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CF5D" w14:textId="6D6414AE" w:rsidR="00F91BED" w:rsidRDefault="00F91BED" w:rsidP="00F91BED">
      <w:pPr>
        <w:jc w:val="right"/>
        <w:rPr>
          <w:rFonts w:ascii="Century Gothic" w:hAnsi="Century Gothic"/>
          <w:b/>
          <w:sz w:val="18"/>
          <w:szCs w:val="18"/>
        </w:rPr>
      </w:pPr>
    </w:p>
    <w:p w14:paraId="40D23B45" w14:textId="469273F0" w:rsidR="00F91BED" w:rsidRDefault="00F91BED" w:rsidP="00F91BED">
      <w:pPr>
        <w:jc w:val="center"/>
        <w:rPr>
          <w:rFonts w:ascii="Century Gothic" w:hAnsi="Century Gothic"/>
          <w:bCs/>
          <w:sz w:val="18"/>
          <w:szCs w:val="18"/>
        </w:rPr>
      </w:pPr>
    </w:p>
    <w:p w14:paraId="7B768B36" w14:textId="0DC78C55" w:rsidR="0061269A" w:rsidRDefault="0061269A" w:rsidP="00F91BED">
      <w:pPr>
        <w:jc w:val="center"/>
        <w:rPr>
          <w:rFonts w:ascii="Century Gothic" w:hAnsi="Century Gothic"/>
          <w:bCs/>
          <w:sz w:val="18"/>
          <w:szCs w:val="18"/>
        </w:rPr>
      </w:pPr>
    </w:p>
    <w:p w14:paraId="3B5F5A24" w14:textId="5CB93CFD" w:rsidR="0061269A" w:rsidRDefault="0061269A" w:rsidP="00F91BED">
      <w:pPr>
        <w:jc w:val="center"/>
        <w:rPr>
          <w:rFonts w:ascii="Century Gothic" w:hAnsi="Century Gothic"/>
          <w:bCs/>
          <w:sz w:val="18"/>
          <w:szCs w:val="18"/>
        </w:rPr>
      </w:pPr>
    </w:p>
    <w:p w14:paraId="4965A507" w14:textId="77777777" w:rsidR="0061269A" w:rsidRDefault="0061269A" w:rsidP="00F91BED">
      <w:pPr>
        <w:jc w:val="center"/>
        <w:rPr>
          <w:rFonts w:ascii="Century Gothic" w:hAnsi="Century Gothic"/>
          <w:bCs/>
          <w:sz w:val="18"/>
          <w:szCs w:val="18"/>
        </w:rPr>
      </w:pPr>
    </w:p>
    <w:p w14:paraId="04864B82" w14:textId="77777777" w:rsidR="00F91BED" w:rsidRPr="00F91BED" w:rsidRDefault="00F91BED" w:rsidP="00F91BED">
      <w:pPr>
        <w:jc w:val="center"/>
        <w:rPr>
          <w:rFonts w:ascii="Century Gothic" w:hAnsi="Century Gothic"/>
          <w:bCs/>
          <w:sz w:val="18"/>
          <w:szCs w:val="18"/>
        </w:rPr>
      </w:pPr>
    </w:p>
    <w:p w14:paraId="6BC25BE3" w14:textId="1BCD2ABB" w:rsidR="008238AB" w:rsidRPr="00F91BED" w:rsidRDefault="008238AB" w:rsidP="00F91BED">
      <w:pPr>
        <w:jc w:val="center"/>
        <w:rPr>
          <w:rFonts w:ascii="Century Gothic" w:hAnsi="Century Gothic"/>
          <w:bCs/>
          <w:sz w:val="18"/>
          <w:szCs w:val="18"/>
        </w:rPr>
      </w:pPr>
    </w:p>
    <w:p w14:paraId="6399BCD6" w14:textId="77777777" w:rsidR="00493F38" w:rsidRPr="00C9176D" w:rsidRDefault="00493F38" w:rsidP="00F91BED">
      <w:pPr>
        <w:jc w:val="both"/>
        <w:rPr>
          <w:rFonts w:ascii="Century Gothic" w:hAnsi="Century Gothic"/>
          <w:sz w:val="14"/>
          <w:szCs w:val="14"/>
        </w:rPr>
      </w:pPr>
    </w:p>
    <w:p w14:paraId="6F7C7F55" w14:textId="77777777" w:rsidR="0046577C" w:rsidRPr="00C9176D" w:rsidRDefault="0046577C" w:rsidP="00F91BED">
      <w:pPr>
        <w:jc w:val="both"/>
        <w:rPr>
          <w:rFonts w:ascii="Century Gothic" w:hAnsi="Century Gothic"/>
          <w:sz w:val="18"/>
          <w:szCs w:val="18"/>
        </w:rPr>
      </w:pPr>
    </w:p>
    <w:p w14:paraId="162DC76F" w14:textId="18050F28" w:rsidR="0046577C" w:rsidRDefault="0046577C" w:rsidP="00F91BED">
      <w:pPr>
        <w:jc w:val="both"/>
        <w:rPr>
          <w:rFonts w:ascii="Century Gothic" w:hAnsi="Century Gothic"/>
        </w:rPr>
      </w:pPr>
    </w:p>
    <w:p w14:paraId="15234155" w14:textId="77777777" w:rsidR="00F91BED" w:rsidRPr="001344F2" w:rsidRDefault="00F91BED" w:rsidP="00F91BED">
      <w:pPr>
        <w:jc w:val="both"/>
        <w:rPr>
          <w:rFonts w:ascii="Century Gothic" w:hAnsi="Century Gothic"/>
        </w:rPr>
      </w:pPr>
    </w:p>
    <w:p w14:paraId="7548A1FF" w14:textId="77777777" w:rsidR="0046577C" w:rsidRPr="001344F2" w:rsidRDefault="0046577C" w:rsidP="001278B6">
      <w:pPr>
        <w:shd w:val="clear" w:color="auto" w:fill="215868" w:themeFill="accent5" w:themeFillShade="80"/>
        <w:jc w:val="center"/>
        <w:rPr>
          <w:rFonts w:ascii="Century Gothic" w:hAnsi="Century Gothic"/>
          <w:color w:val="FFFFFF"/>
        </w:rPr>
      </w:pPr>
    </w:p>
    <w:p w14:paraId="19481220" w14:textId="77777777" w:rsidR="002E5215" w:rsidRPr="003F0921" w:rsidRDefault="002E5215" w:rsidP="002E5215">
      <w:pPr>
        <w:shd w:val="clear" w:color="auto" w:fill="215868"/>
        <w:jc w:val="center"/>
        <w:rPr>
          <w:rFonts w:ascii="Century Gothic" w:hAnsi="Century Gothic"/>
          <w:color w:val="FFFFFF"/>
          <w:sz w:val="32"/>
          <w:szCs w:val="32"/>
        </w:rPr>
      </w:pPr>
    </w:p>
    <w:p w14:paraId="3B85DB87" w14:textId="3E0A20F4" w:rsidR="003F0921" w:rsidRDefault="003F0921" w:rsidP="003F0921">
      <w:pPr>
        <w:shd w:val="clear" w:color="auto" w:fill="215868"/>
        <w:jc w:val="center"/>
        <w:rPr>
          <w:rFonts w:ascii="Century Gothic" w:hAnsi="Century Gothic"/>
          <w:b/>
          <w:color w:val="FFFFFF"/>
          <w:sz w:val="8"/>
          <w:szCs w:val="8"/>
        </w:rPr>
      </w:pPr>
      <w:r w:rsidRPr="003F0921">
        <w:rPr>
          <w:rFonts w:ascii="Century Gothic" w:hAnsi="Century Gothic"/>
          <w:b/>
          <w:color w:val="FFFFFF"/>
          <w:sz w:val="32"/>
          <w:szCs w:val="32"/>
        </w:rPr>
        <w:t>VILLE DE TOURNON</w:t>
      </w:r>
      <w:r w:rsidR="00C661F6">
        <w:rPr>
          <w:rFonts w:ascii="Century Gothic" w:hAnsi="Century Gothic"/>
          <w:b/>
          <w:color w:val="FFFFFF"/>
          <w:sz w:val="32"/>
          <w:szCs w:val="32"/>
        </w:rPr>
        <w:t>-SUR-</w:t>
      </w:r>
      <w:r w:rsidRPr="003F0921">
        <w:rPr>
          <w:rFonts w:ascii="Century Gothic" w:hAnsi="Century Gothic"/>
          <w:b/>
          <w:color w:val="FFFFFF"/>
          <w:sz w:val="32"/>
          <w:szCs w:val="32"/>
        </w:rPr>
        <w:t>RH</w:t>
      </w:r>
      <w:r w:rsidR="00C661F6">
        <w:rPr>
          <w:rFonts w:ascii="Century Gothic" w:hAnsi="Century Gothic"/>
          <w:b/>
          <w:color w:val="FFFFFF"/>
          <w:sz w:val="32"/>
          <w:szCs w:val="32"/>
        </w:rPr>
        <w:t>O</w:t>
      </w:r>
      <w:r w:rsidRPr="003F0921">
        <w:rPr>
          <w:rFonts w:ascii="Century Gothic" w:hAnsi="Century Gothic"/>
          <w:b/>
          <w:color w:val="FFFFFF"/>
          <w:sz w:val="32"/>
          <w:szCs w:val="32"/>
        </w:rPr>
        <w:t xml:space="preserve">NE </w:t>
      </w:r>
    </w:p>
    <w:p w14:paraId="0497D5D5" w14:textId="77777777" w:rsidR="003F0921" w:rsidRDefault="003F0921" w:rsidP="002E5215">
      <w:pPr>
        <w:shd w:val="clear" w:color="auto" w:fill="215868"/>
        <w:jc w:val="center"/>
        <w:rPr>
          <w:rFonts w:ascii="Century Gothic" w:hAnsi="Century Gothic"/>
          <w:b/>
          <w:color w:val="FFFFFF"/>
          <w:sz w:val="32"/>
        </w:rPr>
      </w:pPr>
    </w:p>
    <w:p w14:paraId="51E6AB07" w14:textId="67288511" w:rsidR="001D5430" w:rsidRDefault="001D5430" w:rsidP="002E5215">
      <w:pPr>
        <w:shd w:val="clear" w:color="auto" w:fill="215868"/>
        <w:jc w:val="center"/>
        <w:rPr>
          <w:rFonts w:ascii="Century Gothic" w:hAnsi="Century Gothic"/>
          <w:b/>
          <w:color w:val="FFFFFF"/>
          <w:sz w:val="32"/>
        </w:rPr>
      </w:pPr>
      <w:r w:rsidRPr="00EC769C">
        <w:rPr>
          <w:rFonts w:ascii="Century Gothic" w:hAnsi="Century Gothic"/>
          <w:b/>
          <w:color w:val="FFFFFF"/>
          <w:sz w:val="32"/>
        </w:rPr>
        <w:t>APPEL A PARTENARIAT</w:t>
      </w:r>
      <w:r>
        <w:rPr>
          <w:rFonts w:ascii="Century Gothic" w:hAnsi="Century Gothic"/>
          <w:b/>
          <w:color w:val="FFFFFF"/>
          <w:sz w:val="32"/>
        </w:rPr>
        <w:t xml:space="preserve"> POUR LA </w:t>
      </w:r>
      <w:r w:rsidR="00EF78FC">
        <w:rPr>
          <w:rFonts w:ascii="Century Gothic" w:hAnsi="Century Gothic"/>
          <w:b/>
          <w:color w:val="FFFFFF"/>
          <w:sz w:val="32"/>
        </w:rPr>
        <w:t xml:space="preserve">MISE EN PLACE </w:t>
      </w:r>
    </w:p>
    <w:p w14:paraId="595ACB4F" w14:textId="77777777" w:rsidR="008475F5" w:rsidRDefault="00EF78FC" w:rsidP="002E5215">
      <w:pPr>
        <w:shd w:val="clear" w:color="auto" w:fill="215868"/>
        <w:jc w:val="center"/>
        <w:rPr>
          <w:rFonts w:ascii="Century Gothic" w:hAnsi="Century Gothic"/>
          <w:b/>
          <w:color w:val="FFFFFF"/>
          <w:sz w:val="32"/>
        </w:rPr>
      </w:pPr>
      <w:r>
        <w:rPr>
          <w:rFonts w:ascii="Century Gothic" w:hAnsi="Century Gothic"/>
          <w:b/>
          <w:color w:val="FFFFFF"/>
          <w:sz w:val="32"/>
        </w:rPr>
        <w:t xml:space="preserve">D’UNE MUTUELLE COMMUNALE </w:t>
      </w:r>
    </w:p>
    <w:p w14:paraId="4923F06E" w14:textId="3EF1EF41" w:rsidR="00EF78FC" w:rsidRDefault="00EF78FC" w:rsidP="002E5215">
      <w:pPr>
        <w:shd w:val="clear" w:color="auto" w:fill="215868"/>
        <w:jc w:val="center"/>
        <w:rPr>
          <w:rFonts w:ascii="Century Gothic" w:hAnsi="Century Gothic"/>
          <w:b/>
          <w:color w:val="FFFFFF"/>
          <w:sz w:val="32"/>
        </w:rPr>
      </w:pPr>
      <w:r w:rsidRPr="00EC769C">
        <w:rPr>
          <w:rFonts w:ascii="Century Gothic" w:hAnsi="Century Gothic"/>
          <w:b/>
          <w:color w:val="FFFFFF"/>
          <w:sz w:val="32"/>
        </w:rPr>
        <w:t>ENGAGEMENT de</w:t>
      </w:r>
      <w:r>
        <w:rPr>
          <w:rFonts w:ascii="Century Gothic" w:hAnsi="Century Gothic"/>
          <w:b/>
          <w:color w:val="FFFFFF"/>
          <w:sz w:val="32"/>
        </w:rPr>
        <w:t xml:space="preserve"> l’organisme d’assurance </w:t>
      </w:r>
    </w:p>
    <w:p w14:paraId="68EBC53B" w14:textId="77777777" w:rsidR="0046577C" w:rsidRPr="001344F2" w:rsidRDefault="0046577C" w:rsidP="001278B6">
      <w:pPr>
        <w:shd w:val="clear" w:color="auto" w:fill="215868" w:themeFill="accent5" w:themeFillShade="80"/>
        <w:jc w:val="center"/>
        <w:rPr>
          <w:rFonts w:ascii="Century Gothic" w:hAnsi="Century Gothic"/>
          <w:color w:val="FFFFFF"/>
        </w:rPr>
      </w:pPr>
    </w:p>
    <w:p w14:paraId="7563B499" w14:textId="43B7560D" w:rsidR="00FB7714" w:rsidRDefault="00FB7714" w:rsidP="00F91BED">
      <w:pPr>
        <w:jc w:val="both"/>
        <w:rPr>
          <w:rFonts w:ascii="Century Gothic" w:hAnsi="Century Gothic"/>
        </w:rPr>
      </w:pPr>
    </w:p>
    <w:p w14:paraId="288032A2" w14:textId="1BC2C8C4" w:rsidR="007C5963" w:rsidRDefault="007C5963" w:rsidP="00F91BED">
      <w:pPr>
        <w:jc w:val="both"/>
        <w:rPr>
          <w:rFonts w:ascii="Century Gothic" w:hAnsi="Century Gothic"/>
        </w:rPr>
      </w:pPr>
    </w:p>
    <w:p w14:paraId="6303CEDC" w14:textId="78DB7270" w:rsidR="008823DF" w:rsidRDefault="008823DF" w:rsidP="00590B6B">
      <w:pPr>
        <w:jc w:val="center"/>
        <w:rPr>
          <w:rFonts w:ascii="Century Gothic" w:hAnsi="Century Gothic"/>
        </w:rPr>
      </w:pPr>
    </w:p>
    <w:p w14:paraId="47F389B4" w14:textId="43C7E55C" w:rsidR="00493F38" w:rsidRDefault="00493F38" w:rsidP="00F91BED">
      <w:pPr>
        <w:jc w:val="both"/>
        <w:rPr>
          <w:rFonts w:ascii="Century Gothic" w:hAnsi="Century Gothic"/>
        </w:rPr>
      </w:pPr>
    </w:p>
    <w:p w14:paraId="79E3158F" w14:textId="6538DEDC" w:rsidR="00FB7714" w:rsidRDefault="00FB7714" w:rsidP="00F91BED">
      <w:pPr>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274"/>
      </w:tblGrid>
      <w:tr w:rsidR="001278B6" w:rsidRPr="002B14BB" w14:paraId="480238AA" w14:textId="77777777" w:rsidTr="001D0D20">
        <w:trPr>
          <w:trHeight w:val="877"/>
          <w:jc w:val="center"/>
        </w:trPr>
        <w:tc>
          <w:tcPr>
            <w:tcW w:w="1074" w:type="pct"/>
            <w:tcBorders>
              <w:top w:val="single" w:sz="4" w:space="0" w:color="auto"/>
              <w:bottom w:val="single" w:sz="4" w:space="0" w:color="auto"/>
              <w:right w:val="single" w:sz="4" w:space="0" w:color="BFBFBF" w:themeColor="background1" w:themeShade="BF"/>
            </w:tcBorders>
            <w:shd w:val="clear" w:color="auto" w:fill="F2F2F2" w:themeFill="background1" w:themeFillShade="F2"/>
            <w:vAlign w:val="center"/>
          </w:tcPr>
          <w:p w14:paraId="5B062525" w14:textId="77777777" w:rsidR="001278B6" w:rsidRPr="002F195A" w:rsidRDefault="001278B6" w:rsidP="001D0D20">
            <w:pPr>
              <w:spacing w:line="288" w:lineRule="auto"/>
              <w:jc w:val="right"/>
              <w:rPr>
                <w:rFonts w:ascii="Century Gothic" w:hAnsi="Century Gothic" w:cs="Arial"/>
                <w:sz w:val="16"/>
                <w:szCs w:val="16"/>
              </w:rPr>
            </w:pPr>
            <w:r w:rsidRPr="002F195A">
              <w:rPr>
                <w:rFonts w:ascii="Century Gothic" w:hAnsi="Century Gothic" w:cs="Arial"/>
                <w:sz w:val="16"/>
                <w:szCs w:val="16"/>
              </w:rPr>
              <w:t>Objet de la consultation :</w:t>
            </w:r>
          </w:p>
        </w:tc>
        <w:tc>
          <w:tcPr>
            <w:tcW w:w="3926" w:type="pct"/>
            <w:tcBorders>
              <w:top w:val="single" w:sz="4" w:space="0" w:color="auto"/>
              <w:left w:val="single" w:sz="4" w:space="0" w:color="BFBFBF" w:themeColor="background1" w:themeShade="BF"/>
              <w:bottom w:val="single" w:sz="4" w:space="0" w:color="auto"/>
            </w:tcBorders>
            <w:shd w:val="clear" w:color="auto" w:fill="auto"/>
            <w:vAlign w:val="center"/>
          </w:tcPr>
          <w:p w14:paraId="15CBD6F5" w14:textId="01BF3A66" w:rsidR="001278B6" w:rsidRPr="00E61CFB" w:rsidRDefault="00590B6B" w:rsidP="00B23532">
            <w:pPr>
              <w:spacing w:line="288" w:lineRule="auto"/>
              <w:jc w:val="both"/>
              <w:rPr>
                <w:rFonts w:ascii="Century Gothic" w:hAnsi="Century Gothic" w:cs="Arial"/>
                <w:bCs/>
                <w:sz w:val="18"/>
                <w:szCs w:val="18"/>
              </w:rPr>
            </w:pPr>
            <w:r>
              <w:rPr>
                <w:rFonts w:ascii="Century Gothic" w:eastAsiaTheme="minorEastAsia" w:hAnsi="Century Gothic" w:cs="Arial"/>
                <w:b/>
                <w:szCs w:val="18"/>
                <w:lang w:eastAsia="en-US"/>
              </w:rPr>
              <w:t xml:space="preserve">Assurance </w:t>
            </w:r>
            <w:r w:rsidR="002E5215">
              <w:rPr>
                <w:rFonts w:ascii="Century Gothic" w:eastAsiaTheme="minorEastAsia" w:hAnsi="Century Gothic" w:cs="Arial"/>
                <w:b/>
                <w:szCs w:val="18"/>
                <w:lang w:eastAsia="en-US"/>
              </w:rPr>
              <w:t xml:space="preserve">COMPLEMENTAIRE SANTE </w:t>
            </w:r>
            <w:r w:rsidR="00EF78FC">
              <w:rPr>
                <w:rFonts w:ascii="Century Gothic" w:eastAsiaTheme="minorEastAsia" w:hAnsi="Century Gothic" w:cs="Arial"/>
                <w:b/>
                <w:szCs w:val="18"/>
                <w:lang w:eastAsia="en-US"/>
              </w:rPr>
              <w:t xml:space="preserve">à destination des habitants </w:t>
            </w:r>
            <w:r w:rsidR="00293208">
              <w:rPr>
                <w:rFonts w:ascii="Century Gothic" w:eastAsiaTheme="minorEastAsia" w:hAnsi="Century Gothic" w:cs="Arial"/>
                <w:b/>
                <w:szCs w:val="18"/>
                <w:lang w:eastAsia="en-US"/>
              </w:rPr>
              <w:t>de TOURNON</w:t>
            </w:r>
            <w:r w:rsidR="00C661F6">
              <w:rPr>
                <w:rFonts w:ascii="Century Gothic" w:eastAsiaTheme="minorEastAsia" w:hAnsi="Century Gothic" w:cs="Arial"/>
                <w:b/>
                <w:szCs w:val="18"/>
                <w:lang w:eastAsia="en-US"/>
              </w:rPr>
              <w:t>-</w:t>
            </w:r>
            <w:r w:rsidR="00293208">
              <w:rPr>
                <w:rFonts w:ascii="Century Gothic" w:eastAsiaTheme="minorEastAsia" w:hAnsi="Century Gothic" w:cs="Arial"/>
                <w:b/>
                <w:szCs w:val="18"/>
                <w:lang w:eastAsia="en-US"/>
              </w:rPr>
              <w:t>SUR</w:t>
            </w:r>
            <w:r w:rsidR="00C661F6">
              <w:rPr>
                <w:rFonts w:ascii="Century Gothic" w:eastAsiaTheme="minorEastAsia" w:hAnsi="Century Gothic" w:cs="Arial"/>
                <w:b/>
                <w:szCs w:val="18"/>
                <w:lang w:eastAsia="en-US"/>
              </w:rPr>
              <w:t>-</w:t>
            </w:r>
            <w:r w:rsidR="00293208">
              <w:rPr>
                <w:rFonts w:ascii="Century Gothic" w:eastAsiaTheme="minorEastAsia" w:hAnsi="Century Gothic" w:cs="Arial"/>
                <w:b/>
                <w:szCs w:val="18"/>
                <w:lang w:eastAsia="en-US"/>
              </w:rPr>
              <w:t xml:space="preserve"> RH</w:t>
            </w:r>
            <w:r w:rsidR="00C661F6">
              <w:rPr>
                <w:rFonts w:ascii="Century Gothic" w:eastAsiaTheme="minorEastAsia" w:hAnsi="Century Gothic" w:cs="Arial"/>
                <w:b/>
                <w:szCs w:val="18"/>
                <w:lang w:eastAsia="en-US"/>
              </w:rPr>
              <w:t>O</w:t>
            </w:r>
            <w:r w:rsidR="00293208">
              <w:rPr>
                <w:rFonts w:ascii="Century Gothic" w:eastAsiaTheme="minorEastAsia" w:hAnsi="Century Gothic" w:cs="Arial"/>
                <w:b/>
                <w:szCs w:val="18"/>
                <w:lang w:eastAsia="en-US"/>
              </w:rPr>
              <w:t>NE</w:t>
            </w:r>
          </w:p>
        </w:tc>
      </w:tr>
      <w:tr w:rsidR="001278B6" w:rsidRPr="002B14BB" w14:paraId="579CC9CD" w14:textId="77777777" w:rsidTr="00864A03">
        <w:trPr>
          <w:trHeight w:val="765"/>
          <w:jc w:val="center"/>
        </w:trPr>
        <w:tc>
          <w:tcPr>
            <w:tcW w:w="1074" w:type="pct"/>
            <w:tcBorders>
              <w:right w:val="single" w:sz="4" w:space="0" w:color="BFBFBF" w:themeColor="background1" w:themeShade="BF"/>
            </w:tcBorders>
            <w:shd w:val="clear" w:color="auto" w:fill="F2F2F2" w:themeFill="background1" w:themeFillShade="F2"/>
            <w:vAlign w:val="center"/>
          </w:tcPr>
          <w:p w14:paraId="1844AC6C" w14:textId="77777777" w:rsidR="001278B6" w:rsidRPr="00EC769C" w:rsidRDefault="001278B6" w:rsidP="001D0D20">
            <w:pPr>
              <w:spacing w:line="288" w:lineRule="auto"/>
              <w:jc w:val="right"/>
              <w:rPr>
                <w:rFonts w:ascii="Century Gothic" w:hAnsi="Century Gothic" w:cs="Arial"/>
                <w:sz w:val="16"/>
                <w:szCs w:val="16"/>
              </w:rPr>
            </w:pPr>
            <w:bookmarkStart w:id="0" w:name="_Hlk29885221"/>
            <w:r w:rsidRPr="00EC769C">
              <w:rPr>
                <w:rFonts w:ascii="Century Gothic" w:hAnsi="Century Gothic" w:cs="Calibri"/>
                <w:sz w:val="16"/>
                <w:szCs w:val="16"/>
              </w:rPr>
              <w:t>Procédure :</w:t>
            </w:r>
          </w:p>
        </w:tc>
        <w:tc>
          <w:tcPr>
            <w:tcW w:w="3926" w:type="pct"/>
            <w:tcBorders>
              <w:left w:val="single" w:sz="4" w:space="0" w:color="BFBFBF" w:themeColor="background1" w:themeShade="BF"/>
            </w:tcBorders>
            <w:shd w:val="clear" w:color="auto" w:fill="auto"/>
            <w:vAlign w:val="center"/>
          </w:tcPr>
          <w:p w14:paraId="1D977CD5" w14:textId="73DA2528" w:rsidR="001278B6" w:rsidRPr="00EC769C" w:rsidRDefault="001D5430" w:rsidP="00B23532">
            <w:pPr>
              <w:spacing w:line="288" w:lineRule="auto"/>
              <w:jc w:val="both"/>
              <w:rPr>
                <w:rFonts w:ascii="Century Gothic" w:hAnsi="Century Gothic" w:cs="Arial"/>
                <w:sz w:val="18"/>
                <w:szCs w:val="18"/>
              </w:rPr>
            </w:pPr>
            <w:r w:rsidRPr="00EC769C">
              <w:rPr>
                <w:rFonts w:ascii="Century Gothic" w:hAnsi="Century Gothic" w:cs="Arial"/>
                <w:sz w:val="18"/>
                <w:szCs w:val="18"/>
              </w:rPr>
              <w:t xml:space="preserve">Appel à partenariat </w:t>
            </w:r>
          </w:p>
        </w:tc>
      </w:tr>
      <w:bookmarkEnd w:id="0"/>
    </w:tbl>
    <w:p w14:paraId="466E96A0" w14:textId="1270211F" w:rsidR="007C5963" w:rsidRPr="0061269A" w:rsidRDefault="007C5963" w:rsidP="00F91BED">
      <w:pPr>
        <w:jc w:val="both"/>
        <w:rPr>
          <w:rFonts w:ascii="Century Gothic" w:hAnsi="Century Gothic"/>
          <w:sz w:val="16"/>
          <w:szCs w:val="16"/>
        </w:rPr>
      </w:pPr>
    </w:p>
    <w:p w14:paraId="02FAF86B" w14:textId="77777777" w:rsidR="00ED49B3" w:rsidRPr="0061269A" w:rsidRDefault="00ED49B3" w:rsidP="00ED49B3">
      <w:pPr>
        <w:jc w:val="both"/>
        <w:rPr>
          <w:rFonts w:ascii="Century Gothic" w:hAnsi="Century Gothic"/>
          <w:sz w:val="16"/>
          <w:szCs w:val="16"/>
        </w:rPr>
      </w:pPr>
      <w:bookmarkStart w:id="1" w:name="_Hlk6731296"/>
      <w:bookmarkStart w:id="2" w:name="_Hlk2088456"/>
    </w:p>
    <w:bookmarkEnd w:id="1"/>
    <w:bookmarkEnd w:id="2"/>
    <w:p w14:paraId="4A8DDEC9" w14:textId="77777777" w:rsidR="00EF78FC" w:rsidRDefault="00EF78FC">
      <w:pPr>
        <w:rPr>
          <w:rFonts w:ascii="Century Gothic" w:hAnsi="Century Gothic"/>
          <w:sz w:val="18"/>
          <w:szCs w:val="18"/>
        </w:rPr>
      </w:pPr>
    </w:p>
    <w:p w14:paraId="45D07EFC" w14:textId="77777777" w:rsidR="008475F5" w:rsidRPr="00D735C4" w:rsidRDefault="008475F5" w:rsidP="008475F5">
      <w:pPr>
        <w:rPr>
          <w:rFonts w:ascii="Century Gothic" w:hAnsi="Century Gothic"/>
          <w:color w:val="FFFFFF" w:themeColor="background1"/>
          <w:sz w:val="16"/>
          <w:szCs w:val="16"/>
        </w:rPr>
      </w:pPr>
    </w:p>
    <w:p w14:paraId="383CCA9B" w14:textId="538C5B0D" w:rsidR="00C003E4" w:rsidRDefault="00C003E4">
      <w:pPr>
        <w:rPr>
          <w:rFonts w:ascii="Century Gothic" w:hAnsi="Century Gothic"/>
          <w:sz w:val="18"/>
          <w:szCs w:val="18"/>
        </w:rPr>
      </w:pPr>
      <w:r>
        <w:rPr>
          <w:rFonts w:ascii="Century Gothic" w:hAnsi="Century Gothic"/>
          <w:sz w:val="18"/>
          <w:szCs w:val="18"/>
        </w:rPr>
        <w:br w:type="page"/>
      </w:r>
    </w:p>
    <w:tbl>
      <w:tblPr>
        <w:tblStyle w:val="Grilledutableau"/>
        <w:tblW w:w="0" w:type="auto"/>
        <w:jc w:val="center"/>
        <w:shd w:val="clear" w:color="auto" w:fill="215868" w:themeFill="accent5" w:themeFillShade="80"/>
        <w:tblLook w:val="04A0" w:firstRow="1" w:lastRow="0" w:firstColumn="1" w:lastColumn="0" w:noHBand="0" w:noVBand="1"/>
      </w:tblPr>
      <w:tblGrid>
        <w:gridCol w:w="10537"/>
      </w:tblGrid>
      <w:tr w:rsidR="00B22E83" w:rsidRPr="00D735C4" w14:paraId="09197E70" w14:textId="77777777" w:rsidTr="00A0251C">
        <w:trPr>
          <w:jc w:val="center"/>
        </w:trPr>
        <w:tc>
          <w:tcPr>
            <w:tcW w:w="10537" w:type="dxa"/>
            <w:tcBorders>
              <w:top w:val="nil"/>
              <w:left w:val="nil"/>
              <w:bottom w:val="nil"/>
              <w:right w:val="nil"/>
            </w:tcBorders>
            <w:shd w:val="clear" w:color="auto" w:fill="215868" w:themeFill="accent5" w:themeFillShade="80"/>
            <w:vAlign w:val="center"/>
          </w:tcPr>
          <w:p w14:paraId="36F19BE4" w14:textId="77777777" w:rsidR="00B22E83" w:rsidRPr="00D735C4" w:rsidRDefault="00B22E83" w:rsidP="00A0251C">
            <w:pPr>
              <w:jc w:val="both"/>
              <w:rPr>
                <w:rFonts w:ascii="Century Gothic" w:hAnsi="Century Gothic"/>
                <w:color w:val="FFFFFF" w:themeColor="background1"/>
                <w:sz w:val="16"/>
                <w:szCs w:val="16"/>
              </w:rPr>
            </w:pPr>
          </w:p>
          <w:p w14:paraId="6DF64102" w14:textId="0843029D" w:rsidR="00B22E83" w:rsidRPr="00AD3B04" w:rsidRDefault="00B22E83" w:rsidP="00A0251C">
            <w:pPr>
              <w:jc w:val="center"/>
              <w:rPr>
                <w:rFonts w:ascii="Century Gothic" w:hAnsi="Century Gothic"/>
                <w:b/>
                <w:bCs/>
                <w:color w:val="FFFFFF" w:themeColor="background1"/>
              </w:rPr>
            </w:pPr>
            <w:r w:rsidRPr="00AD3B04">
              <w:rPr>
                <w:rFonts w:ascii="Century Gothic" w:hAnsi="Century Gothic"/>
                <w:b/>
                <w:bCs/>
                <w:color w:val="FFFFFF" w:themeColor="background1"/>
              </w:rPr>
              <w:t xml:space="preserve">ARTICLE </w:t>
            </w:r>
            <w:r w:rsidR="008475F5">
              <w:rPr>
                <w:rFonts w:ascii="Century Gothic" w:hAnsi="Century Gothic"/>
                <w:b/>
                <w:bCs/>
                <w:color w:val="FFFFFF" w:themeColor="background1"/>
              </w:rPr>
              <w:t xml:space="preserve">1 : </w:t>
            </w:r>
            <w:r w:rsidR="00EC769C">
              <w:rPr>
                <w:rFonts w:ascii="Century Gothic" w:hAnsi="Century Gothic"/>
                <w:b/>
                <w:bCs/>
                <w:color w:val="FFFFFF" w:themeColor="background1"/>
              </w:rPr>
              <w:t xml:space="preserve">OBJET DU PARTENARIAT </w:t>
            </w:r>
          </w:p>
          <w:p w14:paraId="1B28D8FF" w14:textId="77777777" w:rsidR="00B22E83" w:rsidRPr="00D735C4" w:rsidRDefault="00B22E83" w:rsidP="00A0251C">
            <w:pPr>
              <w:jc w:val="both"/>
              <w:rPr>
                <w:rFonts w:ascii="Century Gothic" w:hAnsi="Century Gothic"/>
                <w:color w:val="FFFFFF" w:themeColor="background1"/>
                <w:sz w:val="16"/>
                <w:szCs w:val="16"/>
              </w:rPr>
            </w:pPr>
          </w:p>
        </w:tc>
      </w:tr>
    </w:tbl>
    <w:p w14:paraId="32145353" w14:textId="0835FB5E" w:rsidR="00B22E83" w:rsidRDefault="00B22E83" w:rsidP="00B22E83">
      <w:pPr>
        <w:spacing w:after="60" w:line="276" w:lineRule="auto"/>
        <w:jc w:val="both"/>
        <w:rPr>
          <w:rFonts w:ascii="Century Gothic" w:hAnsi="Century Gothic" w:cs="Arial"/>
          <w:sz w:val="10"/>
          <w:szCs w:val="10"/>
        </w:rPr>
      </w:pPr>
    </w:p>
    <w:p w14:paraId="0E94BFB7" w14:textId="435205E0" w:rsidR="008A6CC6" w:rsidRDefault="008A6CC6" w:rsidP="008A6CC6">
      <w:pPr>
        <w:spacing w:line="264" w:lineRule="auto"/>
        <w:jc w:val="both"/>
        <w:rPr>
          <w:rFonts w:ascii="Century Gothic" w:hAnsi="Century Gothic" w:cs="Arial"/>
          <w:sz w:val="18"/>
          <w:szCs w:val="18"/>
          <w:u w:val="single"/>
        </w:rPr>
      </w:pPr>
      <w:r w:rsidRPr="00EC769C">
        <w:rPr>
          <w:rFonts w:ascii="Century Gothic" w:hAnsi="Century Gothic" w:cs="Arial"/>
          <w:sz w:val="18"/>
          <w:szCs w:val="18"/>
          <w:u w:val="single"/>
        </w:rPr>
        <w:t xml:space="preserve">Contexte </w:t>
      </w:r>
    </w:p>
    <w:p w14:paraId="3CB829DB" w14:textId="77777777" w:rsidR="00EC769C" w:rsidRPr="00EC769C" w:rsidRDefault="00EC769C" w:rsidP="008A6CC6">
      <w:pPr>
        <w:spacing w:line="264" w:lineRule="auto"/>
        <w:jc w:val="both"/>
        <w:rPr>
          <w:rFonts w:ascii="Century Gothic" w:hAnsi="Century Gothic" w:cs="Arial"/>
          <w:sz w:val="18"/>
          <w:szCs w:val="18"/>
          <w:u w:val="single"/>
        </w:rPr>
      </w:pPr>
    </w:p>
    <w:p w14:paraId="7B8B7B03" w14:textId="1F87C19E" w:rsidR="008A6CC6" w:rsidRPr="00EC769C" w:rsidRDefault="008A6CC6" w:rsidP="008A6CC6">
      <w:pPr>
        <w:spacing w:line="264" w:lineRule="auto"/>
        <w:jc w:val="both"/>
        <w:rPr>
          <w:rFonts w:ascii="Century Gothic" w:hAnsi="Century Gothic" w:cs="Arial"/>
          <w:sz w:val="18"/>
          <w:szCs w:val="18"/>
        </w:rPr>
      </w:pPr>
      <w:r w:rsidRPr="00EC769C">
        <w:rPr>
          <w:rFonts w:ascii="Century Gothic" w:hAnsi="Century Gothic" w:cs="Arial"/>
          <w:sz w:val="18"/>
          <w:szCs w:val="18"/>
        </w:rPr>
        <w:t>La Ville de TOURNON</w:t>
      </w:r>
      <w:r w:rsidR="00C661F6">
        <w:rPr>
          <w:rFonts w:ascii="Century Gothic" w:hAnsi="Century Gothic" w:cs="Arial"/>
          <w:sz w:val="18"/>
          <w:szCs w:val="18"/>
        </w:rPr>
        <w:t>-</w:t>
      </w:r>
      <w:r w:rsidRPr="00EC769C">
        <w:rPr>
          <w:rFonts w:ascii="Century Gothic" w:hAnsi="Century Gothic" w:cs="Arial"/>
          <w:sz w:val="18"/>
          <w:szCs w:val="18"/>
        </w:rPr>
        <w:t>SUR</w:t>
      </w:r>
      <w:r w:rsidR="00C661F6">
        <w:rPr>
          <w:rFonts w:ascii="Century Gothic" w:hAnsi="Century Gothic" w:cs="Arial"/>
          <w:sz w:val="18"/>
          <w:szCs w:val="18"/>
        </w:rPr>
        <w:t>-</w:t>
      </w:r>
      <w:r w:rsidRPr="00EC769C">
        <w:rPr>
          <w:rFonts w:ascii="Century Gothic" w:hAnsi="Century Gothic" w:cs="Arial"/>
          <w:sz w:val="18"/>
          <w:szCs w:val="18"/>
        </w:rPr>
        <w:t>RH</w:t>
      </w:r>
      <w:r w:rsidR="00C661F6">
        <w:rPr>
          <w:rFonts w:ascii="Century Gothic" w:hAnsi="Century Gothic" w:cs="Arial"/>
          <w:sz w:val="18"/>
          <w:szCs w:val="18"/>
        </w:rPr>
        <w:t>O</w:t>
      </w:r>
      <w:r w:rsidRPr="00EC769C">
        <w:rPr>
          <w:rFonts w:ascii="Century Gothic" w:hAnsi="Century Gothic" w:cs="Arial"/>
          <w:sz w:val="18"/>
          <w:szCs w:val="18"/>
        </w:rPr>
        <w:t>NE souhaite l'établissement dans le cadre d’une « mutuelle communale » d’un contrat Complémentaire santé « ouvert » par l’assureur retenu, à destination des habitants de la Ville.</w:t>
      </w:r>
    </w:p>
    <w:p w14:paraId="30FB1063" w14:textId="0D1BE5E2" w:rsidR="008A6CC6" w:rsidRPr="00EC769C" w:rsidRDefault="008A6CC6" w:rsidP="008A6CC6">
      <w:pPr>
        <w:spacing w:line="264" w:lineRule="auto"/>
        <w:jc w:val="both"/>
        <w:rPr>
          <w:rFonts w:ascii="Century Gothic" w:hAnsi="Century Gothic" w:cs="Arial"/>
          <w:sz w:val="18"/>
          <w:szCs w:val="18"/>
        </w:rPr>
      </w:pPr>
      <w:r w:rsidRPr="00EC769C">
        <w:rPr>
          <w:rFonts w:ascii="Century Gothic" w:hAnsi="Century Gothic" w:cs="Arial"/>
          <w:sz w:val="18"/>
          <w:szCs w:val="18"/>
        </w:rPr>
        <w:t>Dans un contexte de difficultés sociales, la Ville de TOURNON</w:t>
      </w:r>
      <w:r w:rsidR="00C661F6">
        <w:rPr>
          <w:rFonts w:ascii="Century Gothic" w:hAnsi="Century Gothic" w:cs="Arial"/>
          <w:sz w:val="18"/>
          <w:szCs w:val="18"/>
        </w:rPr>
        <w:t>-</w:t>
      </w:r>
      <w:r w:rsidRPr="00EC769C">
        <w:rPr>
          <w:rFonts w:ascii="Century Gothic" w:hAnsi="Century Gothic" w:cs="Arial"/>
          <w:sz w:val="18"/>
          <w:szCs w:val="18"/>
        </w:rPr>
        <w:t>SUR</w:t>
      </w:r>
      <w:r w:rsidR="00C661F6">
        <w:rPr>
          <w:rFonts w:ascii="Century Gothic" w:hAnsi="Century Gothic" w:cs="Arial"/>
          <w:sz w:val="18"/>
          <w:szCs w:val="18"/>
        </w:rPr>
        <w:t>-</w:t>
      </w:r>
      <w:r w:rsidRPr="00EC769C">
        <w:rPr>
          <w:rFonts w:ascii="Century Gothic" w:hAnsi="Century Gothic" w:cs="Arial"/>
          <w:sz w:val="18"/>
          <w:szCs w:val="18"/>
        </w:rPr>
        <w:t>RH</w:t>
      </w:r>
      <w:r w:rsidR="00C661F6">
        <w:rPr>
          <w:rFonts w:ascii="Century Gothic" w:hAnsi="Century Gothic" w:cs="Arial"/>
          <w:sz w:val="18"/>
          <w:szCs w:val="18"/>
        </w:rPr>
        <w:t>O</w:t>
      </w:r>
      <w:r w:rsidRPr="00EC769C">
        <w:rPr>
          <w:rFonts w:ascii="Century Gothic" w:hAnsi="Century Gothic" w:cs="Arial"/>
          <w:sz w:val="18"/>
          <w:szCs w:val="18"/>
        </w:rPr>
        <w:t>NE toujours proche de ses habitants, a constaté que de nombreux habitants, notamment les retraités, les indépendants, les étudiants, les personnes sans emploi et certains actifs ne peuvent bénéficier d’une couverture mutuelle en raison des tarifs de contrats individuels élevés. De ce fait, beaucoup renoncent à leur couverture santé pour raisons financières. En effet, les contrats collectifs en entreprises donnent aujourd’hui, une réponse destinée uniquement aux salariés.</w:t>
      </w:r>
    </w:p>
    <w:p w14:paraId="2AB067D4" w14:textId="77777777" w:rsidR="008A6CC6" w:rsidRPr="00EC769C" w:rsidRDefault="008A6CC6" w:rsidP="008A6CC6">
      <w:pPr>
        <w:spacing w:line="264" w:lineRule="auto"/>
        <w:jc w:val="both"/>
        <w:rPr>
          <w:rFonts w:ascii="Century Gothic" w:hAnsi="Century Gothic" w:cs="Arial"/>
          <w:sz w:val="18"/>
          <w:szCs w:val="18"/>
        </w:rPr>
      </w:pPr>
    </w:p>
    <w:p w14:paraId="4C8BFCE4" w14:textId="7D9617D7" w:rsidR="008A6CC6" w:rsidRPr="00E53019" w:rsidRDefault="008A6CC6" w:rsidP="008A6CC6">
      <w:pPr>
        <w:spacing w:line="264" w:lineRule="auto"/>
        <w:jc w:val="both"/>
        <w:rPr>
          <w:rFonts w:ascii="Century Gothic" w:hAnsi="Century Gothic" w:cs="Arial"/>
          <w:sz w:val="18"/>
          <w:szCs w:val="18"/>
        </w:rPr>
      </w:pPr>
      <w:r w:rsidRPr="00EC769C">
        <w:rPr>
          <w:rFonts w:ascii="Century Gothic" w:hAnsi="Century Gothic" w:cs="Arial"/>
          <w:sz w:val="18"/>
          <w:szCs w:val="18"/>
        </w:rPr>
        <w:t xml:space="preserve">Aussi, au regard des sollicitations de ses usagers et au regard des besoins exprimés </w:t>
      </w:r>
      <w:r w:rsidRPr="00E53019">
        <w:rPr>
          <w:rFonts w:ascii="Century Gothic" w:hAnsi="Century Gothic" w:cs="Arial"/>
          <w:sz w:val="18"/>
          <w:szCs w:val="18"/>
        </w:rPr>
        <w:t xml:space="preserve">par </w:t>
      </w:r>
      <w:r w:rsidR="00EC769C" w:rsidRPr="00E53019">
        <w:rPr>
          <w:rFonts w:ascii="Century Gothic" w:hAnsi="Century Gothic" w:cs="Arial"/>
          <w:sz w:val="18"/>
          <w:szCs w:val="18"/>
        </w:rPr>
        <w:t>s</w:t>
      </w:r>
      <w:r w:rsidRPr="00E53019">
        <w:rPr>
          <w:rFonts w:ascii="Century Gothic" w:hAnsi="Century Gothic" w:cs="Arial"/>
          <w:sz w:val="18"/>
          <w:szCs w:val="18"/>
        </w:rPr>
        <w:t>es habitants, la municipalité, a souhaité faire un appel à partenariat auprès d’assureurs pour l’obtention de tarifs préférentiels afin :</w:t>
      </w:r>
    </w:p>
    <w:p w14:paraId="31719E9B" w14:textId="77777777" w:rsidR="008A6CC6" w:rsidRPr="00E53019" w:rsidRDefault="008A6CC6" w:rsidP="008A6CC6">
      <w:pPr>
        <w:spacing w:line="264" w:lineRule="auto"/>
        <w:jc w:val="both"/>
        <w:rPr>
          <w:rFonts w:ascii="Century Gothic" w:hAnsi="Century Gothic" w:cs="Arial"/>
          <w:sz w:val="18"/>
          <w:szCs w:val="18"/>
        </w:rPr>
      </w:pPr>
      <w:r w:rsidRPr="00E53019">
        <w:rPr>
          <w:rFonts w:ascii="Century Gothic" w:hAnsi="Century Gothic" w:cs="Arial"/>
          <w:sz w:val="18"/>
          <w:szCs w:val="18"/>
        </w:rPr>
        <w:t>- de veiller à ce que chacun puisse accéder aux soins ;</w:t>
      </w:r>
    </w:p>
    <w:p w14:paraId="6EDE69BC" w14:textId="509EDE56" w:rsidR="008A6CC6" w:rsidRPr="00EC769C" w:rsidRDefault="008A6CC6" w:rsidP="008A6CC6">
      <w:pPr>
        <w:spacing w:line="264" w:lineRule="auto"/>
        <w:jc w:val="both"/>
        <w:rPr>
          <w:rFonts w:ascii="Century Gothic" w:hAnsi="Century Gothic" w:cs="Arial"/>
          <w:sz w:val="18"/>
          <w:szCs w:val="18"/>
        </w:rPr>
      </w:pPr>
      <w:r w:rsidRPr="00E53019">
        <w:rPr>
          <w:rFonts w:ascii="Century Gothic" w:hAnsi="Century Gothic" w:cs="Arial"/>
          <w:sz w:val="18"/>
          <w:szCs w:val="18"/>
        </w:rPr>
        <w:t xml:space="preserve">- </w:t>
      </w:r>
      <w:r w:rsidR="00EC769C" w:rsidRPr="00E53019">
        <w:rPr>
          <w:rFonts w:ascii="Century Gothic" w:hAnsi="Century Gothic" w:cs="Arial"/>
          <w:sz w:val="18"/>
          <w:szCs w:val="18"/>
        </w:rPr>
        <w:t>de proposer</w:t>
      </w:r>
      <w:r w:rsidRPr="00E53019">
        <w:rPr>
          <w:rFonts w:ascii="Century Gothic" w:hAnsi="Century Gothic" w:cs="Arial"/>
          <w:sz w:val="18"/>
          <w:szCs w:val="18"/>
        </w:rPr>
        <w:t xml:space="preserve"> une offre de soins de qualité et de proximité ;</w:t>
      </w:r>
    </w:p>
    <w:p w14:paraId="658B51CC" w14:textId="77777777" w:rsidR="008A6CC6" w:rsidRPr="00EC769C" w:rsidRDefault="008A6CC6" w:rsidP="008A6CC6">
      <w:pPr>
        <w:spacing w:line="264" w:lineRule="auto"/>
        <w:jc w:val="both"/>
        <w:rPr>
          <w:rFonts w:ascii="Century Gothic" w:hAnsi="Century Gothic" w:cs="Arial"/>
          <w:sz w:val="18"/>
          <w:szCs w:val="18"/>
        </w:rPr>
      </w:pPr>
      <w:r w:rsidRPr="00EC769C">
        <w:rPr>
          <w:rFonts w:ascii="Century Gothic" w:hAnsi="Century Gothic" w:cs="Arial"/>
          <w:sz w:val="18"/>
          <w:szCs w:val="18"/>
        </w:rPr>
        <w:t>- de gagner en pouvoir d’achat.</w:t>
      </w:r>
    </w:p>
    <w:p w14:paraId="2CCDECBB" w14:textId="77777777" w:rsidR="008A6CC6" w:rsidRPr="00EC769C" w:rsidRDefault="008A6CC6" w:rsidP="008A6CC6">
      <w:pPr>
        <w:spacing w:line="264" w:lineRule="auto"/>
        <w:jc w:val="both"/>
        <w:rPr>
          <w:rFonts w:ascii="Century Gothic" w:hAnsi="Century Gothic" w:cs="Arial"/>
          <w:sz w:val="18"/>
          <w:szCs w:val="18"/>
        </w:rPr>
      </w:pPr>
    </w:p>
    <w:p w14:paraId="72FF91CE" w14:textId="021D9F01" w:rsidR="008A6CC6" w:rsidRDefault="008A6CC6" w:rsidP="008A6CC6">
      <w:pPr>
        <w:spacing w:line="264" w:lineRule="auto"/>
        <w:jc w:val="both"/>
        <w:rPr>
          <w:rFonts w:ascii="Century Gothic" w:hAnsi="Century Gothic" w:cs="Arial"/>
          <w:sz w:val="18"/>
          <w:szCs w:val="18"/>
          <w:u w:val="single"/>
        </w:rPr>
      </w:pPr>
      <w:r w:rsidRPr="00EC769C">
        <w:rPr>
          <w:rFonts w:ascii="Century Gothic" w:hAnsi="Century Gothic" w:cs="Arial"/>
          <w:sz w:val="18"/>
          <w:szCs w:val="18"/>
          <w:u w:val="single"/>
        </w:rPr>
        <w:t>Objet de la consultation</w:t>
      </w:r>
    </w:p>
    <w:p w14:paraId="456989A8" w14:textId="77777777" w:rsidR="00EC769C" w:rsidRPr="00EC769C" w:rsidRDefault="00EC769C" w:rsidP="008A6CC6">
      <w:pPr>
        <w:spacing w:line="264" w:lineRule="auto"/>
        <w:jc w:val="both"/>
        <w:rPr>
          <w:rFonts w:ascii="Century Gothic" w:hAnsi="Century Gothic" w:cs="Arial"/>
          <w:sz w:val="18"/>
          <w:szCs w:val="18"/>
          <w:u w:val="single"/>
        </w:rPr>
      </w:pPr>
    </w:p>
    <w:p w14:paraId="51897DCD" w14:textId="21AAAB8A" w:rsidR="008A6CC6" w:rsidRPr="00E53019" w:rsidRDefault="008A6CC6" w:rsidP="008A6CC6">
      <w:pPr>
        <w:spacing w:line="264" w:lineRule="auto"/>
        <w:jc w:val="both"/>
        <w:rPr>
          <w:rFonts w:ascii="Century Gothic" w:hAnsi="Century Gothic" w:cs="Arial"/>
          <w:sz w:val="18"/>
          <w:szCs w:val="18"/>
        </w:rPr>
      </w:pPr>
      <w:r w:rsidRPr="00E53019">
        <w:rPr>
          <w:rFonts w:ascii="Century Gothic" w:hAnsi="Century Gothic" w:cs="Arial"/>
          <w:sz w:val="18"/>
          <w:szCs w:val="18"/>
        </w:rPr>
        <w:t>La présente consultation a pour objet</w:t>
      </w:r>
      <w:r w:rsidR="00EC769C" w:rsidRPr="00E53019">
        <w:rPr>
          <w:rFonts w:ascii="Century Gothic" w:hAnsi="Century Gothic" w:cs="Arial"/>
          <w:sz w:val="18"/>
          <w:szCs w:val="18"/>
        </w:rPr>
        <w:t xml:space="preserve"> la mise en place </w:t>
      </w:r>
      <w:r w:rsidRPr="00E53019">
        <w:rPr>
          <w:rFonts w:ascii="Century Gothic" w:hAnsi="Century Gothic" w:cs="Arial"/>
          <w:sz w:val="18"/>
          <w:szCs w:val="18"/>
        </w:rPr>
        <w:t>d’une mutuelle santé négociée pour les habitants de T</w:t>
      </w:r>
      <w:r w:rsidR="00C661F6">
        <w:rPr>
          <w:rFonts w:ascii="Century Gothic" w:hAnsi="Century Gothic" w:cs="Arial"/>
          <w:sz w:val="18"/>
          <w:szCs w:val="18"/>
        </w:rPr>
        <w:t>OURNON-SUR-RHONE</w:t>
      </w:r>
      <w:r w:rsidRPr="00E53019">
        <w:rPr>
          <w:rFonts w:ascii="Century Gothic" w:hAnsi="Century Gothic" w:cs="Arial"/>
          <w:sz w:val="18"/>
          <w:szCs w:val="18"/>
        </w:rPr>
        <w:t>, qui le souhaitent, sous réserve qu’ils justifient de leur qualité de résident sur la commune</w:t>
      </w:r>
      <w:r w:rsidR="00C661F6">
        <w:rPr>
          <w:rFonts w:ascii="Century Gothic" w:hAnsi="Century Gothic" w:cs="Arial"/>
          <w:sz w:val="18"/>
          <w:szCs w:val="18"/>
        </w:rPr>
        <w:t>.</w:t>
      </w:r>
    </w:p>
    <w:p w14:paraId="22AC05F4" w14:textId="77777777" w:rsidR="008A6CC6" w:rsidRPr="00E53019" w:rsidRDefault="008A6CC6" w:rsidP="008A6CC6">
      <w:pPr>
        <w:spacing w:line="264" w:lineRule="auto"/>
        <w:jc w:val="both"/>
        <w:rPr>
          <w:rFonts w:ascii="Century Gothic" w:hAnsi="Century Gothic" w:cs="Arial"/>
          <w:sz w:val="18"/>
          <w:szCs w:val="18"/>
        </w:rPr>
      </w:pPr>
    </w:p>
    <w:p w14:paraId="3C6D2B5F" w14:textId="77777777" w:rsidR="008A6CC6" w:rsidRPr="00E53019" w:rsidRDefault="008A6CC6" w:rsidP="008A6CC6">
      <w:pPr>
        <w:spacing w:line="264" w:lineRule="auto"/>
        <w:jc w:val="both"/>
        <w:rPr>
          <w:rFonts w:ascii="Century Gothic" w:hAnsi="Century Gothic" w:cs="Arial"/>
          <w:sz w:val="18"/>
          <w:szCs w:val="18"/>
        </w:rPr>
      </w:pPr>
      <w:r w:rsidRPr="00E53019">
        <w:rPr>
          <w:rFonts w:ascii="Century Gothic" w:hAnsi="Century Gothic" w:cs="Arial"/>
          <w:sz w:val="18"/>
          <w:szCs w:val="18"/>
        </w:rPr>
        <w:t>La Ville sera partenaire de la structure retenue par le biais de cet appel à partenariat.</w:t>
      </w:r>
    </w:p>
    <w:p w14:paraId="4325AB29" w14:textId="77777777" w:rsidR="008A6CC6" w:rsidRPr="00E53019" w:rsidRDefault="008A6CC6" w:rsidP="008A6CC6">
      <w:pPr>
        <w:spacing w:line="264" w:lineRule="auto"/>
        <w:jc w:val="both"/>
        <w:rPr>
          <w:rFonts w:ascii="Century Gothic" w:hAnsi="Century Gothic" w:cs="Arial"/>
          <w:sz w:val="18"/>
          <w:szCs w:val="18"/>
        </w:rPr>
      </w:pPr>
      <w:r w:rsidRPr="00E53019">
        <w:rPr>
          <w:rFonts w:ascii="Century Gothic" w:hAnsi="Century Gothic" w:cs="Arial"/>
          <w:sz w:val="18"/>
          <w:szCs w:val="18"/>
        </w:rPr>
        <w:t>Il est bien précisé que la Ville n’aura de rapport financier et de responsabilité ni avec la structure retenue ni avec les usagers contractant avec ladite structure et l’assureur retenu.</w:t>
      </w:r>
    </w:p>
    <w:p w14:paraId="172420F5" w14:textId="77777777" w:rsidR="008A6CC6" w:rsidRPr="00E53019" w:rsidRDefault="008A6CC6" w:rsidP="008A6CC6">
      <w:pPr>
        <w:spacing w:line="264" w:lineRule="auto"/>
        <w:jc w:val="both"/>
        <w:rPr>
          <w:rFonts w:ascii="Century Gothic" w:hAnsi="Century Gothic" w:cs="Arial"/>
          <w:sz w:val="18"/>
          <w:szCs w:val="18"/>
        </w:rPr>
      </w:pPr>
    </w:p>
    <w:p w14:paraId="3BF65FDC" w14:textId="75C8567B" w:rsidR="00C661F6" w:rsidRDefault="008A6CC6" w:rsidP="008A6CC6">
      <w:pPr>
        <w:spacing w:line="264" w:lineRule="auto"/>
        <w:jc w:val="both"/>
        <w:rPr>
          <w:rFonts w:ascii="Century Gothic" w:hAnsi="Century Gothic" w:cs="Arial"/>
          <w:sz w:val="18"/>
          <w:szCs w:val="18"/>
        </w:rPr>
      </w:pPr>
      <w:r w:rsidRPr="00E53019">
        <w:rPr>
          <w:rFonts w:ascii="Century Gothic" w:hAnsi="Century Gothic" w:cs="Arial"/>
          <w:sz w:val="18"/>
          <w:szCs w:val="18"/>
        </w:rPr>
        <w:t>Le candidat retenu contractualisera directement avec les tournonais(ses)</w:t>
      </w:r>
      <w:r w:rsidR="00C661F6">
        <w:rPr>
          <w:rFonts w:ascii="Century Gothic" w:hAnsi="Century Gothic" w:cs="Arial"/>
          <w:sz w:val="18"/>
          <w:szCs w:val="18"/>
        </w:rPr>
        <w:t>.</w:t>
      </w:r>
    </w:p>
    <w:p w14:paraId="60112168" w14:textId="2334CF03" w:rsidR="008A6CC6" w:rsidRPr="00E53019" w:rsidRDefault="008A6CC6" w:rsidP="008A6CC6">
      <w:pPr>
        <w:spacing w:line="264" w:lineRule="auto"/>
        <w:jc w:val="both"/>
        <w:rPr>
          <w:rFonts w:ascii="Century Gothic" w:hAnsi="Century Gothic" w:cs="Arial"/>
          <w:sz w:val="18"/>
          <w:szCs w:val="18"/>
        </w:rPr>
      </w:pPr>
      <w:r w:rsidRPr="00E53019">
        <w:rPr>
          <w:rFonts w:ascii="Century Gothic" w:hAnsi="Century Gothic" w:cs="Arial"/>
          <w:sz w:val="18"/>
          <w:szCs w:val="18"/>
        </w:rPr>
        <w:t xml:space="preserve"> </w:t>
      </w:r>
    </w:p>
    <w:p w14:paraId="0C3B7AC9" w14:textId="74DB7382" w:rsidR="008A6CC6" w:rsidRPr="00E53019" w:rsidRDefault="008A6CC6" w:rsidP="008A6CC6">
      <w:pPr>
        <w:spacing w:line="264" w:lineRule="auto"/>
        <w:jc w:val="both"/>
        <w:rPr>
          <w:rFonts w:ascii="Century Gothic" w:hAnsi="Century Gothic" w:cs="Arial"/>
          <w:sz w:val="18"/>
          <w:szCs w:val="18"/>
        </w:rPr>
      </w:pPr>
      <w:r w:rsidRPr="00E53019">
        <w:rPr>
          <w:rFonts w:ascii="Century Gothic" w:hAnsi="Century Gothic" w:cs="Arial"/>
          <w:sz w:val="18"/>
          <w:szCs w:val="18"/>
        </w:rPr>
        <w:t xml:space="preserve">La présente consultation a pour but la mise en place d’un contrat groupé ouvert à adhésion facultative sur une durée de </w:t>
      </w:r>
      <w:r w:rsidR="00EC769C" w:rsidRPr="00E53019">
        <w:rPr>
          <w:rFonts w:ascii="Century Gothic" w:hAnsi="Century Gothic" w:cs="Arial"/>
          <w:sz w:val="18"/>
          <w:szCs w:val="18"/>
        </w:rPr>
        <w:t>4</w:t>
      </w:r>
      <w:r w:rsidRPr="00E53019">
        <w:rPr>
          <w:rFonts w:ascii="Century Gothic" w:hAnsi="Century Gothic" w:cs="Arial"/>
          <w:sz w:val="18"/>
          <w:szCs w:val="18"/>
        </w:rPr>
        <w:t xml:space="preserve"> ans. </w:t>
      </w:r>
    </w:p>
    <w:p w14:paraId="60E228FD" w14:textId="779F71FF" w:rsidR="008A6CC6" w:rsidRPr="00E53019" w:rsidRDefault="008A6CC6" w:rsidP="008A6CC6">
      <w:pPr>
        <w:spacing w:line="264" w:lineRule="auto"/>
        <w:jc w:val="both"/>
        <w:rPr>
          <w:rFonts w:ascii="Century Gothic" w:hAnsi="Century Gothic" w:cs="Arial"/>
          <w:sz w:val="18"/>
          <w:szCs w:val="18"/>
        </w:rPr>
      </w:pPr>
      <w:r w:rsidRPr="00E53019">
        <w:rPr>
          <w:rFonts w:ascii="Century Gothic" w:hAnsi="Century Gothic" w:cs="Arial"/>
          <w:sz w:val="18"/>
          <w:szCs w:val="18"/>
        </w:rPr>
        <w:t>Un comité de suivi sera chargé de veiller annuellement aux</w:t>
      </w:r>
      <w:r w:rsidR="00EC769C" w:rsidRPr="00E53019">
        <w:rPr>
          <w:rFonts w:ascii="Century Gothic" w:hAnsi="Century Gothic" w:cs="Arial"/>
          <w:sz w:val="18"/>
          <w:szCs w:val="18"/>
        </w:rPr>
        <w:t xml:space="preserve"> résultats techniques et à l’</w:t>
      </w:r>
      <w:r w:rsidRPr="00E53019">
        <w:rPr>
          <w:rFonts w:ascii="Century Gothic" w:hAnsi="Century Gothic" w:cs="Arial"/>
          <w:sz w:val="18"/>
          <w:szCs w:val="18"/>
        </w:rPr>
        <w:t>évolution du contrat</w:t>
      </w:r>
      <w:r w:rsidR="00EC769C" w:rsidRPr="00E53019">
        <w:rPr>
          <w:rFonts w:ascii="Century Gothic" w:hAnsi="Century Gothic" w:cs="Arial"/>
          <w:sz w:val="18"/>
          <w:szCs w:val="18"/>
        </w:rPr>
        <w:t>, notamment au regard de dispositions législatives ou réglementaires relative à la complémentaire santé</w:t>
      </w:r>
      <w:r w:rsidRPr="00E53019">
        <w:rPr>
          <w:rFonts w:ascii="Century Gothic" w:hAnsi="Century Gothic" w:cs="Arial"/>
          <w:sz w:val="18"/>
          <w:szCs w:val="18"/>
        </w:rPr>
        <w:t>.</w:t>
      </w:r>
    </w:p>
    <w:p w14:paraId="5F4B660C" w14:textId="77777777" w:rsidR="008A6CC6" w:rsidRPr="00EC769C" w:rsidRDefault="008A6CC6" w:rsidP="008A6CC6">
      <w:pPr>
        <w:spacing w:line="264" w:lineRule="auto"/>
        <w:jc w:val="both"/>
        <w:rPr>
          <w:rFonts w:ascii="Century Gothic" w:hAnsi="Century Gothic" w:cs="Arial"/>
          <w:sz w:val="18"/>
          <w:szCs w:val="18"/>
        </w:rPr>
      </w:pPr>
      <w:r w:rsidRPr="00E53019">
        <w:rPr>
          <w:rFonts w:ascii="Century Gothic" w:hAnsi="Century Gothic" w:cs="Arial"/>
          <w:sz w:val="18"/>
          <w:szCs w:val="18"/>
        </w:rPr>
        <w:t>Les candidats devront respecter les réglementations en vigueur (code de la Mutualité, code des assurances, ...) et s’adapter à son évolution durant le contrat.</w:t>
      </w:r>
    </w:p>
    <w:p w14:paraId="6A96C907" w14:textId="77777777" w:rsidR="008A6CC6" w:rsidRPr="00EC769C" w:rsidRDefault="008A6CC6" w:rsidP="008A6CC6">
      <w:pPr>
        <w:spacing w:line="264" w:lineRule="auto"/>
        <w:jc w:val="both"/>
        <w:rPr>
          <w:rFonts w:ascii="Century Gothic" w:hAnsi="Century Gothic" w:cs="Arial"/>
          <w:sz w:val="18"/>
          <w:szCs w:val="18"/>
        </w:rPr>
      </w:pPr>
    </w:p>
    <w:p w14:paraId="19F9091C" w14:textId="7106AAB1" w:rsidR="008475F5" w:rsidRDefault="008475F5" w:rsidP="00B22E83">
      <w:pPr>
        <w:spacing w:after="60" w:line="276" w:lineRule="auto"/>
        <w:jc w:val="both"/>
        <w:rPr>
          <w:rFonts w:ascii="Century Gothic" w:hAnsi="Century Gothic" w:cs="Arial"/>
          <w:sz w:val="10"/>
          <w:szCs w:val="10"/>
        </w:rPr>
      </w:pPr>
    </w:p>
    <w:p w14:paraId="27CF2EA8" w14:textId="77777777" w:rsidR="008475F5" w:rsidRPr="006476F5" w:rsidRDefault="008475F5" w:rsidP="00B22E83">
      <w:pPr>
        <w:spacing w:after="60" w:line="276" w:lineRule="auto"/>
        <w:jc w:val="both"/>
        <w:rPr>
          <w:rFonts w:ascii="Century Gothic" w:hAnsi="Century Gothic" w:cs="Arial"/>
          <w:sz w:val="10"/>
          <w:szCs w:val="10"/>
        </w:rPr>
      </w:pPr>
    </w:p>
    <w:tbl>
      <w:tblPr>
        <w:tblStyle w:val="Grilledutableau"/>
        <w:tblW w:w="0" w:type="auto"/>
        <w:jc w:val="center"/>
        <w:shd w:val="clear" w:color="auto" w:fill="215868" w:themeFill="accent5" w:themeFillShade="80"/>
        <w:tblLook w:val="04A0" w:firstRow="1" w:lastRow="0" w:firstColumn="1" w:lastColumn="0" w:noHBand="0" w:noVBand="1"/>
      </w:tblPr>
      <w:tblGrid>
        <w:gridCol w:w="10537"/>
      </w:tblGrid>
      <w:tr w:rsidR="008475F5" w:rsidRPr="00D735C4" w14:paraId="39C211DB" w14:textId="77777777" w:rsidTr="00A0251C">
        <w:trPr>
          <w:jc w:val="center"/>
        </w:trPr>
        <w:tc>
          <w:tcPr>
            <w:tcW w:w="10537" w:type="dxa"/>
            <w:tcBorders>
              <w:top w:val="nil"/>
              <w:left w:val="nil"/>
              <w:bottom w:val="nil"/>
              <w:right w:val="nil"/>
            </w:tcBorders>
            <w:shd w:val="clear" w:color="auto" w:fill="215868" w:themeFill="accent5" w:themeFillShade="80"/>
            <w:vAlign w:val="center"/>
          </w:tcPr>
          <w:p w14:paraId="64D36F76" w14:textId="77777777" w:rsidR="008475F5" w:rsidRPr="00D735C4" w:rsidRDefault="008475F5" w:rsidP="00A0251C">
            <w:pPr>
              <w:jc w:val="both"/>
              <w:rPr>
                <w:rFonts w:ascii="Century Gothic" w:hAnsi="Century Gothic"/>
                <w:color w:val="FFFFFF" w:themeColor="background1"/>
                <w:sz w:val="16"/>
                <w:szCs w:val="16"/>
              </w:rPr>
            </w:pPr>
          </w:p>
          <w:p w14:paraId="1E67E8D2" w14:textId="77777777" w:rsidR="008475F5" w:rsidRPr="00AD3B04" w:rsidRDefault="008475F5" w:rsidP="00A0251C">
            <w:pPr>
              <w:jc w:val="center"/>
              <w:rPr>
                <w:rFonts w:ascii="Century Gothic" w:hAnsi="Century Gothic"/>
                <w:b/>
                <w:bCs/>
                <w:color w:val="FFFFFF" w:themeColor="background1"/>
              </w:rPr>
            </w:pPr>
            <w:r w:rsidRPr="00AD3B04">
              <w:rPr>
                <w:rFonts w:ascii="Century Gothic" w:hAnsi="Century Gothic"/>
                <w:b/>
                <w:bCs/>
                <w:color w:val="FFFFFF" w:themeColor="background1"/>
              </w:rPr>
              <w:t>ARTICLE 2 : PRIX</w:t>
            </w:r>
          </w:p>
          <w:p w14:paraId="135B89CC" w14:textId="77777777" w:rsidR="008475F5" w:rsidRPr="00D735C4" w:rsidRDefault="008475F5" w:rsidP="00A0251C">
            <w:pPr>
              <w:jc w:val="both"/>
              <w:rPr>
                <w:rFonts w:ascii="Century Gothic" w:hAnsi="Century Gothic"/>
                <w:color w:val="FFFFFF" w:themeColor="background1"/>
                <w:sz w:val="16"/>
                <w:szCs w:val="16"/>
              </w:rPr>
            </w:pPr>
          </w:p>
        </w:tc>
      </w:tr>
    </w:tbl>
    <w:p w14:paraId="50CD5950" w14:textId="77777777" w:rsidR="00B22E83" w:rsidRPr="006476F5" w:rsidRDefault="00B22E83" w:rsidP="00B22E83">
      <w:pPr>
        <w:spacing w:after="60" w:line="276" w:lineRule="auto"/>
        <w:jc w:val="both"/>
        <w:rPr>
          <w:rFonts w:ascii="Century Gothic" w:hAnsi="Century Gothic" w:cs="Arial"/>
          <w:sz w:val="10"/>
          <w:szCs w:val="10"/>
        </w:rPr>
      </w:pPr>
    </w:p>
    <w:p w14:paraId="70E83ACF" w14:textId="77777777" w:rsidR="00B22E83" w:rsidRPr="008636DF" w:rsidRDefault="00B22E83" w:rsidP="00B22E83">
      <w:pPr>
        <w:spacing w:line="288" w:lineRule="auto"/>
        <w:jc w:val="both"/>
        <w:rPr>
          <w:rFonts w:ascii="Century Gothic" w:hAnsi="Century Gothic" w:cs="Arial"/>
          <w:b/>
          <w:sz w:val="18"/>
          <w:szCs w:val="18"/>
        </w:rPr>
      </w:pPr>
      <w:r w:rsidRPr="008636DF">
        <w:rPr>
          <w:rFonts w:ascii="Century Gothic" w:hAnsi="Century Gothic" w:cs="Arial"/>
          <w:b/>
          <w:sz w:val="18"/>
          <w:szCs w:val="18"/>
        </w:rPr>
        <w:t>L’ensemble des services à exécuter au titre de cet acte d’engagement sera rémunéré selon les modalités définies sur la fiche de tarification constituant l’annexe n°1 du présent acte d’engagement.</w:t>
      </w:r>
    </w:p>
    <w:p w14:paraId="182514DB" w14:textId="77777777" w:rsidR="00B22E83" w:rsidRPr="00017AC9" w:rsidRDefault="00B22E83" w:rsidP="00B22E83">
      <w:pPr>
        <w:spacing w:line="288" w:lineRule="auto"/>
        <w:jc w:val="both"/>
        <w:rPr>
          <w:rFonts w:ascii="Century Gothic" w:hAnsi="Century Gothic" w:cs="Arial"/>
          <w:b/>
          <w:sz w:val="12"/>
          <w:szCs w:val="12"/>
        </w:rPr>
      </w:pPr>
    </w:p>
    <w:p w14:paraId="619DE08F" w14:textId="77777777" w:rsidR="00B22E83" w:rsidRPr="008636DF" w:rsidRDefault="00B22E83" w:rsidP="00B22E83">
      <w:pPr>
        <w:spacing w:after="60" w:line="276" w:lineRule="auto"/>
        <w:jc w:val="both"/>
        <w:rPr>
          <w:rFonts w:ascii="Century Gothic" w:hAnsi="Century Gothic" w:cs="Arial"/>
          <w:sz w:val="18"/>
          <w:szCs w:val="18"/>
        </w:rPr>
      </w:pPr>
      <w:r w:rsidRPr="008636DF">
        <w:rPr>
          <w:rFonts w:ascii="Century Gothic" w:hAnsi="Century Gothic" w:cs="Arial"/>
          <w:sz w:val="18"/>
          <w:szCs w:val="18"/>
        </w:rPr>
        <w:t xml:space="preserve">Les montants indiqués sur la fiche de tarification s’entendent tous compris : taxes, frais de gestion, commissions, droits d’adhésion… sauf indication expresse contraire du soumissionnaire. </w:t>
      </w:r>
    </w:p>
    <w:p w14:paraId="00BCC756" w14:textId="77777777" w:rsidR="00B22E83" w:rsidRPr="008636DF" w:rsidRDefault="00B22E83" w:rsidP="00B22E83">
      <w:pPr>
        <w:spacing w:after="60" w:line="276" w:lineRule="auto"/>
        <w:jc w:val="both"/>
        <w:rPr>
          <w:rFonts w:ascii="Century Gothic" w:hAnsi="Century Gothic" w:cs="Arial"/>
          <w:sz w:val="18"/>
          <w:szCs w:val="18"/>
        </w:rPr>
      </w:pPr>
      <w:r w:rsidRPr="008636DF">
        <w:rPr>
          <w:rFonts w:ascii="Century Gothic" w:hAnsi="Century Gothic" w:cs="Arial"/>
          <w:sz w:val="18"/>
          <w:szCs w:val="18"/>
        </w:rPr>
        <w:t xml:space="preserve">Les montants indiqués constituent des cotisations provisionnelles calculées à partir des éléments fournis aux candidats à la date de l’engagement de la consultation. </w:t>
      </w:r>
      <w:r>
        <w:rPr>
          <w:rFonts w:ascii="Century Gothic" w:hAnsi="Century Gothic" w:cs="Arial"/>
          <w:sz w:val="18"/>
          <w:szCs w:val="18"/>
        </w:rPr>
        <w:t xml:space="preserve">Un </w:t>
      </w:r>
      <w:r w:rsidRPr="008636DF">
        <w:rPr>
          <w:rFonts w:ascii="Century Gothic" w:hAnsi="Century Gothic" w:cs="Arial"/>
          <w:sz w:val="18"/>
          <w:szCs w:val="18"/>
        </w:rPr>
        <w:t xml:space="preserve">ajustement sera appliqué à la date d’effet du </w:t>
      </w:r>
      <w:r>
        <w:rPr>
          <w:rFonts w:ascii="Century Gothic" w:hAnsi="Century Gothic" w:cs="Arial"/>
          <w:sz w:val="18"/>
          <w:szCs w:val="18"/>
        </w:rPr>
        <w:t xml:space="preserve">contrat </w:t>
      </w:r>
      <w:r w:rsidRPr="008636DF">
        <w:rPr>
          <w:rFonts w:ascii="Century Gothic" w:hAnsi="Century Gothic" w:cs="Arial"/>
          <w:sz w:val="18"/>
          <w:szCs w:val="18"/>
        </w:rPr>
        <w:t>à partir des éléments actualisés à cette date</w:t>
      </w:r>
      <w:r>
        <w:rPr>
          <w:rFonts w:ascii="Century Gothic" w:hAnsi="Century Gothic" w:cs="Arial"/>
          <w:sz w:val="18"/>
          <w:szCs w:val="18"/>
        </w:rPr>
        <w:t xml:space="preserve"> (variation du PMSS).</w:t>
      </w:r>
    </w:p>
    <w:p w14:paraId="6537EB9B" w14:textId="77777777" w:rsidR="00B22E83" w:rsidRPr="00017AC9" w:rsidRDefault="00B22E83" w:rsidP="00B22E83">
      <w:pPr>
        <w:spacing w:line="288" w:lineRule="auto"/>
        <w:jc w:val="both"/>
        <w:rPr>
          <w:rFonts w:ascii="Century Gothic" w:hAnsi="Century Gothic" w:cs="Arial"/>
          <w:sz w:val="12"/>
          <w:szCs w:val="12"/>
        </w:rPr>
      </w:pPr>
      <w:bookmarkStart w:id="3" w:name="_Hlk38637249"/>
    </w:p>
    <w:p w14:paraId="2D569072" w14:textId="77777777" w:rsidR="00B22E83" w:rsidRPr="008636DF" w:rsidRDefault="00B22E83" w:rsidP="00B22E83">
      <w:pPr>
        <w:spacing w:line="288" w:lineRule="auto"/>
        <w:jc w:val="both"/>
        <w:rPr>
          <w:rFonts w:ascii="Century Gothic" w:hAnsi="Century Gothic" w:cs="Arial"/>
          <w:b/>
          <w:sz w:val="18"/>
          <w:szCs w:val="18"/>
        </w:rPr>
      </w:pPr>
      <w:r w:rsidRPr="008636DF">
        <w:rPr>
          <w:rFonts w:ascii="Century Gothic" w:hAnsi="Century Gothic" w:cs="Arial"/>
          <w:sz w:val="18"/>
          <w:szCs w:val="18"/>
          <w:u w:val="single"/>
        </w:rPr>
        <w:t>Seules les modalités de détermination de la cotisation sont contractualisées (taux, cotisation unitaire forfaitaire, minima annuels de cotisation…).</w:t>
      </w:r>
      <w:r w:rsidRPr="008636DF">
        <w:rPr>
          <w:rFonts w:ascii="Century Gothic" w:hAnsi="Century Gothic" w:cs="Arial"/>
          <w:b/>
          <w:sz w:val="18"/>
          <w:szCs w:val="18"/>
        </w:rPr>
        <w:t xml:space="preserve"> Elles sont fermes, et toutefois actualisées selon la variation de l’indice éventuellement retenu (voir C.C.P. et fiche de tarification). </w:t>
      </w:r>
    </w:p>
    <w:bookmarkEnd w:id="3"/>
    <w:p w14:paraId="6CF0435F" w14:textId="77777777" w:rsidR="00B22E83" w:rsidRPr="00017AC9" w:rsidRDefault="00B22E83" w:rsidP="00B22E83">
      <w:pPr>
        <w:widowControl w:val="0"/>
        <w:overflowPunct w:val="0"/>
        <w:autoSpaceDE w:val="0"/>
        <w:autoSpaceDN w:val="0"/>
        <w:adjustRightInd w:val="0"/>
        <w:spacing w:after="60" w:line="276" w:lineRule="auto"/>
        <w:jc w:val="both"/>
        <w:textAlignment w:val="baseline"/>
        <w:rPr>
          <w:rFonts w:ascii="Century Gothic" w:hAnsi="Century Gothic" w:cs="Arial"/>
          <w:bCs/>
          <w:sz w:val="12"/>
          <w:szCs w:val="12"/>
        </w:rPr>
      </w:pPr>
    </w:p>
    <w:p w14:paraId="58558B2C" w14:textId="77777777" w:rsidR="00B22E83" w:rsidRPr="008636DF" w:rsidRDefault="00B22E83" w:rsidP="00B22E83">
      <w:pPr>
        <w:widowControl w:val="0"/>
        <w:overflowPunct w:val="0"/>
        <w:autoSpaceDE w:val="0"/>
        <w:autoSpaceDN w:val="0"/>
        <w:adjustRightInd w:val="0"/>
        <w:spacing w:after="60" w:line="276" w:lineRule="auto"/>
        <w:jc w:val="both"/>
        <w:textAlignment w:val="baseline"/>
        <w:rPr>
          <w:rFonts w:ascii="Century Gothic" w:hAnsi="Century Gothic" w:cs="Arial"/>
          <w:sz w:val="18"/>
          <w:szCs w:val="18"/>
          <w:u w:val="single"/>
        </w:rPr>
      </w:pPr>
      <w:r>
        <w:rPr>
          <w:rFonts w:ascii="Century Gothic" w:hAnsi="Century Gothic" w:cs="Arial"/>
          <w:sz w:val="18"/>
          <w:szCs w:val="18"/>
          <w:u w:val="single"/>
        </w:rPr>
        <w:t>I</w:t>
      </w:r>
      <w:r w:rsidRPr="008636DF">
        <w:rPr>
          <w:rFonts w:ascii="Century Gothic" w:hAnsi="Century Gothic" w:cs="Arial"/>
          <w:sz w:val="18"/>
          <w:szCs w:val="18"/>
          <w:u w:val="single"/>
        </w:rPr>
        <w:t>l est expressément convenu que toute évolution de la fiscalité sera applicable au contrat.</w:t>
      </w:r>
    </w:p>
    <w:p w14:paraId="64C8F3F8" w14:textId="77777777" w:rsidR="00B22E83" w:rsidRPr="00017AC9" w:rsidRDefault="00B22E83" w:rsidP="00B22E83">
      <w:pPr>
        <w:widowControl w:val="0"/>
        <w:overflowPunct w:val="0"/>
        <w:autoSpaceDE w:val="0"/>
        <w:autoSpaceDN w:val="0"/>
        <w:adjustRightInd w:val="0"/>
        <w:spacing w:after="60" w:line="276" w:lineRule="auto"/>
        <w:jc w:val="both"/>
        <w:textAlignment w:val="baseline"/>
        <w:rPr>
          <w:rFonts w:ascii="Century Gothic" w:hAnsi="Century Gothic"/>
          <w:sz w:val="16"/>
          <w:szCs w:val="16"/>
        </w:rPr>
      </w:pPr>
    </w:p>
    <w:tbl>
      <w:tblPr>
        <w:tblStyle w:val="Grilledutableau"/>
        <w:tblW w:w="5000" w:type="pct"/>
        <w:shd w:val="clear" w:color="auto" w:fill="F2F2F2" w:themeFill="background1" w:themeFillShade="F2"/>
        <w:tblLook w:val="04A0" w:firstRow="1" w:lastRow="0" w:firstColumn="1" w:lastColumn="0" w:noHBand="0" w:noVBand="1"/>
      </w:tblPr>
      <w:tblGrid>
        <w:gridCol w:w="10537"/>
      </w:tblGrid>
      <w:tr w:rsidR="00B22E83" w14:paraId="01B38624" w14:textId="77777777" w:rsidTr="00A0251C">
        <w:tc>
          <w:tcPr>
            <w:tcW w:w="5000" w:type="pct"/>
            <w:shd w:val="clear" w:color="auto" w:fill="F2F2F2" w:themeFill="background1" w:themeFillShade="F2"/>
          </w:tcPr>
          <w:p w14:paraId="0C445AE5" w14:textId="77777777" w:rsidR="00B22E83" w:rsidRPr="00C9176D" w:rsidRDefault="00B22E83" w:rsidP="00A0251C">
            <w:pPr>
              <w:shd w:val="clear" w:color="auto" w:fill="F2F2F2" w:themeFill="background1" w:themeFillShade="F2"/>
              <w:spacing w:before="120" w:after="60" w:line="288" w:lineRule="auto"/>
              <w:jc w:val="both"/>
              <w:rPr>
                <w:rFonts w:ascii="Century Gothic" w:hAnsi="Century Gothic" w:cs="Calibri"/>
                <w:b/>
                <w:sz w:val="18"/>
                <w:szCs w:val="18"/>
                <w:u w:val="single"/>
              </w:rPr>
            </w:pPr>
            <w:r w:rsidRPr="00C9176D">
              <w:rPr>
                <w:rFonts w:ascii="Century Gothic" w:hAnsi="Century Gothic" w:cs="Calibri"/>
                <w:b/>
                <w:sz w:val="18"/>
                <w:szCs w:val="18"/>
                <w:u w:val="single"/>
              </w:rPr>
              <w:t>Déclaration de sous-traitance :</w:t>
            </w:r>
          </w:p>
          <w:p w14:paraId="355FC8F3" w14:textId="77777777" w:rsidR="00B22E83" w:rsidRPr="00017AC9" w:rsidRDefault="00B22E83" w:rsidP="00A0251C">
            <w:pPr>
              <w:shd w:val="clear" w:color="auto" w:fill="F2F2F2" w:themeFill="background1" w:themeFillShade="F2"/>
              <w:spacing w:after="60" w:line="288" w:lineRule="auto"/>
              <w:jc w:val="both"/>
              <w:rPr>
                <w:rFonts w:ascii="Century Gothic" w:hAnsi="Century Gothic" w:cs="Calibri"/>
                <w:sz w:val="4"/>
                <w:szCs w:val="4"/>
              </w:rPr>
            </w:pPr>
          </w:p>
          <w:p w14:paraId="36ACF03D" w14:textId="77777777" w:rsidR="00B22E83" w:rsidRPr="00C9176D" w:rsidRDefault="00B22E83" w:rsidP="00A0251C">
            <w:pPr>
              <w:shd w:val="clear" w:color="auto" w:fill="F2F2F2" w:themeFill="background1" w:themeFillShade="F2"/>
              <w:spacing w:after="60" w:line="288" w:lineRule="auto"/>
              <w:jc w:val="both"/>
              <w:rPr>
                <w:rFonts w:ascii="Century Gothic" w:hAnsi="Century Gothic" w:cs="Calibri"/>
                <w:sz w:val="18"/>
                <w:szCs w:val="18"/>
              </w:rPr>
            </w:pPr>
            <w:r w:rsidRPr="00C9176D">
              <w:rPr>
                <w:rFonts w:ascii="Century Gothic" w:hAnsi="Century Gothic" w:cs="Calibri"/>
                <w:sz w:val="18"/>
                <w:szCs w:val="18"/>
              </w:rPr>
              <w:t xml:space="preserve">Recours à la sous-traitance : </w:t>
            </w:r>
            <w:sdt>
              <w:sdtPr>
                <w:rPr>
                  <w:rFonts w:ascii="Century Gothic" w:hAnsi="Century Gothic" w:cs="Calibri"/>
                  <w:sz w:val="18"/>
                  <w:szCs w:val="18"/>
                </w:rPr>
                <w:id w:val="745387080"/>
                <w14:checkbox>
                  <w14:checked w14:val="0"/>
                  <w14:checkedState w14:val="2612" w14:font="MS Gothic"/>
                  <w14:uncheckedState w14:val="2610" w14:font="MS Gothic"/>
                </w14:checkbox>
              </w:sdtPr>
              <w:sdtEndPr/>
              <w:sdtContent>
                <w:r w:rsidRPr="00C9176D">
                  <w:rPr>
                    <w:rFonts w:ascii="Segoe UI Symbol" w:eastAsia="MS Gothic" w:hAnsi="Segoe UI Symbol" w:cs="Segoe UI Symbol"/>
                    <w:sz w:val="18"/>
                    <w:szCs w:val="18"/>
                  </w:rPr>
                  <w:t>☐</w:t>
                </w:r>
              </w:sdtContent>
            </w:sdt>
            <w:r w:rsidRPr="00C9176D">
              <w:rPr>
                <w:rFonts w:ascii="Century Gothic" w:hAnsi="Century Gothic" w:cs="Calibri"/>
                <w:sz w:val="18"/>
                <w:szCs w:val="18"/>
              </w:rPr>
              <w:t xml:space="preserve"> </w:t>
            </w:r>
            <w:r w:rsidRPr="00C9176D">
              <w:rPr>
                <w:rFonts w:ascii="Century Gothic" w:hAnsi="Century Gothic" w:cs="Calibri"/>
                <w:b/>
                <w:sz w:val="18"/>
                <w:szCs w:val="18"/>
              </w:rPr>
              <w:t>OUI</w:t>
            </w:r>
            <w:r w:rsidRPr="00C9176D">
              <w:rPr>
                <w:rFonts w:ascii="Century Gothic" w:hAnsi="Century Gothic" w:cs="Calibri"/>
                <w:sz w:val="18"/>
                <w:szCs w:val="18"/>
              </w:rPr>
              <w:t xml:space="preserve">   /   </w:t>
            </w:r>
            <w:sdt>
              <w:sdtPr>
                <w:rPr>
                  <w:rFonts w:ascii="Century Gothic" w:hAnsi="Century Gothic" w:cs="Calibri"/>
                  <w:sz w:val="18"/>
                  <w:szCs w:val="18"/>
                </w:rPr>
                <w:id w:val="-958715749"/>
                <w14:checkbox>
                  <w14:checked w14:val="0"/>
                  <w14:checkedState w14:val="2612" w14:font="MS Gothic"/>
                  <w14:uncheckedState w14:val="2610" w14:font="MS Gothic"/>
                </w14:checkbox>
              </w:sdtPr>
              <w:sdtEndPr/>
              <w:sdtContent>
                <w:r w:rsidRPr="00C9176D">
                  <w:rPr>
                    <w:rFonts w:ascii="Segoe UI Symbol" w:eastAsia="MS Gothic" w:hAnsi="Segoe UI Symbol" w:cs="Segoe UI Symbol"/>
                    <w:sz w:val="18"/>
                    <w:szCs w:val="18"/>
                  </w:rPr>
                  <w:t>☐</w:t>
                </w:r>
              </w:sdtContent>
            </w:sdt>
            <w:r w:rsidRPr="00C9176D">
              <w:rPr>
                <w:rFonts w:ascii="Century Gothic" w:hAnsi="Century Gothic" w:cs="Calibri"/>
                <w:sz w:val="18"/>
                <w:szCs w:val="18"/>
              </w:rPr>
              <w:t xml:space="preserve"> </w:t>
            </w:r>
            <w:r w:rsidRPr="00C9176D">
              <w:rPr>
                <w:rFonts w:ascii="Century Gothic" w:hAnsi="Century Gothic" w:cs="Calibri"/>
                <w:b/>
                <w:sz w:val="18"/>
                <w:szCs w:val="18"/>
              </w:rPr>
              <w:t xml:space="preserve">NON – </w:t>
            </w:r>
            <w:r w:rsidRPr="00C9176D">
              <w:rPr>
                <w:rFonts w:ascii="Century Gothic" w:hAnsi="Century Gothic" w:cs="Calibri"/>
                <w:sz w:val="18"/>
                <w:szCs w:val="18"/>
              </w:rPr>
              <w:t>si OUI joindre obligatoirement en annexe un formulaire DC4 par sous-traitant.</w:t>
            </w:r>
          </w:p>
          <w:p w14:paraId="23892576" w14:textId="77777777" w:rsidR="00B22E83" w:rsidRPr="00C9176D" w:rsidRDefault="00B22E83" w:rsidP="00A0251C">
            <w:pPr>
              <w:shd w:val="clear" w:color="auto" w:fill="F2F2F2" w:themeFill="background1" w:themeFillShade="F2"/>
              <w:spacing w:after="60" w:line="288" w:lineRule="auto"/>
              <w:jc w:val="both"/>
              <w:rPr>
                <w:rFonts w:ascii="Century Gothic" w:hAnsi="Century Gothic" w:cs="Calibri"/>
                <w:sz w:val="18"/>
                <w:szCs w:val="18"/>
              </w:rPr>
            </w:pPr>
            <w:r w:rsidRPr="00C9176D">
              <w:rPr>
                <w:rFonts w:ascii="Century Gothic" w:hAnsi="Century Gothic" w:cs="Calibri"/>
                <w:sz w:val="18"/>
                <w:szCs w:val="18"/>
              </w:rPr>
              <w:lastRenderedPageBreak/>
              <w:t>Dans l’affirmative, chaque DC4 annexé au présent acte d’engagement indique la nature et le montant des prestations que j’envisage (ou nous envisageons) de faire exécuter par chaque sous-traitant payé directement, le nom de chaque sous-traitant et les conditions de paiement de chaque contrat de sous-traitance.</w:t>
            </w:r>
          </w:p>
          <w:p w14:paraId="5F6ED66A" w14:textId="77777777" w:rsidR="00B22E83" w:rsidRPr="00710FB8" w:rsidRDefault="00B22E83" w:rsidP="00A0251C">
            <w:pPr>
              <w:shd w:val="clear" w:color="auto" w:fill="F2F2F2" w:themeFill="background1" w:themeFillShade="F2"/>
              <w:spacing w:after="60" w:line="288" w:lineRule="auto"/>
              <w:jc w:val="both"/>
              <w:rPr>
                <w:rFonts w:ascii="Century Gothic" w:hAnsi="Century Gothic" w:cs="Calibri"/>
                <w:sz w:val="6"/>
                <w:szCs w:val="6"/>
              </w:rPr>
            </w:pPr>
          </w:p>
          <w:p w14:paraId="3A248357" w14:textId="77777777" w:rsidR="00B22E83" w:rsidRPr="00C9176D" w:rsidRDefault="00B22E83" w:rsidP="00A0251C">
            <w:pPr>
              <w:shd w:val="clear" w:color="auto" w:fill="F2F2F2" w:themeFill="background1" w:themeFillShade="F2"/>
              <w:spacing w:after="60" w:line="288" w:lineRule="auto"/>
              <w:jc w:val="both"/>
              <w:rPr>
                <w:rFonts w:ascii="Century Gothic" w:hAnsi="Century Gothic" w:cs="Calibri"/>
                <w:sz w:val="18"/>
                <w:szCs w:val="18"/>
              </w:rPr>
            </w:pPr>
            <w:r w:rsidRPr="00C9176D">
              <w:rPr>
                <w:rFonts w:ascii="Century Gothic" w:hAnsi="Century Gothic" w:cs="Calibri"/>
                <w:sz w:val="18"/>
                <w:szCs w:val="18"/>
              </w:rPr>
              <w:t>Le montant des prestations sous-traitées indiqué dans chaque annexe constitue le montant maximal de la créance que chaque sous-traitant concerné pourra présenter en nantissement ou céder.</w:t>
            </w:r>
          </w:p>
          <w:p w14:paraId="25CF6A7D" w14:textId="77777777" w:rsidR="00B22E83" w:rsidRPr="00710FB8" w:rsidRDefault="00B22E83" w:rsidP="00A0251C">
            <w:pPr>
              <w:shd w:val="clear" w:color="auto" w:fill="F2F2F2" w:themeFill="background1" w:themeFillShade="F2"/>
              <w:spacing w:after="60" w:line="288" w:lineRule="auto"/>
              <w:jc w:val="both"/>
              <w:rPr>
                <w:rFonts w:ascii="Century Gothic" w:hAnsi="Century Gothic" w:cs="Calibri"/>
                <w:sz w:val="6"/>
                <w:szCs w:val="6"/>
              </w:rPr>
            </w:pPr>
          </w:p>
          <w:p w14:paraId="2134F4A2" w14:textId="77777777" w:rsidR="00B22E83" w:rsidRPr="00C9176D" w:rsidRDefault="00B22E83" w:rsidP="00A0251C">
            <w:pPr>
              <w:shd w:val="clear" w:color="auto" w:fill="F2F2F2" w:themeFill="background1" w:themeFillShade="F2"/>
              <w:spacing w:after="60" w:line="288" w:lineRule="auto"/>
              <w:jc w:val="both"/>
              <w:rPr>
                <w:rFonts w:ascii="Century Gothic" w:hAnsi="Century Gothic" w:cs="Calibri"/>
                <w:sz w:val="18"/>
                <w:szCs w:val="18"/>
              </w:rPr>
            </w:pPr>
            <w:r w:rsidRPr="00C9176D">
              <w:rPr>
                <w:rFonts w:ascii="Century Gothic" w:hAnsi="Century Gothic" w:cs="Calibri"/>
                <w:sz w:val="18"/>
                <w:szCs w:val="18"/>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14:paraId="0799BFAD" w14:textId="77777777" w:rsidR="00B22E83" w:rsidRPr="00710FB8" w:rsidRDefault="00B22E83" w:rsidP="00A0251C">
            <w:pPr>
              <w:shd w:val="clear" w:color="auto" w:fill="F2F2F2" w:themeFill="background1" w:themeFillShade="F2"/>
              <w:spacing w:after="60" w:line="288" w:lineRule="auto"/>
              <w:jc w:val="both"/>
              <w:rPr>
                <w:rFonts w:ascii="Century Gothic" w:hAnsi="Century Gothic" w:cs="Calibri"/>
                <w:sz w:val="6"/>
                <w:szCs w:val="6"/>
              </w:rPr>
            </w:pPr>
          </w:p>
          <w:p w14:paraId="305AF4A4" w14:textId="77777777" w:rsidR="00B22E83" w:rsidRDefault="00B22E83" w:rsidP="00A0251C">
            <w:pPr>
              <w:shd w:val="clear" w:color="auto" w:fill="F2F2F2" w:themeFill="background1" w:themeFillShade="F2"/>
              <w:spacing w:after="60" w:line="288" w:lineRule="auto"/>
              <w:jc w:val="both"/>
              <w:rPr>
                <w:rFonts w:ascii="Century Gothic" w:hAnsi="Century Gothic" w:cs="Calibri"/>
                <w:sz w:val="18"/>
                <w:szCs w:val="18"/>
              </w:rPr>
            </w:pPr>
            <w:r w:rsidRPr="00C9176D">
              <w:rPr>
                <w:rFonts w:ascii="Century Gothic" w:hAnsi="Century Gothic" w:cs="Calibri"/>
                <w:sz w:val="18"/>
                <w:szCs w:val="18"/>
              </w:rPr>
              <w:t xml:space="preserve">Le montant total des prestations dont la sous-traitance est envisagée conformément à ces annexes est de : </w:t>
            </w:r>
          </w:p>
          <w:p w14:paraId="2C67F22C" w14:textId="77777777" w:rsidR="00B22E83" w:rsidRPr="00710FB8" w:rsidRDefault="00B22E83" w:rsidP="00A0251C">
            <w:pPr>
              <w:shd w:val="clear" w:color="auto" w:fill="F2F2F2" w:themeFill="background1" w:themeFillShade="F2"/>
              <w:spacing w:after="60" w:line="288" w:lineRule="auto"/>
              <w:jc w:val="both"/>
              <w:rPr>
                <w:rFonts w:ascii="Century Gothic" w:hAnsi="Century Gothic" w:cs="Calibri"/>
                <w:sz w:val="6"/>
                <w:szCs w:val="6"/>
              </w:rPr>
            </w:pPr>
          </w:p>
          <w:p w14:paraId="2AC25D79" w14:textId="77777777" w:rsidR="00B22E83" w:rsidRPr="00674C69" w:rsidRDefault="00B22E83" w:rsidP="00A0251C">
            <w:pPr>
              <w:shd w:val="clear" w:color="auto" w:fill="F2F2F2" w:themeFill="background1" w:themeFillShade="F2"/>
              <w:tabs>
                <w:tab w:val="left" w:pos="3402"/>
                <w:tab w:val="left" w:pos="3686"/>
                <w:tab w:val="left" w:pos="3969"/>
                <w:tab w:val="left" w:pos="6804"/>
                <w:tab w:val="left" w:pos="7088"/>
              </w:tabs>
              <w:spacing w:after="60" w:line="288" w:lineRule="auto"/>
              <w:jc w:val="both"/>
              <w:rPr>
                <w:rFonts w:ascii="Century Gothic" w:hAnsi="Century Gothic" w:cs="Calibri"/>
                <w:sz w:val="18"/>
                <w:szCs w:val="18"/>
              </w:rPr>
            </w:pPr>
            <w:r w:rsidRPr="00C9176D">
              <w:rPr>
                <w:rFonts w:ascii="Century Gothic" w:hAnsi="Century Gothic" w:cs="Calibri"/>
                <w:sz w:val="18"/>
                <w:szCs w:val="18"/>
              </w:rPr>
              <w:t>Montant :</w:t>
            </w:r>
            <w:r w:rsidRPr="00A264F2">
              <w:rPr>
                <w:rFonts w:ascii="Arial" w:hAnsi="Arial" w:cs="Arial"/>
                <w:sz w:val="18"/>
                <w:szCs w:val="18"/>
                <w:shd w:val="clear" w:color="auto" w:fill="D9D9D9"/>
              </w:rPr>
              <w:tab/>
            </w:r>
            <w:r w:rsidRPr="00C9176D">
              <w:rPr>
                <w:rFonts w:ascii="Century Gothic" w:hAnsi="Century Gothic" w:cs="Calibri"/>
                <w:sz w:val="18"/>
                <w:szCs w:val="18"/>
              </w:rPr>
              <w:t xml:space="preserve">€ HT soit : </w:t>
            </w:r>
            <w:r w:rsidRPr="00A264F2">
              <w:rPr>
                <w:rFonts w:ascii="Arial" w:hAnsi="Arial" w:cs="Arial"/>
                <w:sz w:val="18"/>
                <w:szCs w:val="18"/>
                <w:shd w:val="clear" w:color="auto" w:fill="D9D9D9"/>
              </w:rPr>
              <w:tab/>
            </w:r>
            <w:r w:rsidRPr="00C9176D">
              <w:rPr>
                <w:rFonts w:ascii="Century Gothic" w:hAnsi="Century Gothic" w:cs="Calibri"/>
                <w:sz w:val="18"/>
                <w:szCs w:val="18"/>
              </w:rPr>
              <w:t>€ TTC</w:t>
            </w:r>
          </w:p>
          <w:p w14:paraId="7D88BC7A" w14:textId="77777777" w:rsidR="00B22E83" w:rsidRPr="00710FB8" w:rsidRDefault="00B22E83" w:rsidP="00A0251C">
            <w:pPr>
              <w:widowControl w:val="0"/>
              <w:overflowPunct w:val="0"/>
              <w:autoSpaceDE w:val="0"/>
              <w:autoSpaceDN w:val="0"/>
              <w:adjustRightInd w:val="0"/>
              <w:spacing w:line="264" w:lineRule="auto"/>
              <w:jc w:val="both"/>
              <w:textAlignment w:val="baseline"/>
              <w:rPr>
                <w:rFonts w:ascii="Century Gothic" w:hAnsi="Century Gothic"/>
                <w:sz w:val="4"/>
                <w:szCs w:val="4"/>
              </w:rPr>
            </w:pPr>
          </w:p>
        </w:tc>
      </w:tr>
    </w:tbl>
    <w:p w14:paraId="5F2DC341" w14:textId="77777777" w:rsidR="00B22E83" w:rsidRDefault="00B22E83" w:rsidP="00B22E83">
      <w:pPr>
        <w:widowControl w:val="0"/>
        <w:overflowPunct w:val="0"/>
        <w:autoSpaceDE w:val="0"/>
        <w:autoSpaceDN w:val="0"/>
        <w:adjustRightInd w:val="0"/>
        <w:spacing w:line="264" w:lineRule="auto"/>
        <w:jc w:val="both"/>
        <w:textAlignment w:val="baseline"/>
        <w:rPr>
          <w:rFonts w:ascii="Century Gothic" w:hAnsi="Century Gothic"/>
          <w:sz w:val="18"/>
          <w:szCs w:val="18"/>
        </w:rPr>
      </w:pPr>
    </w:p>
    <w:p w14:paraId="79A88CF2" w14:textId="77777777" w:rsidR="00B22E83" w:rsidRDefault="00B22E83" w:rsidP="00B22E83">
      <w:pPr>
        <w:widowControl w:val="0"/>
        <w:overflowPunct w:val="0"/>
        <w:autoSpaceDE w:val="0"/>
        <w:autoSpaceDN w:val="0"/>
        <w:adjustRightInd w:val="0"/>
        <w:spacing w:line="264" w:lineRule="auto"/>
        <w:jc w:val="both"/>
        <w:textAlignment w:val="baseline"/>
        <w:rPr>
          <w:rFonts w:ascii="Century Gothic" w:hAnsi="Century Gothic"/>
          <w:sz w:val="18"/>
          <w:szCs w:val="18"/>
        </w:rPr>
      </w:pPr>
    </w:p>
    <w:p w14:paraId="52342C2E" w14:textId="77777777" w:rsidR="00B22E83" w:rsidRDefault="00B22E83" w:rsidP="00B22E83">
      <w:pPr>
        <w:widowControl w:val="0"/>
        <w:overflowPunct w:val="0"/>
        <w:autoSpaceDE w:val="0"/>
        <w:autoSpaceDN w:val="0"/>
        <w:adjustRightInd w:val="0"/>
        <w:spacing w:line="264" w:lineRule="auto"/>
        <w:jc w:val="both"/>
        <w:textAlignment w:val="baseline"/>
        <w:rPr>
          <w:rFonts w:ascii="Century Gothic" w:hAnsi="Century Gothic"/>
          <w:sz w:val="18"/>
          <w:szCs w:val="18"/>
        </w:rPr>
      </w:pPr>
    </w:p>
    <w:tbl>
      <w:tblPr>
        <w:tblStyle w:val="Grilledutableau"/>
        <w:tblW w:w="0" w:type="auto"/>
        <w:jc w:val="center"/>
        <w:shd w:val="clear" w:color="auto" w:fill="215868" w:themeFill="accent5" w:themeFillShade="80"/>
        <w:tblLook w:val="04A0" w:firstRow="1" w:lastRow="0" w:firstColumn="1" w:lastColumn="0" w:noHBand="0" w:noVBand="1"/>
      </w:tblPr>
      <w:tblGrid>
        <w:gridCol w:w="10537"/>
      </w:tblGrid>
      <w:tr w:rsidR="00B22E83" w:rsidRPr="00D735C4" w14:paraId="43B60B99" w14:textId="77777777" w:rsidTr="00A0251C">
        <w:trPr>
          <w:jc w:val="center"/>
        </w:trPr>
        <w:tc>
          <w:tcPr>
            <w:tcW w:w="10537" w:type="dxa"/>
            <w:tcBorders>
              <w:top w:val="nil"/>
              <w:left w:val="nil"/>
              <w:bottom w:val="nil"/>
              <w:right w:val="nil"/>
            </w:tcBorders>
            <w:shd w:val="clear" w:color="auto" w:fill="215868" w:themeFill="accent5" w:themeFillShade="80"/>
            <w:vAlign w:val="center"/>
          </w:tcPr>
          <w:p w14:paraId="368FBBC0" w14:textId="77777777" w:rsidR="00B22E83" w:rsidRPr="00D735C4" w:rsidRDefault="00B22E83" w:rsidP="00A0251C">
            <w:pPr>
              <w:jc w:val="both"/>
              <w:rPr>
                <w:rFonts w:ascii="Century Gothic" w:hAnsi="Century Gothic"/>
                <w:color w:val="FFFFFF" w:themeColor="background1"/>
                <w:sz w:val="16"/>
                <w:szCs w:val="16"/>
              </w:rPr>
            </w:pPr>
          </w:p>
          <w:p w14:paraId="432282D3" w14:textId="77777777" w:rsidR="00B22E83" w:rsidRPr="00AD3B04" w:rsidRDefault="00B22E83" w:rsidP="00A0251C">
            <w:pPr>
              <w:jc w:val="center"/>
              <w:rPr>
                <w:rFonts w:ascii="Century Gothic" w:hAnsi="Century Gothic"/>
                <w:b/>
                <w:bCs/>
                <w:color w:val="FFFFFF" w:themeColor="background1"/>
              </w:rPr>
            </w:pPr>
            <w:r w:rsidRPr="00AD3B04">
              <w:rPr>
                <w:rFonts w:ascii="Century Gothic" w:hAnsi="Century Gothic"/>
                <w:b/>
                <w:bCs/>
                <w:color w:val="FFFFFF" w:themeColor="background1"/>
              </w:rPr>
              <w:t>ARTICLE 3 : DUREE DU MARCHE</w:t>
            </w:r>
          </w:p>
          <w:p w14:paraId="1E01BCD5" w14:textId="77777777" w:rsidR="00B22E83" w:rsidRPr="00D735C4" w:rsidRDefault="00B22E83" w:rsidP="00A0251C">
            <w:pPr>
              <w:jc w:val="both"/>
              <w:rPr>
                <w:rFonts w:ascii="Century Gothic" w:hAnsi="Century Gothic"/>
                <w:color w:val="FFFFFF" w:themeColor="background1"/>
                <w:sz w:val="16"/>
                <w:szCs w:val="16"/>
              </w:rPr>
            </w:pPr>
          </w:p>
        </w:tc>
      </w:tr>
    </w:tbl>
    <w:p w14:paraId="39E7CCB7" w14:textId="77777777" w:rsidR="00B22E83" w:rsidRPr="000178F8" w:rsidRDefault="00B22E83" w:rsidP="00B22E83">
      <w:pPr>
        <w:widowControl w:val="0"/>
        <w:overflowPunct w:val="0"/>
        <w:autoSpaceDE w:val="0"/>
        <w:autoSpaceDN w:val="0"/>
        <w:adjustRightInd w:val="0"/>
        <w:spacing w:after="60" w:line="264" w:lineRule="auto"/>
        <w:jc w:val="both"/>
        <w:textAlignment w:val="baseline"/>
        <w:rPr>
          <w:rFonts w:ascii="Century Gothic" w:hAnsi="Century Gothic"/>
          <w:sz w:val="14"/>
          <w:szCs w:val="14"/>
        </w:rPr>
      </w:pPr>
      <w:bookmarkStart w:id="4" w:name="_Hlk506762896"/>
      <w:bookmarkStart w:id="5" w:name="_Hlk689466"/>
    </w:p>
    <w:p w14:paraId="0CA5640C" w14:textId="77777777" w:rsidR="00B22E83" w:rsidRPr="00A63EAD" w:rsidRDefault="00B22E83" w:rsidP="00B22E83">
      <w:pPr>
        <w:spacing w:line="264" w:lineRule="auto"/>
        <w:jc w:val="both"/>
        <w:rPr>
          <w:rFonts w:ascii="Century Gothic" w:hAnsi="Century Gothic" w:cs="Arial"/>
          <w:sz w:val="14"/>
          <w:szCs w:val="18"/>
        </w:rPr>
      </w:pPr>
    </w:p>
    <w:p w14:paraId="5DFF7C2C" w14:textId="1CE76DED" w:rsidR="00A0251C" w:rsidRPr="00A63EAD" w:rsidRDefault="00B22E83" w:rsidP="00A63EAD">
      <w:pPr>
        <w:spacing w:after="60" w:line="288" w:lineRule="auto"/>
        <w:jc w:val="both"/>
        <w:rPr>
          <w:rFonts w:ascii="Century Gothic" w:hAnsi="Century Gothic" w:cs="Arial"/>
          <w:b/>
          <w:bCs/>
          <w:sz w:val="18"/>
        </w:rPr>
      </w:pPr>
      <w:bookmarkStart w:id="6" w:name="_Hlk33521357"/>
      <w:r w:rsidRPr="00E53019">
        <w:rPr>
          <w:rFonts w:ascii="Century Gothic" w:hAnsi="Century Gothic" w:cs="Arial"/>
          <w:b/>
          <w:bCs/>
          <w:sz w:val="18"/>
        </w:rPr>
        <w:t>Le</w:t>
      </w:r>
      <w:r w:rsidR="00A0251C" w:rsidRPr="00E53019">
        <w:rPr>
          <w:rFonts w:ascii="Century Gothic" w:hAnsi="Century Gothic" w:cs="Arial"/>
          <w:b/>
          <w:bCs/>
          <w:sz w:val="18"/>
        </w:rPr>
        <w:t>s</w:t>
      </w:r>
      <w:r w:rsidRPr="00E53019">
        <w:rPr>
          <w:rFonts w:ascii="Century Gothic" w:hAnsi="Century Gothic" w:cs="Arial"/>
          <w:b/>
          <w:bCs/>
          <w:sz w:val="18"/>
        </w:rPr>
        <w:t xml:space="preserve"> contrat</w:t>
      </w:r>
      <w:r w:rsidR="00A0251C" w:rsidRPr="00E53019">
        <w:rPr>
          <w:rFonts w:ascii="Century Gothic" w:hAnsi="Century Gothic" w:cs="Arial"/>
          <w:b/>
          <w:bCs/>
          <w:sz w:val="18"/>
        </w:rPr>
        <w:t>s</w:t>
      </w:r>
      <w:r w:rsidRPr="00E53019">
        <w:rPr>
          <w:rFonts w:ascii="Century Gothic" w:hAnsi="Century Gothic" w:cs="Arial"/>
          <w:b/>
          <w:bCs/>
          <w:sz w:val="18"/>
        </w:rPr>
        <w:t xml:space="preserve"> </w:t>
      </w:r>
      <w:r w:rsidR="00A0251C" w:rsidRPr="00E53019">
        <w:rPr>
          <w:rFonts w:ascii="Century Gothic" w:hAnsi="Century Gothic" w:cs="Arial"/>
          <w:b/>
          <w:bCs/>
          <w:sz w:val="18"/>
        </w:rPr>
        <w:t>prendront</w:t>
      </w:r>
      <w:r w:rsidRPr="00E53019">
        <w:rPr>
          <w:rFonts w:ascii="Century Gothic" w:hAnsi="Century Gothic" w:cs="Arial"/>
          <w:b/>
          <w:bCs/>
          <w:sz w:val="18"/>
        </w:rPr>
        <w:t xml:space="preserve"> effet le 1</w:t>
      </w:r>
      <w:r w:rsidRPr="00E53019">
        <w:rPr>
          <w:rFonts w:ascii="Century Gothic" w:hAnsi="Century Gothic" w:cs="Arial"/>
          <w:b/>
          <w:bCs/>
          <w:sz w:val="18"/>
          <w:vertAlign w:val="superscript"/>
        </w:rPr>
        <w:t>er</w:t>
      </w:r>
      <w:r w:rsidRPr="00E53019">
        <w:rPr>
          <w:rFonts w:ascii="Century Gothic" w:hAnsi="Century Gothic" w:cs="Arial"/>
          <w:b/>
          <w:bCs/>
          <w:sz w:val="18"/>
        </w:rPr>
        <w:t xml:space="preserve"> janvier 2022 à zéro heure. </w:t>
      </w:r>
      <w:r w:rsidR="00A63EAD" w:rsidRPr="00E53019">
        <w:rPr>
          <w:rFonts w:ascii="Century Gothic" w:hAnsi="Century Gothic" w:cs="Arial"/>
          <w:b/>
          <w:bCs/>
          <w:sz w:val="18"/>
        </w:rPr>
        <w:t xml:space="preserve">Ils </w:t>
      </w:r>
      <w:r w:rsidR="00A0251C" w:rsidRPr="00E53019">
        <w:rPr>
          <w:rFonts w:ascii="Century Gothic" w:eastAsia="Times" w:hAnsi="Century Gothic"/>
          <w:b/>
          <w:bCs/>
          <w:sz w:val="18"/>
          <w:szCs w:val="18"/>
        </w:rPr>
        <w:t xml:space="preserve">seront conclus pour une durée de </w:t>
      </w:r>
      <w:r w:rsidR="00A63EAD" w:rsidRPr="00E53019">
        <w:rPr>
          <w:rFonts w:ascii="Century Gothic" w:eastAsia="Times" w:hAnsi="Century Gothic"/>
          <w:b/>
          <w:bCs/>
          <w:sz w:val="18"/>
          <w:szCs w:val="18"/>
        </w:rPr>
        <w:t>48 mois</w:t>
      </w:r>
      <w:r w:rsidR="00A63EAD" w:rsidRPr="00E53019">
        <w:rPr>
          <w:rFonts w:ascii="Century Gothic" w:hAnsi="Century Gothic" w:cs="Arial"/>
          <w:b/>
          <w:bCs/>
          <w:sz w:val="18"/>
        </w:rPr>
        <w:t xml:space="preserve">, reconduits </w:t>
      </w:r>
      <w:r w:rsidR="00A0251C" w:rsidRPr="00E53019">
        <w:rPr>
          <w:rFonts w:ascii="Century Gothic" w:eastAsia="Times" w:hAnsi="Century Gothic"/>
          <w:b/>
          <w:bCs/>
          <w:sz w:val="18"/>
          <w:szCs w:val="18"/>
        </w:rPr>
        <w:t>automatique</w:t>
      </w:r>
      <w:r w:rsidR="00A63EAD" w:rsidRPr="00E53019">
        <w:rPr>
          <w:rFonts w:ascii="Century Gothic" w:eastAsia="Times" w:hAnsi="Century Gothic"/>
          <w:b/>
          <w:bCs/>
          <w:sz w:val="18"/>
          <w:szCs w:val="18"/>
        </w:rPr>
        <w:t>ment</w:t>
      </w:r>
      <w:r w:rsidR="00A0251C" w:rsidRPr="00E53019">
        <w:rPr>
          <w:rFonts w:ascii="Century Gothic" w:eastAsia="Times" w:hAnsi="Century Gothic"/>
          <w:b/>
          <w:bCs/>
          <w:sz w:val="18"/>
          <w:szCs w:val="18"/>
        </w:rPr>
        <w:t xml:space="preserve"> à l’échéance chaque année jusqu’au 31 décembre 2025.</w:t>
      </w:r>
      <w:r w:rsidR="00A0251C" w:rsidRPr="00A63EAD">
        <w:rPr>
          <w:rFonts w:ascii="Century Gothic" w:eastAsia="Times" w:hAnsi="Century Gothic"/>
          <w:b/>
          <w:bCs/>
          <w:sz w:val="18"/>
          <w:szCs w:val="18"/>
        </w:rPr>
        <w:t xml:space="preserve"> </w:t>
      </w:r>
    </w:p>
    <w:p w14:paraId="399BEB21" w14:textId="77777777" w:rsidR="00B22E83" w:rsidRPr="008636DF" w:rsidRDefault="00B22E83" w:rsidP="00B22E83">
      <w:pPr>
        <w:spacing w:after="60" w:line="288" w:lineRule="auto"/>
        <w:jc w:val="both"/>
        <w:rPr>
          <w:rFonts w:ascii="Century Gothic" w:hAnsi="Century Gothic"/>
          <w:sz w:val="12"/>
          <w:szCs w:val="12"/>
        </w:rPr>
      </w:pPr>
    </w:p>
    <w:p w14:paraId="2D9835EB" w14:textId="77777777" w:rsidR="00B22E83" w:rsidRPr="0061269A" w:rsidRDefault="00B22E83" w:rsidP="00B22E83">
      <w:pPr>
        <w:spacing w:after="60" w:line="288" w:lineRule="auto"/>
        <w:jc w:val="both"/>
        <w:rPr>
          <w:rFonts w:ascii="Century Gothic" w:hAnsi="Century Gothic"/>
          <w:b/>
          <w:bCs/>
          <w:sz w:val="18"/>
          <w:szCs w:val="18"/>
        </w:rPr>
      </w:pPr>
      <w:bookmarkStart w:id="7" w:name="_Hlk31925907"/>
      <w:r w:rsidRPr="0061269A">
        <w:rPr>
          <w:rFonts w:ascii="Century Gothic" w:hAnsi="Century Gothic"/>
          <w:sz w:val="18"/>
          <w:szCs w:val="18"/>
        </w:rPr>
        <w:t>Outre les conditions prévues au Code des Assurances</w:t>
      </w:r>
      <w:r>
        <w:rPr>
          <w:rFonts w:ascii="Century Gothic" w:hAnsi="Century Gothic"/>
          <w:sz w:val="18"/>
          <w:szCs w:val="18"/>
        </w:rPr>
        <w:t xml:space="preserve"> et </w:t>
      </w:r>
      <w:r>
        <w:rPr>
          <w:rFonts w:ascii="Century Gothic" w:hAnsi="Century Gothic"/>
          <w:sz w:val="18"/>
          <w:szCs w:val="18"/>
        </w:rPr>
        <w:tab/>
        <w:t>au code de la Mutualité,</w:t>
      </w:r>
      <w:r w:rsidRPr="0061269A">
        <w:rPr>
          <w:rFonts w:ascii="Century Gothic" w:hAnsi="Century Gothic"/>
          <w:sz w:val="18"/>
          <w:szCs w:val="18"/>
        </w:rPr>
        <w:t xml:space="preserve"> modifiées le cas échéant par les dispositions ci-après, le contrat est résiliable annuellement à l’échéance moyennant </w:t>
      </w:r>
      <w:r w:rsidRPr="0061269A">
        <w:rPr>
          <w:rFonts w:ascii="Century Gothic" w:hAnsi="Century Gothic"/>
          <w:b/>
          <w:bCs/>
          <w:sz w:val="18"/>
          <w:szCs w:val="18"/>
        </w:rPr>
        <w:t>un préavis</w:t>
      </w:r>
      <w:r>
        <w:rPr>
          <w:rFonts w:ascii="Century Gothic" w:hAnsi="Century Gothic"/>
          <w:b/>
          <w:bCs/>
          <w:sz w:val="18"/>
          <w:szCs w:val="18"/>
        </w:rPr>
        <w:t xml:space="preserve"> dont la durée est</w:t>
      </w:r>
      <w:r w:rsidRPr="0061269A">
        <w:rPr>
          <w:rFonts w:ascii="Century Gothic" w:hAnsi="Century Gothic"/>
          <w:b/>
          <w:bCs/>
          <w:sz w:val="18"/>
          <w:szCs w:val="18"/>
        </w:rPr>
        <w:t xml:space="preserve"> fixé</w:t>
      </w:r>
      <w:r>
        <w:rPr>
          <w:rFonts w:ascii="Century Gothic" w:hAnsi="Century Gothic"/>
          <w:b/>
          <w:bCs/>
          <w:sz w:val="18"/>
          <w:szCs w:val="18"/>
        </w:rPr>
        <w:t>e</w:t>
      </w:r>
      <w:r w:rsidRPr="0061269A">
        <w:rPr>
          <w:rFonts w:ascii="Century Gothic" w:hAnsi="Century Gothic"/>
          <w:b/>
          <w:bCs/>
          <w:sz w:val="18"/>
          <w:szCs w:val="18"/>
        </w:rPr>
        <w:t xml:space="preserve"> par le C.C.P</w:t>
      </w:r>
      <w:r w:rsidRPr="000E0675">
        <w:rPr>
          <w:rFonts w:ascii="Century Gothic" w:hAnsi="Century Gothic"/>
          <w:b/>
          <w:bCs/>
          <w:sz w:val="18"/>
          <w:szCs w:val="18"/>
        </w:rPr>
        <w:t>.</w:t>
      </w:r>
    </w:p>
    <w:bookmarkEnd w:id="6"/>
    <w:bookmarkEnd w:id="7"/>
    <w:p w14:paraId="1DE5F96D" w14:textId="77777777" w:rsidR="00B22E83" w:rsidRDefault="00B22E83" w:rsidP="00B22E83">
      <w:pPr>
        <w:spacing w:after="60" w:line="288" w:lineRule="auto"/>
        <w:jc w:val="both"/>
        <w:rPr>
          <w:rFonts w:ascii="Century Gothic" w:hAnsi="Century Gothic"/>
          <w:sz w:val="16"/>
          <w:szCs w:val="16"/>
        </w:rPr>
      </w:pPr>
    </w:p>
    <w:p w14:paraId="1A9E8DD0" w14:textId="77777777" w:rsidR="00B22E83" w:rsidRPr="00017AC9" w:rsidRDefault="00B22E83" w:rsidP="00B22E83">
      <w:pPr>
        <w:spacing w:after="60" w:line="288" w:lineRule="auto"/>
        <w:jc w:val="both"/>
        <w:rPr>
          <w:rFonts w:ascii="Century Gothic" w:hAnsi="Century Gothic"/>
          <w:sz w:val="16"/>
          <w:szCs w:val="16"/>
        </w:rPr>
      </w:pPr>
    </w:p>
    <w:tbl>
      <w:tblPr>
        <w:tblStyle w:val="Grilledutableau"/>
        <w:tblW w:w="0" w:type="auto"/>
        <w:jc w:val="center"/>
        <w:shd w:val="clear" w:color="auto" w:fill="215868" w:themeFill="accent5" w:themeFillShade="80"/>
        <w:tblLook w:val="04A0" w:firstRow="1" w:lastRow="0" w:firstColumn="1" w:lastColumn="0" w:noHBand="0" w:noVBand="1"/>
      </w:tblPr>
      <w:tblGrid>
        <w:gridCol w:w="10537"/>
      </w:tblGrid>
      <w:tr w:rsidR="00B22E83" w:rsidRPr="00D735C4" w14:paraId="24438CB3" w14:textId="77777777" w:rsidTr="00A0251C">
        <w:trPr>
          <w:jc w:val="center"/>
        </w:trPr>
        <w:tc>
          <w:tcPr>
            <w:tcW w:w="10537" w:type="dxa"/>
            <w:tcBorders>
              <w:top w:val="nil"/>
              <w:left w:val="nil"/>
              <w:bottom w:val="nil"/>
              <w:right w:val="nil"/>
            </w:tcBorders>
            <w:shd w:val="clear" w:color="auto" w:fill="215868" w:themeFill="accent5" w:themeFillShade="80"/>
            <w:vAlign w:val="center"/>
          </w:tcPr>
          <w:p w14:paraId="4FB3156A" w14:textId="77777777" w:rsidR="00B22E83" w:rsidRPr="00D735C4" w:rsidRDefault="00B22E83" w:rsidP="00A0251C">
            <w:pPr>
              <w:jc w:val="both"/>
              <w:rPr>
                <w:rFonts w:ascii="Century Gothic" w:hAnsi="Century Gothic"/>
                <w:color w:val="FFFFFF" w:themeColor="background1"/>
                <w:sz w:val="16"/>
                <w:szCs w:val="16"/>
              </w:rPr>
            </w:pPr>
          </w:p>
          <w:p w14:paraId="24496DD5" w14:textId="77777777" w:rsidR="00B22E83" w:rsidRPr="00AD3B04" w:rsidRDefault="00B22E83" w:rsidP="00A0251C">
            <w:pPr>
              <w:jc w:val="center"/>
              <w:rPr>
                <w:rFonts w:ascii="Century Gothic" w:hAnsi="Century Gothic"/>
                <w:b/>
                <w:bCs/>
                <w:color w:val="FFFFFF" w:themeColor="background1"/>
              </w:rPr>
            </w:pPr>
            <w:r w:rsidRPr="00AD3B04">
              <w:rPr>
                <w:rFonts w:ascii="Century Gothic" w:hAnsi="Century Gothic"/>
                <w:b/>
                <w:bCs/>
                <w:color w:val="FFFFFF" w:themeColor="background1"/>
              </w:rPr>
              <w:t>ARTICLE 4 : PAIEMENT</w:t>
            </w:r>
          </w:p>
          <w:p w14:paraId="3007548E" w14:textId="77777777" w:rsidR="00B22E83" w:rsidRPr="00D735C4" w:rsidRDefault="00B22E83" w:rsidP="00A0251C">
            <w:pPr>
              <w:jc w:val="both"/>
              <w:rPr>
                <w:rFonts w:ascii="Century Gothic" w:hAnsi="Century Gothic"/>
                <w:color w:val="FFFFFF" w:themeColor="background1"/>
                <w:sz w:val="16"/>
                <w:szCs w:val="16"/>
              </w:rPr>
            </w:pPr>
          </w:p>
        </w:tc>
      </w:tr>
    </w:tbl>
    <w:p w14:paraId="4E7982F2" w14:textId="77777777" w:rsidR="00B22E83" w:rsidRDefault="00B22E83" w:rsidP="00B22E83">
      <w:pPr>
        <w:spacing w:after="60" w:line="288" w:lineRule="auto"/>
        <w:jc w:val="both"/>
        <w:rPr>
          <w:rFonts w:ascii="Century Gothic" w:hAnsi="Century Gothic"/>
          <w:color w:val="FF0000"/>
          <w:sz w:val="14"/>
          <w:szCs w:val="14"/>
        </w:rPr>
      </w:pPr>
    </w:p>
    <w:p w14:paraId="26A1688A" w14:textId="77777777" w:rsidR="00B22E83" w:rsidRPr="00293208" w:rsidRDefault="00B22E83" w:rsidP="00B22E83">
      <w:pPr>
        <w:spacing w:after="60" w:line="288" w:lineRule="auto"/>
        <w:jc w:val="both"/>
        <w:rPr>
          <w:rFonts w:ascii="Century Gothic" w:hAnsi="Century Gothic"/>
          <w:sz w:val="18"/>
          <w:szCs w:val="18"/>
        </w:rPr>
      </w:pPr>
      <w:r w:rsidRPr="00293208">
        <w:rPr>
          <w:rFonts w:ascii="Century Gothic" w:hAnsi="Century Gothic"/>
          <w:sz w:val="18"/>
          <w:szCs w:val="18"/>
        </w:rPr>
        <w:t>Chaque hab</w:t>
      </w:r>
      <w:r>
        <w:rPr>
          <w:rFonts w:ascii="Century Gothic" w:hAnsi="Century Gothic"/>
          <w:sz w:val="18"/>
          <w:szCs w:val="18"/>
        </w:rPr>
        <w:t>itant réglera sa cotisation directement à l’organisme d’assurance ou à son mandataire (chèque, prélèvement…).</w:t>
      </w:r>
    </w:p>
    <w:p w14:paraId="03E797EC" w14:textId="77777777" w:rsidR="00B22E83" w:rsidRDefault="00B22E83" w:rsidP="00B22E83">
      <w:pPr>
        <w:spacing w:line="288" w:lineRule="auto"/>
        <w:jc w:val="both"/>
        <w:rPr>
          <w:rFonts w:ascii="Century Gothic" w:hAnsi="Century Gothic" w:cs="Arial"/>
          <w:b/>
          <w:sz w:val="16"/>
          <w:szCs w:val="16"/>
        </w:rPr>
      </w:pPr>
      <w:bookmarkStart w:id="8" w:name="_Hlk7175017"/>
      <w:bookmarkStart w:id="9" w:name="_Hlk689486"/>
      <w:bookmarkStart w:id="10" w:name="_Hlk892692"/>
      <w:bookmarkEnd w:id="4"/>
      <w:bookmarkEnd w:id="5"/>
    </w:p>
    <w:p w14:paraId="66BBE7CA" w14:textId="77777777" w:rsidR="00B22E83" w:rsidRPr="008636DF" w:rsidRDefault="00B22E83" w:rsidP="00B22E83">
      <w:pPr>
        <w:spacing w:line="288" w:lineRule="auto"/>
        <w:jc w:val="both"/>
        <w:rPr>
          <w:rFonts w:ascii="Century Gothic" w:hAnsi="Century Gothic" w:cs="Arial"/>
          <w:b/>
          <w:sz w:val="16"/>
          <w:szCs w:val="16"/>
        </w:rPr>
      </w:pPr>
    </w:p>
    <w:bookmarkEnd w:id="8"/>
    <w:bookmarkEnd w:id="9"/>
    <w:bookmarkEnd w:id="10"/>
    <w:tbl>
      <w:tblPr>
        <w:tblStyle w:val="Grilledutableau"/>
        <w:tblW w:w="0" w:type="auto"/>
        <w:jc w:val="center"/>
        <w:shd w:val="clear" w:color="auto" w:fill="215868" w:themeFill="accent5" w:themeFillShade="80"/>
        <w:tblLook w:val="04A0" w:firstRow="1" w:lastRow="0" w:firstColumn="1" w:lastColumn="0" w:noHBand="0" w:noVBand="1"/>
      </w:tblPr>
      <w:tblGrid>
        <w:gridCol w:w="10537"/>
      </w:tblGrid>
      <w:tr w:rsidR="00B22E83" w:rsidRPr="00D735C4" w14:paraId="46783E03" w14:textId="77777777" w:rsidTr="00A0251C">
        <w:trPr>
          <w:jc w:val="center"/>
        </w:trPr>
        <w:tc>
          <w:tcPr>
            <w:tcW w:w="10537" w:type="dxa"/>
            <w:tcBorders>
              <w:top w:val="nil"/>
              <w:left w:val="nil"/>
              <w:bottom w:val="nil"/>
              <w:right w:val="nil"/>
            </w:tcBorders>
            <w:shd w:val="clear" w:color="auto" w:fill="215868" w:themeFill="accent5" w:themeFillShade="80"/>
            <w:vAlign w:val="center"/>
          </w:tcPr>
          <w:p w14:paraId="51B80CEB" w14:textId="77777777" w:rsidR="00B22E83" w:rsidRPr="00D735C4" w:rsidRDefault="00B22E83" w:rsidP="00A0251C">
            <w:pPr>
              <w:jc w:val="both"/>
              <w:rPr>
                <w:rFonts w:ascii="Century Gothic" w:hAnsi="Century Gothic"/>
                <w:color w:val="FFFFFF" w:themeColor="background1"/>
                <w:sz w:val="16"/>
                <w:szCs w:val="16"/>
              </w:rPr>
            </w:pPr>
          </w:p>
          <w:p w14:paraId="1CD479BA" w14:textId="77777777" w:rsidR="00B22E83" w:rsidRPr="00AD3B04" w:rsidRDefault="00B22E83" w:rsidP="00A0251C">
            <w:pPr>
              <w:jc w:val="center"/>
              <w:rPr>
                <w:rFonts w:ascii="Century Gothic" w:hAnsi="Century Gothic"/>
                <w:b/>
                <w:bCs/>
                <w:color w:val="FFFFFF" w:themeColor="background1"/>
              </w:rPr>
            </w:pPr>
            <w:r w:rsidRPr="00AD3B04">
              <w:rPr>
                <w:rFonts w:ascii="Century Gothic" w:hAnsi="Century Gothic"/>
                <w:b/>
                <w:bCs/>
                <w:color w:val="FFFFFF" w:themeColor="background1"/>
              </w:rPr>
              <w:t xml:space="preserve">ARTICLE 5 : ORDRE DE PRIORITE DES PIECES CONTRACTUELLES – ENGAGEMENT </w:t>
            </w:r>
            <w:r>
              <w:rPr>
                <w:rFonts w:ascii="Century Gothic" w:hAnsi="Century Gothic"/>
                <w:b/>
                <w:bCs/>
                <w:color w:val="FFFFFF" w:themeColor="background1"/>
              </w:rPr>
              <w:t>de l’ORGANISME D’ASSURANCE</w:t>
            </w:r>
          </w:p>
          <w:p w14:paraId="1E4E8CB2" w14:textId="77777777" w:rsidR="00B22E83" w:rsidRPr="00D735C4" w:rsidRDefault="00B22E83" w:rsidP="00A0251C">
            <w:pPr>
              <w:jc w:val="both"/>
              <w:rPr>
                <w:rFonts w:ascii="Century Gothic" w:hAnsi="Century Gothic"/>
                <w:color w:val="FFFFFF" w:themeColor="background1"/>
                <w:sz w:val="16"/>
                <w:szCs w:val="16"/>
              </w:rPr>
            </w:pPr>
          </w:p>
        </w:tc>
      </w:tr>
    </w:tbl>
    <w:p w14:paraId="0DEFDF85" w14:textId="77777777" w:rsidR="00B22E83" w:rsidRPr="002F2CBA" w:rsidRDefault="00B22E83" w:rsidP="00B22E83">
      <w:pPr>
        <w:spacing w:after="60" w:line="288" w:lineRule="auto"/>
        <w:ind w:right="68"/>
        <w:jc w:val="both"/>
        <w:rPr>
          <w:rFonts w:ascii="Century Gothic" w:hAnsi="Century Gothic" w:cs="Arial"/>
          <w:bCs/>
          <w:sz w:val="12"/>
          <w:szCs w:val="12"/>
        </w:rPr>
      </w:pPr>
      <w:bookmarkStart w:id="11" w:name="_Hlk892867"/>
      <w:bookmarkStart w:id="12" w:name="_Hlk33607038"/>
    </w:p>
    <w:p w14:paraId="465EB068" w14:textId="77777777" w:rsidR="00B22E83" w:rsidRPr="002F2CBA" w:rsidRDefault="00B22E83" w:rsidP="00B22E83">
      <w:pPr>
        <w:spacing w:after="60" w:line="288" w:lineRule="auto"/>
        <w:ind w:right="68"/>
        <w:jc w:val="both"/>
        <w:rPr>
          <w:rFonts w:ascii="Century Gothic" w:hAnsi="Century Gothic" w:cs="Arial"/>
          <w:bCs/>
          <w:sz w:val="12"/>
          <w:szCs w:val="12"/>
        </w:rPr>
      </w:pPr>
    </w:p>
    <w:p w14:paraId="39A25D60" w14:textId="77777777" w:rsidR="00B22E83" w:rsidRPr="00D3630A" w:rsidRDefault="00B22E83" w:rsidP="00B22E83">
      <w:pPr>
        <w:spacing w:after="60" w:line="288" w:lineRule="auto"/>
        <w:ind w:right="68"/>
        <w:jc w:val="both"/>
        <w:rPr>
          <w:rFonts w:ascii="Century Gothic" w:hAnsi="Century Gothic" w:cs="Arial"/>
          <w:bCs/>
          <w:sz w:val="18"/>
          <w:szCs w:val="18"/>
        </w:rPr>
      </w:pPr>
      <w:r w:rsidRPr="00D3630A">
        <w:rPr>
          <w:rFonts w:ascii="Century Gothic" w:hAnsi="Century Gothic" w:cs="Arial"/>
          <w:bCs/>
          <w:sz w:val="18"/>
          <w:szCs w:val="18"/>
        </w:rPr>
        <w:t>Les documents contractuels énumérés ci-dessous sont classés par ordre de priorité décroissante :</w:t>
      </w:r>
    </w:p>
    <w:bookmarkEnd w:id="11"/>
    <w:p w14:paraId="24E4EC51" w14:textId="77777777" w:rsidR="00B22E83" w:rsidRPr="005C0669" w:rsidRDefault="00B22E83" w:rsidP="00B22E83">
      <w:pPr>
        <w:spacing w:after="60" w:line="288" w:lineRule="auto"/>
        <w:ind w:right="68"/>
        <w:jc w:val="both"/>
        <w:rPr>
          <w:rFonts w:ascii="Century Gothic" w:hAnsi="Century Gothic" w:cs="Arial"/>
          <w:bCs/>
          <w:sz w:val="4"/>
          <w:szCs w:val="4"/>
        </w:rPr>
      </w:pPr>
    </w:p>
    <w:p w14:paraId="7D4A9AFE" w14:textId="26737848" w:rsidR="00B22E83" w:rsidRPr="005C0669" w:rsidRDefault="008475F5" w:rsidP="00B22E83">
      <w:pPr>
        <w:numPr>
          <w:ilvl w:val="0"/>
          <w:numId w:val="7"/>
        </w:numPr>
        <w:spacing w:after="60" w:line="288" w:lineRule="auto"/>
        <w:ind w:right="68"/>
        <w:jc w:val="both"/>
        <w:rPr>
          <w:rFonts w:ascii="Century Gothic" w:hAnsi="Century Gothic" w:cs="Arial"/>
          <w:bCs/>
          <w:sz w:val="18"/>
          <w:szCs w:val="18"/>
        </w:rPr>
      </w:pPr>
      <w:bookmarkStart w:id="13" w:name="_Hlk33609330"/>
      <w:r>
        <w:rPr>
          <w:rFonts w:ascii="Century Gothic" w:hAnsi="Century Gothic" w:cs="Arial"/>
          <w:bCs/>
          <w:sz w:val="18"/>
          <w:szCs w:val="18"/>
        </w:rPr>
        <w:t xml:space="preserve">Le présent </w:t>
      </w:r>
      <w:r w:rsidR="00B22E83" w:rsidRPr="005C0669">
        <w:rPr>
          <w:rFonts w:ascii="Century Gothic" w:hAnsi="Century Gothic" w:cs="Arial"/>
          <w:bCs/>
          <w:sz w:val="18"/>
          <w:szCs w:val="18"/>
        </w:rPr>
        <w:t>acte d'engagement et ses annexes dont la note de réserves si formulées.</w:t>
      </w:r>
    </w:p>
    <w:bookmarkEnd w:id="13"/>
    <w:p w14:paraId="3228EBA0" w14:textId="77777777" w:rsidR="00B22E83" w:rsidRPr="005C0669" w:rsidRDefault="00B22E83" w:rsidP="00B22E83">
      <w:pPr>
        <w:spacing w:after="60" w:line="288" w:lineRule="auto"/>
        <w:ind w:left="720" w:right="68"/>
        <w:jc w:val="both"/>
        <w:rPr>
          <w:rFonts w:ascii="Century Gothic" w:hAnsi="Century Gothic" w:cs="Arial"/>
          <w:bCs/>
          <w:sz w:val="4"/>
          <w:szCs w:val="4"/>
        </w:rPr>
      </w:pPr>
    </w:p>
    <w:p w14:paraId="66E41B96" w14:textId="77777777" w:rsidR="00B22E83" w:rsidRPr="005C0669" w:rsidRDefault="00B22E83" w:rsidP="00B22E83">
      <w:pPr>
        <w:numPr>
          <w:ilvl w:val="0"/>
          <w:numId w:val="7"/>
        </w:numPr>
        <w:spacing w:after="60" w:line="288" w:lineRule="auto"/>
        <w:ind w:right="68"/>
        <w:jc w:val="both"/>
        <w:rPr>
          <w:rFonts w:ascii="Century Gothic" w:hAnsi="Century Gothic" w:cs="Arial"/>
          <w:bCs/>
          <w:sz w:val="18"/>
          <w:szCs w:val="18"/>
        </w:rPr>
      </w:pPr>
      <w:r w:rsidRPr="005C0669">
        <w:rPr>
          <w:rFonts w:ascii="Century Gothic" w:hAnsi="Century Gothic" w:cs="Arial"/>
          <w:bCs/>
          <w:sz w:val="18"/>
          <w:szCs w:val="18"/>
        </w:rPr>
        <w:t>Le Cahier des Clauses Particulières (C.C.P.) : l’ensemble des dispositions du cahier des clauses particulières constitue les conventions particulières au contrat. Ces dispositions dérogent à toutes les conditions d’assurance (générales, particulières, spéciales…) émises par l’assureur et s’appliqueront par conséquent en priorité. Toutefois, dans le cas où les conditions de l’assureur comporteraient des dispositions plus favorables aux intérêts de l’assuré, leur application reprendrait un caractère prioritaire.</w:t>
      </w:r>
    </w:p>
    <w:p w14:paraId="580327C0" w14:textId="77777777" w:rsidR="00B22E83" w:rsidRPr="005C0669" w:rsidRDefault="00B22E83" w:rsidP="00B22E83">
      <w:pPr>
        <w:spacing w:after="60" w:line="288" w:lineRule="auto"/>
        <w:ind w:right="68"/>
        <w:jc w:val="both"/>
        <w:rPr>
          <w:rFonts w:ascii="Century Gothic" w:hAnsi="Century Gothic" w:cs="Arial"/>
          <w:bCs/>
          <w:i/>
          <w:strike/>
          <w:sz w:val="4"/>
          <w:szCs w:val="4"/>
        </w:rPr>
      </w:pPr>
    </w:p>
    <w:p w14:paraId="0C18DDED" w14:textId="77777777" w:rsidR="00B22E83" w:rsidRDefault="00B22E83" w:rsidP="00B22E83">
      <w:pPr>
        <w:numPr>
          <w:ilvl w:val="0"/>
          <w:numId w:val="7"/>
        </w:numPr>
        <w:spacing w:after="60" w:line="288" w:lineRule="auto"/>
        <w:ind w:right="68"/>
        <w:jc w:val="both"/>
        <w:rPr>
          <w:rFonts w:ascii="Century Gothic" w:hAnsi="Century Gothic" w:cs="Arial"/>
          <w:bCs/>
          <w:sz w:val="18"/>
          <w:szCs w:val="18"/>
        </w:rPr>
      </w:pPr>
      <w:r w:rsidRPr="005C0669">
        <w:rPr>
          <w:rFonts w:ascii="Century Gothic" w:hAnsi="Century Gothic" w:cs="Arial"/>
          <w:bCs/>
          <w:sz w:val="18"/>
          <w:szCs w:val="18"/>
        </w:rPr>
        <w:t>Les textes de l’assureur (conditions générales, conditions particulières…) complétés, ou à défaut, par les dispositions du Code des assurances ;</w:t>
      </w:r>
      <w:bookmarkEnd w:id="12"/>
    </w:p>
    <w:p w14:paraId="3106732A" w14:textId="77777777" w:rsidR="00B22E83" w:rsidRPr="00C73D06" w:rsidRDefault="00B22E83" w:rsidP="00B22E83">
      <w:pPr>
        <w:spacing w:after="60" w:line="288" w:lineRule="auto"/>
        <w:ind w:right="68"/>
        <w:jc w:val="both"/>
        <w:rPr>
          <w:rFonts w:ascii="Century Gothic" w:hAnsi="Century Gothic" w:cs="Arial"/>
          <w:bCs/>
          <w:sz w:val="18"/>
          <w:szCs w:val="18"/>
        </w:rPr>
      </w:pPr>
    </w:p>
    <w:p w14:paraId="5F7CD039" w14:textId="3A6D84EE" w:rsidR="00B22E83" w:rsidRDefault="00B22E83" w:rsidP="00B22E83">
      <w:pPr>
        <w:spacing w:line="264" w:lineRule="auto"/>
        <w:jc w:val="both"/>
        <w:rPr>
          <w:rFonts w:ascii="Century Gothic" w:hAnsi="Century Gothic" w:cs="Arial"/>
          <w:bCs/>
          <w:sz w:val="18"/>
          <w:szCs w:val="24"/>
        </w:rPr>
      </w:pPr>
    </w:p>
    <w:p w14:paraId="16917096" w14:textId="6498E0F7" w:rsidR="00A63EAD" w:rsidRDefault="00A63EAD" w:rsidP="00B22E83">
      <w:pPr>
        <w:spacing w:line="264" w:lineRule="auto"/>
        <w:jc w:val="both"/>
        <w:rPr>
          <w:rFonts w:ascii="Century Gothic" w:hAnsi="Century Gothic" w:cs="Arial"/>
          <w:bCs/>
          <w:sz w:val="18"/>
          <w:szCs w:val="24"/>
        </w:rPr>
      </w:pPr>
    </w:p>
    <w:p w14:paraId="57FB3F97" w14:textId="77777777" w:rsidR="00A63EAD" w:rsidRPr="00D3630A" w:rsidRDefault="00A63EAD" w:rsidP="00B22E83">
      <w:pPr>
        <w:spacing w:line="264" w:lineRule="auto"/>
        <w:jc w:val="both"/>
        <w:rPr>
          <w:rFonts w:ascii="Century Gothic" w:hAnsi="Century Gothic" w:cs="Arial"/>
          <w:bCs/>
          <w:sz w:val="18"/>
          <w:szCs w:val="24"/>
        </w:rPr>
      </w:pPr>
    </w:p>
    <w:p w14:paraId="7A1A69E3" w14:textId="395EE35E" w:rsidR="00C003E4" w:rsidRPr="001278B6" w:rsidRDefault="00C003E4" w:rsidP="00C003E4">
      <w:pPr>
        <w:spacing w:after="60" w:line="264" w:lineRule="auto"/>
        <w:jc w:val="both"/>
        <w:rPr>
          <w:rFonts w:ascii="Century Gothic" w:hAnsi="Century Gothic"/>
          <w:sz w:val="18"/>
          <w:szCs w:val="18"/>
        </w:rPr>
      </w:pPr>
    </w:p>
    <w:tbl>
      <w:tblPr>
        <w:tblStyle w:val="Grilledutableau"/>
        <w:tblW w:w="0" w:type="auto"/>
        <w:jc w:val="center"/>
        <w:shd w:val="clear" w:color="auto" w:fill="215868" w:themeFill="accent5" w:themeFillShade="80"/>
        <w:tblLook w:val="04A0" w:firstRow="1" w:lastRow="0" w:firstColumn="1" w:lastColumn="0" w:noHBand="0" w:noVBand="1"/>
      </w:tblPr>
      <w:tblGrid>
        <w:gridCol w:w="10537"/>
      </w:tblGrid>
      <w:tr w:rsidR="001278B6" w:rsidRPr="00D735C4" w14:paraId="4C67602D" w14:textId="77777777" w:rsidTr="00B23532">
        <w:trPr>
          <w:jc w:val="center"/>
        </w:trPr>
        <w:tc>
          <w:tcPr>
            <w:tcW w:w="10537" w:type="dxa"/>
            <w:tcBorders>
              <w:top w:val="nil"/>
              <w:left w:val="nil"/>
              <w:bottom w:val="nil"/>
              <w:right w:val="nil"/>
            </w:tcBorders>
            <w:shd w:val="clear" w:color="auto" w:fill="215868" w:themeFill="accent5" w:themeFillShade="80"/>
            <w:vAlign w:val="center"/>
          </w:tcPr>
          <w:p w14:paraId="371E3F71" w14:textId="77777777" w:rsidR="001278B6" w:rsidRPr="00D735C4" w:rsidRDefault="001278B6" w:rsidP="00B23532">
            <w:pPr>
              <w:spacing w:line="264" w:lineRule="auto"/>
              <w:jc w:val="both"/>
              <w:rPr>
                <w:rFonts w:ascii="Century Gothic" w:hAnsi="Century Gothic"/>
                <w:color w:val="FFFFFF" w:themeColor="background1"/>
                <w:sz w:val="16"/>
                <w:szCs w:val="16"/>
              </w:rPr>
            </w:pPr>
          </w:p>
          <w:p w14:paraId="1E74B33C" w14:textId="686E07DB" w:rsidR="001278B6" w:rsidRPr="00AD3B04" w:rsidRDefault="001278B6" w:rsidP="00B23532">
            <w:pPr>
              <w:spacing w:line="264" w:lineRule="auto"/>
              <w:jc w:val="center"/>
              <w:rPr>
                <w:rFonts w:ascii="Century Gothic" w:hAnsi="Century Gothic"/>
                <w:b/>
                <w:bCs/>
                <w:color w:val="FFFFFF" w:themeColor="background1"/>
              </w:rPr>
            </w:pPr>
            <w:r w:rsidRPr="00A63EAD">
              <w:rPr>
                <w:rFonts w:ascii="Century Gothic" w:hAnsi="Century Gothic"/>
                <w:b/>
                <w:bCs/>
                <w:color w:val="FFFFFF" w:themeColor="background1"/>
              </w:rPr>
              <w:t xml:space="preserve">ARTICLE </w:t>
            </w:r>
            <w:r w:rsidR="00A63EAD">
              <w:rPr>
                <w:rFonts w:ascii="Century Gothic" w:hAnsi="Century Gothic"/>
                <w:b/>
                <w:bCs/>
                <w:color w:val="FFFFFF" w:themeColor="background1"/>
              </w:rPr>
              <w:t>6</w:t>
            </w:r>
            <w:r w:rsidRPr="00A63EAD">
              <w:rPr>
                <w:rFonts w:ascii="Century Gothic" w:hAnsi="Century Gothic"/>
                <w:b/>
                <w:bCs/>
                <w:color w:val="FFFFFF" w:themeColor="background1"/>
              </w:rPr>
              <w:t xml:space="preserve"> : ENGAGEMENT </w:t>
            </w:r>
            <w:r w:rsidR="00AC31DE" w:rsidRPr="00A63EAD">
              <w:rPr>
                <w:rFonts w:ascii="Century Gothic" w:hAnsi="Century Gothic"/>
                <w:b/>
                <w:bCs/>
                <w:color w:val="FFFFFF" w:themeColor="background1"/>
              </w:rPr>
              <w:t>ET IDENTIFICATION DE LA STRUCTURE PARTENAIRE -  CANDIDATURE</w:t>
            </w:r>
            <w:r w:rsidR="00AC31DE">
              <w:rPr>
                <w:rFonts w:ascii="Century Gothic" w:hAnsi="Century Gothic"/>
                <w:b/>
                <w:bCs/>
                <w:color w:val="FFFFFF" w:themeColor="background1"/>
              </w:rPr>
              <w:t xml:space="preserve"> </w:t>
            </w:r>
          </w:p>
          <w:p w14:paraId="7E0CCED3" w14:textId="77777777" w:rsidR="001278B6" w:rsidRPr="00D735C4" w:rsidRDefault="001278B6" w:rsidP="00B23532">
            <w:pPr>
              <w:spacing w:line="264" w:lineRule="auto"/>
              <w:jc w:val="both"/>
              <w:rPr>
                <w:rFonts w:ascii="Century Gothic" w:hAnsi="Century Gothic"/>
                <w:color w:val="FFFFFF" w:themeColor="background1"/>
                <w:sz w:val="16"/>
                <w:szCs w:val="16"/>
              </w:rPr>
            </w:pPr>
          </w:p>
        </w:tc>
      </w:tr>
    </w:tbl>
    <w:p w14:paraId="4C81B64F" w14:textId="2238B37A" w:rsidR="00864A03" w:rsidRDefault="00864A03" w:rsidP="00864A03">
      <w:pPr>
        <w:spacing w:line="264" w:lineRule="auto"/>
        <w:jc w:val="both"/>
        <w:rPr>
          <w:rFonts w:ascii="Century Gothic" w:hAnsi="Century Gothic" w:cs="Arial"/>
          <w:b/>
          <w:sz w:val="32"/>
          <w:szCs w:val="32"/>
        </w:rPr>
      </w:pPr>
      <w:bookmarkStart w:id="14" w:name="_Hlk689396"/>
    </w:p>
    <w:p w14:paraId="744A08B6" w14:textId="38CA4D07" w:rsidR="00331101" w:rsidRDefault="00C01420" w:rsidP="00864A03">
      <w:pPr>
        <w:spacing w:line="264" w:lineRule="auto"/>
        <w:jc w:val="both"/>
        <w:rPr>
          <w:rFonts w:ascii="Century Gothic" w:hAnsi="Century Gothic" w:cs="Arial"/>
          <w:b/>
          <w:color w:val="548DD4" w:themeColor="text2" w:themeTint="99"/>
          <w:sz w:val="24"/>
          <w:szCs w:val="24"/>
          <w:u w:val="single"/>
        </w:rPr>
      </w:pPr>
      <w:r w:rsidRPr="00A63EAD">
        <w:rPr>
          <w:rFonts w:ascii="Century Gothic" w:hAnsi="Century Gothic" w:cs="Arial"/>
          <w:b/>
          <w:color w:val="548DD4" w:themeColor="text2" w:themeTint="99"/>
          <w:sz w:val="24"/>
          <w:szCs w:val="24"/>
          <w:u w:val="single"/>
        </w:rPr>
        <w:t xml:space="preserve">A/ </w:t>
      </w:r>
      <w:r w:rsidR="00331101" w:rsidRPr="00A63EAD">
        <w:rPr>
          <w:rFonts w:ascii="Century Gothic" w:hAnsi="Century Gothic" w:cs="Arial"/>
          <w:b/>
          <w:color w:val="548DD4" w:themeColor="text2" w:themeTint="99"/>
          <w:sz w:val="24"/>
          <w:szCs w:val="24"/>
          <w:u w:val="single"/>
        </w:rPr>
        <w:t xml:space="preserve">Identification </w:t>
      </w:r>
    </w:p>
    <w:p w14:paraId="43F9C6C5" w14:textId="77777777" w:rsidR="00A63EAD" w:rsidRPr="00A63EAD" w:rsidRDefault="00A63EAD" w:rsidP="00864A03">
      <w:pPr>
        <w:spacing w:line="264" w:lineRule="auto"/>
        <w:jc w:val="both"/>
        <w:rPr>
          <w:rFonts w:ascii="Century Gothic" w:hAnsi="Century Gothic" w:cs="Arial"/>
          <w:b/>
          <w:color w:val="548DD4" w:themeColor="text2" w:themeTint="99"/>
          <w:sz w:val="24"/>
          <w:szCs w:val="24"/>
          <w:u w:val="single"/>
        </w:rPr>
      </w:pPr>
    </w:p>
    <w:bookmarkEnd w:id="14"/>
    <w:p w14:paraId="376775A5" w14:textId="77777777" w:rsidR="00EC3793" w:rsidRDefault="00EC3793" w:rsidP="00EC3793">
      <w:pPr>
        <w:spacing w:line="264" w:lineRule="auto"/>
        <w:jc w:val="both"/>
        <w:rPr>
          <w:rFonts w:ascii="Century Gothic" w:hAnsi="Century Gothic" w:cs="Arial"/>
          <w:b/>
          <w:sz w:val="18"/>
          <w:szCs w:val="18"/>
        </w:rPr>
      </w:pPr>
      <w:r>
        <w:rPr>
          <w:rFonts w:ascii="Century Gothic" w:hAnsi="Century Gothic" w:cs="Arial"/>
          <w:b/>
          <w:sz w:val="18"/>
          <w:szCs w:val="18"/>
        </w:rPr>
        <w:t>Je soussigné,</w:t>
      </w:r>
    </w:p>
    <w:p w14:paraId="17191A67" w14:textId="77777777" w:rsidR="00EC3793" w:rsidRDefault="00EC3793" w:rsidP="00EC3793">
      <w:pPr>
        <w:spacing w:line="264" w:lineRule="auto"/>
        <w:jc w:val="both"/>
        <w:rPr>
          <w:rFonts w:ascii="Century Gothic" w:hAnsi="Century Gothic" w:cs="Arial"/>
          <w:b/>
          <w:sz w:val="16"/>
          <w:szCs w:val="22"/>
        </w:rPr>
      </w:pPr>
    </w:p>
    <w:p w14:paraId="3916A4A1" w14:textId="77777777" w:rsidR="00EC3793" w:rsidRDefault="00EC3793" w:rsidP="00EC3793">
      <w:pPr>
        <w:spacing w:line="264" w:lineRule="auto"/>
        <w:jc w:val="both"/>
        <w:rPr>
          <w:rFonts w:ascii="Century Gothic" w:hAnsi="Century Gothic" w:cs="Arial"/>
          <w:b/>
          <w:sz w:val="18"/>
          <w:szCs w:val="18"/>
        </w:rPr>
      </w:pPr>
      <w:r>
        <w:rPr>
          <w:rFonts w:ascii="Century Gothic" w:hAnsi="Century Gothic" w:cs="Arial"/>
          <w:b/>
          <w:sz w:val="18"/>
          <w:szCs w:val="18"/>
        </w:rPr>
        <w:t xml:space="preserve">Identification professionnelle </w:t>
      </w:r>
      <w:r>
        <w:rPr>
          <w:rFonts w:ascii="Century Gothic" w:hAnsi="Century Gothic" w:cs="Arial"/>
          <w:b/>
          <w:sz w:val="22"/>
          <w:szCs w:val="18"/>
          <w:u w:val="single"/>
        </w:rPr>
        <w:t>du signataire de l’acte d’engagement</w:t>
      </w:r>
      <w:r>
        <w:rPr>
          <w:rFonts w:ascii="Century Gothic" w:hAnsi="Century Gothic" w:cs="Arial"/>
          <w:b/>
          <w:sz w:val="22"/>
          <w:szCs w:val="18"/>
        </w:rPr>
        <w:t> </w:t>
      </w:r>
      <w:r>
        <w:rPr>
          <w:rFonts w:ascii="Century Gothic" w:hAnsi="Century Gothic" w:cs="Arial"/>
          <w:b/>
          <w:sz w:val="18"/>
          <w:szCs w:val="18"/>
        </w:rPr>
        <w:t>:</w:t>
      </w:r>
    </w:p>
    <w:p w14:paraId="34B68BB5" w14:textId="77777777" w:rsidR="00EC3793" w:rsidRDefault="00EC3793" w:rsidP="00EC3793">
      <w:pPr>
        <w:spacing w:line="264" w:lineRule="auto"/>
        <w:jc w:val="both"/>
        <w:rPr>
          <w:rFonts w:ascii="Century Gothic" w:hAnsi="Century Gothic"/>
          <w:color w:val="00000A"/>
          <w:sz w:val="12"/>
          <w:szCs w:val="12"/>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946"/>
        <w:gridCol w:w="7591"/>
      </w:tblGrid>
      <w:tr w:rsidR="00EC3793" w14:paraId="48BCAC25" w14:textId="77777777" w:rsidTr="00EC3793">
        <w:trPr>
          <w:trHeight w:val="624"/>
          <w:jc w:val="center"/>
        </w:trPr>
        <w:tc>
          <w:tcPr>
            <w:tcW w:w="1398" w:type="pct"/>
            <w:tcBorders>
              <w:top w:val="single" w:sz="4" w:space="0" w:color="00000A"/>
              <w:left w:val="single" w:sz="4" w:space="0" w:color="00000A"/>
              <w:bottom w:val="single" w:sz="4" w:space="0" w:color="00000A"/>
              <w:right w:val="single" w:sz="4" w:space="0" w:color="BFBFBF" w:themeColor="background1" w:themeShade="BF"/>
            </w:tcBorders>
            <w:shd w:val="clear" w:color="auto" w:fill="F2F2F2" w:themeFill="background1" w:themeFillShade="F2"/>
            <w:vAlign w:val="center"/>
            <w:hideMark/>
          </w:tcPr>
          <w:p w14:paraId="5A1A62B6" w14:textId="77777777" w:rsidR="00EC3793" w:rsidRDefault="00EC3793">
            <w:pPr>
              <w:spacing w:line="264" w:lineRule="auto"/>
              <w:jc w:val="right"/>
              <w:rPr>
                <w:rFonts w:ascii="Century Gothic" w:hAnsi="Century Gothic"/>
                <w:b/>
                <w:color w:val="00000A"/>
                <w:sz w:val="18"/>
                <w:szCs w:val="18"/>
              </w:rPr>
            </w:pPr>
            <w:r>
              <w:rPr>
                <w:rFonts w:ascii="Century Gothic" w:hAnsi="Century Gothic"/>
                <w:b/>
                <w:color w:val="00000A"/>
                <w:sz w:val="18"/>
                <w:szCs w:val="18"/>
              </w:rPr>
              <w:t>Nom / prénom :</w:t>
            </w:r>
          </w:p>
        </w:tc>
        <w:tc>
          <w:tcPr>
            <w:tcW w:w="3602" w:type="pct"/>
            <w:tcBorders>
              <w:top w:val="single" w:sz="4" w:space="0" w:color="00000A"/>
              <w:left w:val="single" w:sz="4" w:space="0" w:color="BFBFBF" w:themeColor="background1" w:themeShade="BF"/>
              <w:bottom w:val="single" w:sz="4" w:space="0" w:color="00000A"/>
              <w:right w:val="single" w:sz="4" w:space="0" w:color="00000A"/>
            </w:tcBorders>
            <w:vAlign w:val="center"/>
          </w:tcPr>
          <w:p w14:paraId="4149D6A7" w14:textId="77777777" w:rsidR="00EC3793" w:rsidRDefault="00EC3793">
            <w:pPr>
              <w:spacing w:line="264" w:lineRule="auto"/>
              <w:jc w:val="both"/>
              <w:rPr>
                <w:rFonts w:ascii="Century Gothic" w:hAnsi="Century Gothic"/>
                <w:color w:val="00000A"/>
                <w:sz w:val="18"/>
                <w:szCs w:val="18"/>
              </w:rPr>
            </w:pPr>
          </w:p>
        </w:tc>
      </w:tr>
      <w:tr w:rsidR="00EC3793" w14:paraId="3318E90B" w14:textId="77777777" w:rsidTr="00EC3793">
        <w:trPr>
          <w:trHeight w:val="624"/>
          <w:jc w:val="center"/>
        </w:trPr>
        <w:tc>
          <w:tcPr>
            <w:tcW w:w="1398" w:type="pct"/>
            <w:tcBorders>
              <w:top w:val="single" w:sz="4" w:space="0" w:color="00000A"/>
              <w:left w:val="single" w:sz="4" w:space="0" w:color="00000A"/>
              <w:bottom w:val="single" w:sz="4" w:space="0" w:color="00000A"/>
              <w:right w:val="single" w:sz="4" w:space="0" w:color="BFBFBF" w:themeColor="background1" w:themeShade="BF"/>
            </w:tcBorders>
            <w:shd w:val="clear" w:color="auto" w:fill="F2F2F2" w:themeFill="background1" w:themeFillShade="F2"/>
            <w:vAlign w:val="center"/>
            <w:hideMark/>
          </w:tcPr>
          <w:p w14:paraId="0924DB5D" w14:textId="77777777" w:rsidR="00EC3793" w:rsidRDefault="00EC3793">
            <w:pPr>
              <w:spacing w:line="264" w:lineRule="auto"/>
              <w:jc w:val="right"/>
              <w:rPr>
                <w:rFonts w:ascii="Century Gothic" w:hAnsi="Century Gothic"/>
                <w:b/>
                <w:color w:val="00000A"/>
                <w:sz w:val="18"/>
                <w:szCs w:val="18"/>
              </w:rPr>
            </w:pPr>
            <w:r>
              <w:rPr>
                <w:rFonts w:ascii="Century Gothic" w:hAnsi="Century Gothic"/>
                <w:b/>
                <w:color w:val="00000A"/>
                <w:sz w:val="18"/>
                <w:szCs w:val="18"/>
              </w:rPr>
              <w:t>Fonctions au sein de la personne morale :</w:t>
            </w:r>
          </w:p>
        </w:tc>
        <w:tc>
          <w:tcPr>
            <w:tcW w:w="3602" w:type="pct"/>
            <w:tcBorders>
              <w:top w:val="single" w:sz="4" w:space="0" w:color="00000A"/>
              <w:left w:val="single" w:sz="4" w:space="0" w:color="BFBFBF" w:themeColor="background1" w:themeShade="BF"/>
              <w:bottom w:val="single" w:sz="4" w:space="0" w:color="00000A"/>
              <w:right w:val="single" w:sz="4" w:space="0" w:color="00000A"/>
            </w:tcBorders>
            <w:vAlign w:val="center"/>
          </w:tcPr>
          <w:p w14:paraId="6600430B" w14:textId="77777777" w:rsidR="00EC3793" w:rsidRDefault="00EC3793">
            <w:pPr>
              <w:spacing w:line="264" w:lineRule="auto"/>
              <w:jc w:val="both"/>
              <w:rPr>
                <w:rFonts w:ascii="Century Gothic" w:hAnsi="Century Gothic"/>
                <w:color w:val="00000A"/>
                <w:sz w:val="18"/>
                <w:szCs w:val="18"/>
              </w:rPr>
            </w:pPr>
          </w:p>
        </w:tc>
      </w:tr>
      <w:tr w:rsidR="00EC3793" w14:paraId="7952BF0D" w14:textId="77777777" w:rsidTr="00EC3793">
        <w:trPr>
          <w:trHeight w:val="624"/>
          <w:jc w:val="center"/>
        </w:trPr>
        <w:tc>
          <w:tcPr>
            <w:tcW w:w="1398" w:type="pct"/>
            <w:tcBorders>
              <w:top w:val="single" w:sz="4" w:space="0" w:color="00000A"/>
              <w:left w:val="single" w:sz="4" w:space="0" w:color="00000A"/>
              <w:bottom w:val="single" w:sz="4" w:space="0" w:color="00000A"/>
              <w:right w:val="single" w:sz="4" w:space="0" w:color="BFBFBF" w:themeColor="background1" w:themeShade="BF"/>
            </w:tcBorders>
            <w:shd w:val="clear" w:color="auto" w:fill="F2F2F2" w:themeFill="background1" w:themeFillShade="F2"/>
            <w:vAlign w:val="center"/>
            <w:hideMark/>
          </w:tcPr>
          <w:p w14:paraId="5DB121FD" w14:textId="77777777" w:rsidR="00EC3793" w:rsidRDefault="00EC3793">
            <w:pPr>
              <w:spacing w:line="264" w:lineRule="auto"/>
              <w:jc w:val="right"/>
              <w:rPr>
                <w:rFonts w:ascii="Century Gothic" w:hAnsi="Century Gothic"/>
                <w:b/>
                <w:color w:val="00000A"/>
                <w:sz w:val="18"/>
                <w:szCs w:val="18"/>
                <w:highlight w:val="green"/>
              </w:rPr>
            </w:pPr>
            <w:r>
              <w:rPr>
                <w:rFonts w:ascii="Century Gothic" w:hAnsi="Century Gothic"/>
                <w:b/>
                <w:color w:val="00000A"/>
                <w:sz w:val="18"/>
                <w:szCs w:val="18"/>
              </w:rPr>
              <w:t>SIRET :</w:t>
            </w:r>
          </w:p>
        </w:tc>
        <w:tc>
          <w:tcPr>
            <w:tcW w:w="3602" w:type="pct"/>
            <w:tcBorders>
              <w:top w:val="single" w:sz="4" w:space="0" w:color="00000A"/>
              <w:left w:val="single" w:sz="4" w:space="0" w:color="BFBFBF" w:themeColor="background1" w:themeShade="BF"/>
              <w:bottom w:val="single" w:sz="4" w:space="0" w:color="00000A"/>
              <w:right w:val="single" w:sz="4" w:space="0" w:color="00000A"/>
            </w:tcBorders>
            <w:vAlign w:val="center"/>
          </w:tcPr>
          <w:p w14:paraId="6F71BC53" w14:textId="77777777" w:rsidR="00EC3793" w:rsidRDefault="00EC3793">
            <w:pPr>
              <w:spacing w:line="264" w:lineRule="auto"/>
              <w:jc w:val="both"/>
              <w:rPr>
                <w:rFonts w:ascii="Century Gothic" w:hAnsi="Century Gothic"/>
                <w:color w:val="00000A"/>
                <w:sz w:val="18"/>
                <w:szCs w:val="18"/>
              </w:rPr>
            </w:pPr>
          </w:p>
        </w:tc>
      </w:tr>
      <w:tr w:rsidR="00EC3793" w14:paraId="3FF79284" w14:textId="77777777" w:rsidTr="00EC3793">
        <w:trPr>
          <w:trHeight w:val="624"/>
          <w:jc w:val="center"/>
        </w:trPr>
        <w:tc>
          <w:tcPr>
            <w:tcW w:w="1398" w:type="pct"/>
            <w:tcBorders>
              <w:top w:val="single" w:sz="4" w:space="0" w:color="00000A"/>
              <w:left w:val="single" w:sz="4" w:space="0" w:color="00000A"/>
              <w:bottom w:val="single" w:sz="4" w:space="0" w:color="00000A"/>
              <w:right w:val="single" w:sz="4" w:space="0" w:color="BFBFBF" w:themeColor="background1" w:themeShade="BF"/>
            </w:tcBorders>
            <w:shd w:val="clear" w:color="auto" w:fill="F2F2F2" w:themeFill="background1" w:themeFillShade="F2"/>
            <w:vAlign w:val="center"/>
            <w:hideMark/>
          </w:tcPr>
          <w:p w14:paraId="76783C26" w14:textId="77777777" w:rsidR="00EC3793" w:rsidRDefault="00EC3793">
            <w:pPr>
              <w:spacing w:line="264" w:lineRule="auto"/>
              <w:jc w:val="right"/>
              <w:rPr>
                <w:rFonts w:ascii="Century Gothic" w:hAnsi="Century Gothic"/>
                <w:b/>
                <w:color w:val="00000A"/>
                <w:sz w:val="18"/>
                <w:szCs w:val="18"/>
              </w:rPr>
            </w:pPr>
            <w:r>
              <w:rPr>
                <w:rFonts w:ascii="Century Gothic" w:hAnsi="Century Gothic"/>
                <w:b/>
                <w:color w:val="00000A"/>
                <w:sz w:val="18"/>
                <w:szCs w:val="18"/>
              </w:rPr>
              <w:t>Représentant la personne morale signataire suivante :</w:t>
            </w:r>
          </w:p>
        </w:tc>
        <w:tc>
          <w:tcPr>
            <w:tcW w:w="3602" w:type="pct"/>
            <w:tcBorders>
              <w:top w:val="single" w:sz="4" w:space="0" w:color="00000A"/>
              <w:left w:val="single" w:sz="4" w:space="0" w:color="BFBFBF" w:themeColor="background1" w:themeShade="BF"/>
              <w:bottom w:val="single" w:sz="4" w:space="0" w:color="00000A"/>
              <w:right w:val="single" w:sz="4" w:space="0" w:color="00000A"/>
            </w:tcBorders>
            <w:vAlign w:val="center"/>
          </w:tcPr>
          <w:p w14:paraId="7DA86354" w14:textId="77777777" w:rsidR="00EC3793" w:rsidRDefault="00EC3793">
            <w:pPr>
              <w:spacing w:line="264" w:lineRule="auto"/>
              <w:jc w:val="both"/>
              <w:rPr>
                <w:rFonts w:ascii="Century Gothic" w:hAnsi="Century Gothic"/>
                <w:color w:val="00000A"/>
                <w:sz w:val="18"/>
                <w:szCs w:val="18"/>
              </w:rPr>
            </w:pPr>
          </w:p>
        </w:tc>
      </w:tr>
    </w:tbl>
    <w:p w14:paraId="17BC9551" w14:textId="77777777" w:rsidR="00EC3793" w:rsidRDefault="00EC3793" w:rsidP="00EC3793">
      <w:pPr>
        <w:tabs>
          <w:tab w:val="left" w:pos="567"/>
          <w:tab w:val="left" w:leader="dot" w:pos="9072"/>
        </w:tabs>
        <w:jc w:val="both"/>
        <w:rPr>
          <w:rFonts w:ascii="Century Gothic" w:hAnsi="Century Gothic" w:cs="Arial"/>
          <w:b/>
          <w:szCs w:val="12"/>
        </w:rPr>
      </w:pPr>
    </w:p>
    <w:p w14:paraId="38B90337" w14:textId="77777777" w:rsidR="00EC3793" w:rsidRDefault="00EC3793" w:rsidP="00EC3793">
      <w:pPr>
        <w:tabs>
          <w:tab w:val="left" w:pos="567"/>
          <w:tab w:val="left" w:leader="dot" w:pos="9072"/>
        </w:tabs>
        <w:jc w:val="both"/>
        <w:rPr>
          <w:rFonts w:ascii="Century Gothic" w:hAnsi="Century Gothic" w:cs="Arial"/>
          <w:b/>
          <w:sz w:val="18"/>
          <w:szCs w:val="18"/>
        </w:rPr>
      </w:pPr>
      <w:r>
        <w:rPr>
          <w:rFonts w:ascii="Century Gothic" w:hAnsi="Century Gothic" w:cs="Arial"/>
          <w:b/>
          <w:sz w:val="18"/>
          <w:szCs w:val="18"/>
        </w:rPr>
        <w:t>Identification des opérateurs exécutant le marché :</w:t>
      </w:r>
    </w:p>
    <w:p w14:paraId="2CBD3710" w14:textId="77777777" w:rsidR="00EC3793" w:rsidRDefault="00EC3793" w:rsidP="00EC3793">
      <w:pPr>
        <w:tabs>
          <w:tab w:val="left" w:pos="567"/>
          <w:tab w:val="left" w:leader="dot" w:pos="9072"/>
        </w:tabs>
        <w:jc w:val="both"/>
        <w:rPr>
          <w:rFonts w:ascii="Century Gothic" w:hAnsi="Century Gothic" w:cs="Arial"/>
          <w:b/>
          <w:sz w:val="16"/>
          <w:szCs w:val="16"/>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97"/>
        <w:gridCol w:w="1985"/>
        <w:gridCol w:w="2837"/>
        <w:gridCol w:w="1559"/>
        <w:gridCol w:w="2459"/>
      </w:tblGrid>
      <w:tr w:rsidR="00EC3793" w14:paraId="5C53AC14" w14:textId="77777777" w:rsidTr="002E1A69">
        <w:trPr>
          <w:trHeight w:val="529"/>
          <w:jc w:val="center"/>
        </w:trPr>
        <w:tc>
          <w:tcPr>
            <w:tcW w:w="1747" w:type="pct"/>
            <w:gridSpan w:val="2"/>
            <w:tcBorders>
              <w:top w:val="single" w:sz="4" w:space="0" w:color="auto"/>
              <w:left w:val="single" w:sz="4" w:space="0" w:color="auto"/>
              <w:bottom w:val="single" w:sz="4" w:space="0" w:color="00000A"/>
              <w:right w:val="single" w:sz="4" w:space="0" w:color="BFBFBF" w:themeColor="background1" w:themeShade="BF"/>
            </w:tcBorders>
            <w:shd w:val="clear" w:color="auto" w:fill="F2F2F2" w:themeFill="background1" w:themeFillShade="F2"/>
            <w:vAlign w:val="center"/>
            <w:hideMark/>
          </w:tcPr>
          <w:p w14:paraId="71F631BB" w14:textId="77777777" w:rsidR="00EC3793" w:rsidRDefault="00EC3793">
            <w:pPr>
              <w:spacing w:line="264" w:lineRule="auto"/>
              <w:jc w:val="right"/>
              <w:rPr>
                <w:rFonts w:ascii="Century Gothic" w:hAnsi="Century Gothic"/>
                <w:bCs/>
                <w:color w:val="00000A"/>
                <w:sz w:val="18"/>
                <w:szCs w:val="18"/>
              </w:rPr>
            </w:pPr>
            <w:r>
              <w:rPr>
                <w:rFonts w:ascii="Century Gothic" w:hAnsi="Century Gothic"/>
                <w:bCs/>
                <w:color w:val="00000A"/>
                <w:sz w:val="18"/>
                <w:szCs w:val="18"/>
              </w:rPr>
              <w:t>Si groupement, identité du mandataire du groupement :</w:t>
            </w:r>
          </w:p>
        </w:tc>
        <w:tc>
          <w:tcPr>
            <w:tcW w:w="3253" w:type="pct"/>
            <w:gridSpan w:val="3"/>
            <w:tcBorders>
              <w:top w:val="single" w:sz="4" w:space="0" w:color="auto"/>
              <w:left w:val="single" w:sz="4" w:space="0" w:color="BFBFBF" w:themeColor="background1" w:themeShade="BF"/>
              <w:bottom w:val="single" w:sz="4" w:space="0" w:color="00000A"/>
              <w:right w:val="single" w:sz="4" w:space="0" w:color="auto"/>
            </w:tcBorders>
            <w:vAlign w:val="center"/>
          </w:tcPr>
          <w:p w14:paraId="0CDED9BC" w14:textId="77777777" w:rsidR="00EC3793" w:rsidRDefault="00EC3793">
            <w:pPr>
              <w:spacing w:line="264" w:lineRule="auto"/>
              <w:jc w:val="both"/>
              <w:rPr>
                <w:rFonts w:ascii="Century Gothic" w:hAnsi="Century Gothic"/>
                <w:bCs/>
                <w:color w:val="00000A"/>
                <w:sz w:val="18"/>
                <w:szCs w:val="18"/>
              </w:rPr>
            </w:pPr>
          </w:p>
        </w:tc>
      </w:tr>
      <w:tr w:rsidR="00EC3793" w14:paraId="3944F78B" w14:textId="77777777" w:rsidTr="00EC3793">
        <w:trPr>
          <w:trHeight w:val="510"/>
          <w:jc w:val="center"/>
        </w:trPr>
        <w:tc>
          <w:tcPr>
            <w:tcW w:w="805" w:type="pct"/>
            <w:vMerge w:val="restart"/>
            <w:tcBorders>
              <w:top w:val="single" w:sz="4" w:space="0" w:color="auto"/>
              <w:left w:val="single" w:sz="4" w:space="0" w:color="auto"/>
              <w:bottom w:val="single" w:sz="4" w:space="0" w:color="auto"/>
              <w:right w:val="single" w:sz="4" w:space="0" w:color="BFBFBF" w:themeColor="background1" w:themeShade="BF"/>
            </w:tcBorders>
            <w:shd w:val="clear" w:color="auto" w:fill="F2F2F2" w:themeFill="background1" w:themeFillShade="F2"/>
            <w:tcMar>
              <w:top w:w="0" w:type="dxa"/>
              <w:left w:w="108" w:type="dxa"/>
              <w:bottom w:w="0" w:type="dxa"/>
              <w:right w:w="108" w:type="dxa"/>
            </w:tcMar>
            <w:vAlign w:val="center"/>
            <w:hideMark/>
          </w:tcPr>
          <w:p w14:paraId="10FD709B" w14:textId="77777777" w:rsidR="00EC3793" w:rsidRDefault="00EC3793">
            <w:pPr>
              <w:spacing w:line="264" w:lineRule="auto"/>
              <w:ind w:left="-109"/>
              <w:jc w:val="center"/>
              <w:rPr>
                <w:rFonts w:ascii="Century Gothic" w:hAnsi="Century Gothic"/>
                <w:b/>
                <w:bCs/>
                <w:sz w:val="16"/>
                <w:szCs w:val="16"/>
              </w:rPr>
            </w:pPr>
            <w:r>
              <w:rPr>
                <w:rFonts w:ascii="Century Gothic" w:hAnsi="Century Gothic"/>
                <w:b/>
                <w:bCs/>
                <w:sz w:val="16"/>
                <w:szCs w:val="16"/>
              </w:rPr>
              <w:t>Intermédiaire :</w:t>
            </w:r>
          </w:p>
        </w:tc>
        <w:tc>
          <w:tcPr>
            <w:tcW w:w="9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center"/>
            <w:hideMark/>
          </w:tcPr>
          <w:p w14:paraId="65D5AF04" w14:textId="77777777" w:rsidR="00EC3793" w:rsidRDefault="00EC3793">
            <w:pPr>
              <w:spacing w:line="264" w:lineRule="auto"/>
              <w:jc w:val="both"/>
              <w:rPr>
                <w:rFonts w:ascii="Century Gothic" w:hAnsi="Century Gothic"/>
                <w:sz w:val="16"/>
                <w:szCs w:val="16"/>
              </w:rPr>
            </w:pPr>
            <w:r>
              <w:rPr>
                <w:rFonts w:ascii="Century Gothic" w:hAnsi="Century Gothic"/>
                <w:sz w:val="16"/>
                <w:szCs w:val="16"/>
              </w:rPr>
              <w:t xml:space="preserve">Dénomination : </w:t>
            </w:r>
          </w:p>
        </w:tc>
        <w:tc>
          <w:tcPr>
            <w:tcW w:w="3253" w:type="pct"/>
            <w:gridSpan w:val="3"/>
            <w:tcBorders>
              <w:top w:val="single" w:sz="4" w:space="0" w:color="auto"/>
              <w:left w:val="single" w:sz="4" w:space="0" w:color="BFBFBF" w:themeColor="background1" w:themeShade="BF"/>
              <w:bottom w:val="single" w:sz="4" w:space="0" w:color="BFBFBF" w:themeColor="background1" w:themeShade="BF"/>
              <w:right w:val="single" w:sz="4" w:space="0" w:color="auto"/>
            </w:tcBorders>
            <w:tcMar>
              <w:top w:w="0" w:type="dxa"/>
              <w:left w:w="108" w:type="dxa"/>
              <w:bottom w:w="0" w:type="dxa"/>
              <w:right w:w="108" w:type="dxa"/>
            </w:tcMar>
            <w:vAlign w:val="center"/>
          </w:tcPr>
          <w:p w14:paraId="51A81BF2" w14:textId="77777777" w:rsidR="00EC3793" w:rsidRDefault="00EC3793">
            <w:pPr>
              <w:spacing w:line="264" w:lineRule="auto"/>
              <w:jc w:val="both"/>
              <w:rPr>
                <w:rFonts w:ascii="Century Gothic" w:hAnsi="Century Gothic"/>
                <w:sz w:val="16"/>
                <w:szCs w:val="16"/>
              </w:rPr>
            </w:pPr>
          </w:p>
        </w:tc>
      </w:tr>
      <w:tr w:rsidR="00EC3793" w14:paraId="4BDC0D56" w14:textId="77777777" w:rsidTr="002E1A69">
        <w:trPr>
          <w:trHeight w:val="510"/>
          <w:jc w:val="center"/>
        </w:trPr>
        <w:tc>
          <w:tcPr>
            <w:tcW w:w="0" w:type="auto"/>
            <w:vMerge/>
            <w:tcBorders>
              <w:top w:val="single" w:sz="4" w:space="0" w:color="auto"/>
              <w:left w:val="single" w:sz="4" w:space="0" w:color="auto"/>
              <w:bottom w:val="single" w:sz="4" w:space="0" w:color="auto"/>
              <w:right w:val="single" w:sz="4" w:space="0" w:color="BFBFBF" w:themeColor="background1" w:themeShade="BF"/>
            </w:tcBorders>
            <w:vAlign w:val="center"/>
            <w:hideMark/>
          </w:tcPr>
          <w:p w14:paraId="25D9672A" w14:textId="77777777" w:rsidR="00EC3793" w:rsidRDefault="00EC3793">
            <w:pPr>
              <w:rPr>
                <w:rFonts w:ascii="Century Gothic" w:hAnsi="Century Gothic"/>
                <w:b/>
                <w:bCs/>
                <w:sz w:val="16"/>
                <w:szCs w:val="16"/>
              </w:rPr>
            </w:pPr>
          </w:p>
        </w:tc>
        <w:tc>
          <w:tcPr>
            <w:tcW w:w="9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center"/>
            <w:hideMark/>
          </w:tcPr>
          <w:p w14:paraId="20577DAB" w14:textId="77777777" w:rsidR="00EC3793" w:rsidRDefault="00EC3793">
            <w:pPr>
              <w:spacing w:line="264" w:lineRule="auto"/>
              <w:jc w:val="both"/>
              <w:rPr>
                <w:rFonts w:ascii="Century Gothic" w:hAnsi="Century Gothic"/>
                <w:sz w:val="12"/>
                <w:szCs w:val="12"/>
              </w:rPr>
            </w:pPr>
            <w:r>
              <w:rPr>
                <w:rFonts w:ascii="Century Gothic" w:hAnsi="Century Gothic"/>
                <w:sz w:val="16"/>
                <w:szCs w:val="16"/>
              </w:rPr>
              <w:t>SIRET :</w:t>
            </w:r>
          </w:p>
        </w:tc>
        <w:tc>
          <w:tcPr>
            <w:tcW w:w="13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center"/>
          </w:tcPr>
          <w:p w14:paraId="577CC091" w14:textId="77777777" w:rsidR="00EC3793" w:rsidRDefault="00EC3793">
            <w:pPr>
              <w:spacing w:line="264" w:lineRule="auto"/>
              <w:jc w:val="both"/>
              <w:rPr>
                <w:rFonts w:ascii="Century Gothic" w:hAnsi="Century Gothic"/>
                <w:sz w:val="16"/>
                <w:szCs w:val="16"/>
              </w:rPr>
            </w:pPr>
          </w:p>
        </w:tc>
        <w:tc>
          <w:tcPr>
            <w:tcW w:w="7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center"/>
            <w:hideMark/>
          </w:tcPr>
          <w:p w14:paraId="67F46466" w14:textId="77777777" w:rsidR="00EC3793" w:rsidRDefault="00EC3793">
            <w:pPr>
              <w:spacing w:line="264" w:lineRule="auto"/>
              <w:jc w:val="both"/>
              <w:rPr>
                <w:rFonts w:ascii="Century Gothic" w:hAnsi="Century Gothic"/>
                <w:sz w:val="16"/>
                <w:szCs w:val="16"/>
              </w:rPr>
            </w:pPr>
            <w:r>
              <w:rPr>
                <w:rFonts w:ascii="Century Gothic" w:hAnsi="Century Gothic"/>
                <w:sz w:val="16"/>
                <w:szCs w:val="16"/>
              </w:rPr>
              <w:t>ORIAS :</w:t>
            </w: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Mar>
              <w:top w:w="0" w:type="dxa"/>
              <w:left w:w="108" w:type="dxa"/>
              <w:bottom w:w="0" w:type="dxa"/>
              <w:right w:w="108" w:type="dxa"/>
            </w:tcMar>
            <w:vAlign w:val="center"/>
          </w:tcPr>
          <w:p w14:paraId="25BC8236" w14:textId="77777777" w:rsidR="00EC3793" w:rsidRDefault="00EC3793">
            <w:pPr>
              <w:spacing w:line="264" w:lineRule="auto"/>
              <w:jc w:val="both"/>
              <w:rPr>
                <w:rFonts w:ascii="Century Gothic" w:hAnsi="Century Gothic"/>
                <w:sz w:val="16"/>
                <w:szCs w:val="16"/>
              </w:rPr>
            </w:pPr>
          </w:p>
        </w:tc>
      </w:tr>
      <w:tr w:rsidR="00EC3793" w14:paraId="73068B5F" w14:textId="77777777" w:rsidTr="00EC3793">
        <w:trPr>
          <w:trHeight w:val="426"/>
          <w:jc w:val="center"/>
        </w:trPr>
        <w:tc>
          <w:tcPr>
            <w:tcW w:w="0" w:type="auto"/>
            <w:vMerge/>
            <w:tcBorders>
              <w:top w:val="single" w:sz="4" w:space="0" w:color="auto"/>
              <w:left w:val="single" w:sz="4" w:space="0" w:color="auto"/>
              <w:bottom w:val="single" w:sz="4" w:space="0" w:color="auto"/>
              <w:right w:val="single" w:sz="4" w:space="0" w:color="BFBFBF" w:themeColor="background1" w:themeShade="BF"/>
            </w:tcBorders>
            <w:vAlign w:val="center"/>
            <w:hideMark/>
          </w:tcPr>
          <w:p w14:paraId="53F86D2A" w14:textId="77777777" w:rsidR="00EC3793" w:rsidRDefault="00EC3793">
            <w:pPr>
              <w:rPr>
                <w:rFonts w:ascii="Century Gothic" w:hAnsi="Century Gothic"/>
                <w:b/>
                <w:bCs/>
                <w:sz w:val="16"/>
                <w:szCs w:val="16"/>
              </w:rPr>
            </w:pPr>
          </w:p>
        </w:tc>
        <w:tc>
          <w:tcPr>
            <w:tcW w:w="4195" w:type="pct"/>
            <w:gridSpan w:val="4"/>
            <w:tcBorders>
              <w:top w:val="single" w:sz="4" w:space="0" w:color="BFBFBF" w:themeColor="background1" w:themeShade="BF"/>
              <w:left w:val="single" w:sz="4" w:space="0" w:color="BFBFBF" w:themeColor="background1" w:themeShade="BF"/>
              <w:bottom w:val="single" w:sz="4" w:space="0" w:color="auto"/>
              <w:right w:val="single" w:sz="4" w:space="0" w:color="auto"/>
            </w:tcBorders>
            <w:tcMar>
              <w:top w:w="0" w:type="dxa"/>
              <w:left w:w="108" w:type="dxa"/>
              <w:bottom w:w="0" w:type="dxa"/>
              <w:right w:w="108" w:type="dxa"/>
            </w:tcMar>
            <w:vAlign w:val="center"/>
            <w:hideMark/>
          </w:tcPr>
          <w:p w14:paraId="7C80C4B0" w14:textId="77777777" w:rsidR="00EC3793" w:rsidRDefault="00EC3793">
            <w:pPr>
              <w:spacing w:line="264" w:lineRule="auto"/>
              <w:jc w:val="both"/>
              <w:rPr>
                <w:rFonts w:ascii="Century Gothic" w:hAnsi="Century Gothic" w:cs="Arial"/>
                <w:sz w:val="16"/>
                <w:szCs w:val="16"/>
              </w:rPr>
            </w:pPr>
            <w:r>
              <w:rPr>
                <w:rFonts w:ascii="Century Gothic" w:hAnsi="Century Gothic"/>
                <w:sz w:val="16"/>
                <w:szCs w:val="16"/>
              </w:rPr>
              <w:t xml:space="preserve">Est-il membre du groupement : </w:t>
            </w:r>
            <w:sdt>
              <w:sdtPr>
                <w:rPr>
                  <w:rFonts w:ascii="Century Gothic" w:hAnsi="Century Gothic"/>
                  <w:sz w:val="16"/>
                  <w:szCs w:val="16"/>
                </w:rPr>
                <w:id w:val="-96218919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Century Gothic" w:hAnsi="Century Gothic"/>
                <w:sz w:val="16"/>
                <w:szCs w:val="16"/>
              </w:rPr>
              <w:t xml:space="preserve"> </w:t>
            </w:r>
            <w:r>
              <w:rPr>
                <w:rFonts w:ascii="Century Gothic" w:hAnsi="Century Gothic" w:cs="Arial"/>
                <w:sz w:val="16"/>
                <w:szCs w:val="16"/>
              </w:rPr>
              <w:t xml:space="preserve">OUI / </w:t>
            </w:r>
            <w:sdt>
              <w:sdtPr>
                <w:rPr>
                  <w:rFonts w:ascii="Century Gothic" w:hAnsi="Century Gothic"/>
                  <w:sz w:val="16"/>
                  <w:szCs w:val="16"/>
                </w:rPr>
                <w:id w:val="-25444211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Century Gothic" w:hAnsi="Century Gothic" w:cs="Arial"/>
                <w:sz w:val="16"/>
                <w:szCs w:val="16"/>
              </w:rPr>
              <w:t xml:space="preserve"> NON </w:t>
            </w:r>
          </w:p>
        </w:tc>
      </w:tr>
      <w:tr w:rsidR="00EC3793" w14:paraId="3D7A4ADF" w14:textId="77777777" w:rsidTr="00EC3793">
        <w:trPr>
          <w:trHeight w:val="486"/>
          <w:jc w:val="center"/>
        </w:trPr>
        <w:tc>
          <w:tcPr>
            <w:tcW w:w="805" w:type="pct"/>
            <w:vMerge w:val="restart"/>
            <w:tcBorders>
              <w:top w:val="single" w:sz="4" w:space="0" w:color="auto"/>
              <w:left w:val="single" w:sz="4" w:space="0" w:color="auto"/>
              <w:bottom w:val="single" w:sz="4" w:space="0" w:color="auto"/>
              <w:right w:val="single" w:sz="4" w:space="0" w:color="BFBFBF" w:themeColor="background1" w:themeShade="BF"/>
            </w:tcBorders>
            <w:shd w:val="clear" w:color="auto" w:fill="F2F2F2" w:themeFill="background1" w:themeFillShade="F2"/>
            <w:tcMar>
              <w:top w:w="0" w:type="dxa"/>
              <w:left w:w="108" w:type="dxa"/>
              <w:bottom w:w="0" w:type="dxa"/>
              <w:right w:w="108" w:type="dxa"/>
            </w:tcMar>
            <w:vAlign w:val="center"/>
          </w:tcPr>
          <w:p w14:paraId="5D1DAA08" w14:textId="77777777" w:rsidR="00EC3793" w:rsidRDefault="00EC3793">
            <w:pPr>
              <w:spacing w:line="264" w:lineRule="auto"/>
              <w:ind w:left="-109"/>
              <w:jc w:val="center"/>
              <w:rPr>
                <w:rFonts w:ascii="Century Gothic" w:hAnsi="Century Gothic"/>
                <w:b/>
                <w:bCs/>
                <w:sz w:val="16"/>
                <w:szCs w:val="16"/>
              </w:rPr>
            </w:pPr>
            <w:r>
              <w:rPr>
                <w:rFonts w:ascii="Century Gothic" w:hAnsi="Century Gothic"/>
                <w:b/>
                <w:bCs/>
                <w:sz w:val="16"/>
                <w:szCs w:val="16"/>
              </w:rPr>
              <w:t>Organisme porteur du risque n°1 :</w:t>
            </w:r>
          </w:p>
          <w:p w14:paraId="5610CBBF" w14:textId="77777777" w:rsidR="00EC3793" w:rsidRDefault="00EC3793">
            <w:pPr>
              <w:spacing w:line="264" w:lineRule="auto"/>
              <w:ind w:left="-109"/>
              <w:jc w:val="center"/>
              <w:rPr>
                <w:rFonts w:ascii="Century Gothic" w:hAnsi="Century Gothic"/>
                <w:b/>
                <w:bCs/>
                <w:sz w:val="16"/>
                <w:szCs w:val="16"/>
              </w:rPr>
            </w:pPr>
          </w:p>
          <w:p w14:paraId="5D654C3B" w14:textId="77777777" w:rsidR="00EC3793" w:rsidRDefault="00EC3793">
            <w:pPr>
              <w:spacing w:line="264" w:lineRule="auto"/>
              <w:ind w:left="-109"/>
              <w:jc w:val="center"/>
              <w:rPr>
                <w:rFonts w:ascii="Century Gothic" w:hAnsi="Century Gothic"/>
                <w:color w:val="E36C0A" w:themeColor="accent6" w:themeShade="BF"/>
                <w:sz w:val="16"/>
                <w:szCs w:val="16"/>
              </w:rPr>
            </w:pPr>
            <w:r>
              <w:rPr>
                <w:rFonts w:ascii="Century Gothic" w:hAnsi="Century Gothic"/>
                <w:sz w:val="14"/>
                <w:szCs w:val="14"/>
              </w:rPr>
              <w:t>Tel que figurant sur la fiche info organisme porteur transmise au stade candidature</w:t>
            </w:r>
          </w:p>
        </w:tc>
        <w:tc>
          <w:tcPr>
            <w:tcW w:w="9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center"/>
            <w:hideMark/>
          </w:tcPr>
          <w:p w14:paraId="122A5837" w14:textId="77777777" w:rsidR="00EC3793" w:rsidRDefault="00EC3793">
            <w:pPr>
              <w:spacing w:line="264" w:lineRule="auto"/>
              <w:jc w:val="both"/>
              <w:rPr>
                <w:rFonts w:ascii="Century Gothic" w:hAnsi="Century Gothic"/>
                <w:sz w:val="16"/>
                <w:szCs w:val="16"/>
              </w:rPr>
            </w:pPr>
            <w:r>
              <w:rPr>
                <w:rFonts w:ascii="Century Gothic" w:hAnsi="Century Gothic"/>
                <w:sz w:val="16"/>
                <w:szCs w:val="16"/>
              </w:rPr>
              <w:t xml:space="preserve">Dénomination : </w:t>
            </w:r>
          </w:p>
        </w:tc>
        <w:tc>
          <w:tcPr>
            <w:tcW w:w="3253" w:type="pct"/>
            <w:gridSpan w:val="3"/>
            <w:tcBorders>
              <w:top w:val="single" w:sz="4" w:space="0" w:color="auto"/>
              <w:left w:val="single" w:sz="4" w:space="0" w:color="BFBFBF" w:themeColor="background1" w:themeShade="BF"/>
              <w:bottom w:val="single" w:sz="4" w:space="0" w:color="BFBFBF" w:themeColor="background1" w:themeShade="BF"/>
              <w:right w:val="single" w:sz="4" w:space="0" w:color="auto"/>
            </w:tcBorders>
            <w:tcMar>
              <w:top w:w="0" w:type="dxa"/>
              <w:left w:w="108" w:type="dxa"/>
              <w:bottom w:w="0" w:type="dxa"/>
              <w:right w:w="108" w:type="dxa"/>
            </w:tcMar>
            <w:vAlign w:val="center"/>
          </w:tcPr>
          <w:p w14:paraId="7D86F537" w14:textId="77777777" w:rsidR="00EC3793" w:rsidRDefault="00EC3793">
            <w:pPr>
              <w:spacing w:line="264" w:lineRule="auto"/>
              <w:jc w:val="both"/>
              <w:rPr>
                <w:rFonts w:ascii="Century Gothic" w:hAnsi="Century Gothic"/>
                <w:sz w:val="16"/>
                <w:szCs w:val="16"/>
              </w:rPr>
            </w:pPr>
          </w:p>
        </w:tc>
      </w:tr>
      <w:tr w:rsidR="00EC3793" w14:paraId="733D5AD5" w14:textId="77777777" w:rsidTr="002E1A69">
        <w:trPr>
          <w:trHeight w:val="486"/>
          <w:jc w:val="center"/>
        </w:trPr>
        <w:tc>
          <w:tcPr>
            <w:tcW w:w="0" w:type="auto"/>
            <w:vMerge/>
            <w:tcBorders>
              <w:top w:val="single" w:sz="4" w:space="0" w:color="auto"/>
              <w:left w:val="single" w:sz="4" w:space="0" w:color="auto"/>
              <w:bottom w:val="single" w:sz="4" w:space="0" w:color="auto"/>
              <w:right w:val="single" w:sz="4" w:space="0" w:color="BFBFBF" w:themeColor="background1" w:themeShade="BF"/>
            </w:tcBorders>
            <w:vAlign w:val="center"/>
            <w:hideMark/>
          </w:tcPr>
          <w:p w14:paraId="17972BA6" w14:textId="77777777" w:rsidR="00EC3793" w:rsidRDefault="00EC3793">
            <w:pPr>
              <w:rPr>
                <w:rFonts w:ascii="Century Gothic" w:hAnsi="Century Gothic"/>
                <w:color w:val="E36C0A" w:themeColor="accent6" w:themeShade="BF"/>
                <w:sz w:val="16"/>
                <w:szCs w:val="16"/>
              </w:rPr>
            </w:pPr>
          </w:p>
        </w:tc>
        <w:tc>
          <w:tcPr>
            <w:tcW w:w="302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center"/>
            <w:hideMark/>
          </w:tcPr>
          <w:p w14:paraId="1D724298" w14:textId="77777777" w:rsidR="00EC3793" w:rsidRDefault="00EC3793">
            <w:pPr>
              <w:spacing w:line="264" w:lineRule="auto"/>
              <w:jc w:val="both"/>
              <w:rPr>
                <w:rFonts w:ascii="Century Gothic" w:hAnsi="Century Gothic"/>
                <w:sz w:val="16"/>
                <w:szCs w:val="16"/>
              </w:rPr>
            </w:pPr>
            <w:r>
              <w:rPr>
                <w:rFonts w:ascii="Century Gothic" w:hAnsi="Century Gothic"/>
                <w:sz w:val="16"/>
                <w:szCs w:val="16"/>
              </w:rPr>
              <w:t xml:space="preserve">Si groupement : coassurance : </w:t>
            </w:r>
            <w:sdt>
              <w:sdtPr>
                <w:rPr>
                  <w:rFonts w:ascii="Century Gothic" w:hAnsi="Century Gothic"/>
                  <w:sz w:val="16"/>
                  <w:szCs w:val="16"/>
                </w:rPr>
                <w:id w:val="-85511283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Century Gothic" w:hAnsi="Century Gothic"/>
                <w:sz w:val="16"/>
                <w:szCs w:val="16"/>
              </w:rPr>
              <w:t xml:space="preserve"> </w:t>
            </w:r>
            <w:r>
              <w:rPr>
                <w:rFonts w:ascii="Century Gothic" w:hAnsi="Century Gothic" w:cs="Arial"/>
                <w:sz w:val="16"/>
                <w:szCs w:val="16"/>
              </w:rPr>
              <w:t xml:space="preserve">OUI / </w:t>
            </w:r>
            <w:sdt>
              <w:sdtPr>
                <w:rPr>
                  <w:rFonts w:ascii="Century Gothic" w:hAnsi="Century Gothic"/>
                  <w:sz w:val="16"/>
                  <w:szCs w:val="16"/>
                </w:rPr>
                <w:id w:val="-67072151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Century Gothic" w:hAnsi="Century Gothic" w:cs="Arial"/>
                <w:sz w:val="16"/>
                <w:szCs w:val="16"/>
              </w:rPr>
              <w:t xml:space="preserve"> NON – si oui % du risque :  </w:t>
            </w:r>
            <w:r>
              <w:rPr>
                <w:rFonts w:ascii="Century Gothic" w:hAnsi="Century Gothic" w:cs="Arial"/>
                <w:sz w:val="16"/>
                <w:szCs w:val="16"/>
                <w:shd w:val="clear" w:color="auto" w:fill="D9D9D9" w:themeFill="background1" w:themeFillShade="D9"/>
              </w:rPr>
              <w:tab/>
            </w: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Mar>
              <w:top w:w="0" w:type="dxa"/>
              <w:left w:w="108" w:type="dxa"/>
              <w:bottom w:w="0" w:type="dxa"/>
              <w:right w:w="108" w:type="dxa"/>
            </w:tcMar>
            <w:vAlign w:val="center"/>
            <w:hideMark/>
          </w:tcPr>
          <w:p w14:paraId="4371790A" w14:textId="77777777" w:rsidR="00EC3793" w:rsidRDefault="00EC3793">
            <w:pPr>
              <w:spacing w:line="264" w:lineRule="auto"/>
              <w:jc w:val="both"/>
              <w:rPr>
                <w:rFonts w:ascii="Century Gothic" w:hAnsi="Century Gothic"/>
                <w:sz w:val="16"/>
                <w:szCs w:val="16"/>
              </w:rPr>
            </w:pPr>
            <w:r>
              <w:rPr>
                <w:rFonts w:ascii="Century Gothic" w:hAnsi="Century Gothic" w:cs="Arial"/>
                <w:sz w:val="16"/>
                <w:szCs w:val="16"/>
              </w:rPr>
              <w:t xml:space="preserve">Apériteur : </w:t>
            </w:r>
            <w:sdt>
              <w:sdtPr>
                <w:rPr>
                  <w:rFonts w:ascii="Century Gothic" w:hAnsi="Century Gothic"/>
                  <w:sz w:val="16"/>
                  <w:szCs w:val="16"/>
                </w:rPr>
                <w:id w:val="-154643840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Century Gothic" w:hAnsi="Century Gothic"/>
                <w:sz w:val="16"/>
                <w:szCs w:val="16"/>
              </w:rPr>
              <w:t xml:space="preserve"> </w:t>
            </w:r>
            <w:r>
              <w:rPr>
                <w:rFonts w:ascii="Century Gothic" w:hAnsi="Century Gothic" w:cs="Arial"/>
                <w:sz w:val="16"/>
                <w:szCs w:val="16"/>
              </w:rPr>
              <w:t xml:space="preserve">OUI   /  </w:t>
            </w:r>
            <w:sdt>
              <w:sdtPr>
                <w:rPr>
                  <w:rFonts w:ascii="Century Gothic" w:hAnsi="Century Gothic"/>
                  <w:sz w:val="16"/>
                  <w:szCs w:val="16"/>
                </w:rPr>
                <w:id w:val="-18767563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Century Gothic" w:hAnsi="Century Gothic" w:cs="Arial"/>
                <w:sz w:val="16"/>
                <w:szCs w:val="16"/>
              </w:rPr>
              <w:t xml:space="preserve"> NON</w:t>
            </w:r>
          </w:p>
        </w:tc>
      </w:tr>
      <w:tr w:rsidR="00EC3793" w14:paraId="487292DD" w14:textId="77777777" w:rsidTr="00EC3793">
        <w:trPr>
          <w:trHeight w:val="787"/>
          <w:jc w:val="center"/>
        </w:trPr>
        <w:tc>
          <w:tcPr>
            <w:tcW w:w="0" w:type="auto"/>
            <w:vMerge/>
            <w:tcBorders>
              <w:top w:val="single" w:sz="4" w:space="0" w:color="auto"/>
              <w:left w:val="single" w:sz="4" w:space="0" w:color="auto"/>
              <w:bottom w:val="single" w:sz="4" w:space="0" w:color="auto"/>
              <w:right w:val="single" w:sz="4" w:space="0" w:color="BFBFBF" w:themeColor="background1" w:themeShade="BF"/>
            </w:tcBorders>
            <w:vAlign w:val="center"/>
            <w:hideMark/>
          </w:tcPr>
          <w:p w14:paraId="13D2944B" w14:textId="77777777" w:rsidR="00EC3793" w:rsidRDefault="00EC3793">
            <w:pPr>
              <w:rPr>
                <w:rFonts w:ascii="Century Gothic" w:hAnsi="Century Gothic"/>
                <w:color w:val="E36C0A" w:themeColor="accent6" w:themeShade="BF"/>
                <w:sz w:val="16"/>
                <w:szCs w:val="16"/>
              </w:rPr>
            </w:pPr>
          </w:p>
        </w:tc>
        <w:tc>
          <w:tcPr>
            <w:tcW w:w="4195" w:type="pct"/>
            <w:gridSpan w:val="4"/>
            <w:tcBorders>
              <w:top w:val="single" w:sz="4" w:space="0" w:color="BFBFBF" w:themeColor="background1" w:themeShade="BF"/>
              <w:left w:val="single" w:sz="4" w:space="0" w:color="BFBFBF" w:themeColor="background1" w:themeShade="BF"/>
              <w:bottom w:val="single" w:sz="4" w:space="0" w:color="auto"/>
              <w:right w:val="single" w:sz="4" w:space="0" w:color="auto"/>
            </w:tcBorders>
            <w:tcMar>
              <w:top w:w="0" w:type="dxa"/>
              <w:left w:w="108" w:type="dxa"/>
              <w:bottom w:w="0" w:type="dxa"/>
              <w:right w:w="108" w:type="dxa"/>
            </w:tcMar>
            <w:vAlign w:val="center"/>
          </w:tcPr>
          <w:p w14:paraId="108FBEEA" w14:textId="77777777" w:rsidR="00EC3793" w:rsidRDefault="00EC3793">
            <w:pPr>
              <w:spacing w:line="264" w:lineRule="auto"/>
              <w:jc w:val="both"/>
              <w:rPr>
                <w:rFonts w:ascii="Century Gothic" w:hAnsi="Century Gothic"/>
                <w:sz w:val="16"/>
                <w:szCs w:val="16"/>
              </w:rPr>
            </w:pPr>
            <w:r>
              <w:rPr>
                <w:rFonts w:ascii="Century Gothic" w:hAnsi="Century Gothic"/>
                <w:sz w:val="16"/>
                <w:szCs w:val="16"/>
              </w:rPr>
              <w:t>Si groupement, risque porté et rôle dans le groupement :</w:t>
            </w:r>
          </w:p>
          <w:p w14:paraId="759BDD4A" w14:textId="77777777" w:rsidR="00EC3793" w:rsidRDefault="00EC3793">
            <w:pPr>
              <w:spacing w:line="264" w:lineRule="auto"/>
              <w:jc w:val="both"/>
              <w:rPr>
                <w:rFonts w:ascii="Century Gothic" w:hAnsi="Century Gothic"/>
                <w:color w:val="E36C0A" w:themeColor="accent6" w:themeShade="BF"/>
                <w:sz w:val="16"/>
                <w:szCs w:val="16"/>
              </w:rPr>
            </w:pPr>
          </w:p>
          <w:p w14:paraId="77854841" w14:textId="77777777" w:rsidR="00EC3793" w:rsidRDefault="00EC3793">
            <w:pPr>
              <w:spacing w:line="264" w:lineRule="auto"/>
              <w:jc w:val="both"/>
              <w:rPr>
                <w:rFonts w:ascii="Century Gothic" w:hAnsi="Century Gothic"/>
                <w:color w:val="E36C0A" w:themeColor="accent6" w:themeShade="BF"/>
                <w:sz w:val="12"/>
                <w:szCs w:val="12"/>
              </w:rPr>
            </w:pPr>
          </w:p>
          <w:p w14:paraId="4F31E6DD" w14:textId="77777777" w:rsidR="00EC3793" w:rsidRDefault="00EC3793">
            <w:pPr>
              <w:spacing w:line="264" w:lineRule="auto"/>
              <w:jc w:val="both"/>
              <w:rPr>
                <w:rFonts w:ascii="Century Gothic" w:hAnsi="Century Gothic" w:cs="Arial"/>
                <w:color w:val="E36C0A" w:themeColor="accent6" w:themeShade="BF"/>
                <w:sz w:val="16"/>
                <w:szCs w:val="16"/>
              </w:rPr>
            </w:pPr>
          </w:p>
        </w:tc>
      </w:tr>
      <w:tr w:rsidR="00EC3793" w14:paraId="149C936D" w14:textId="77777777" w:rsidTr="00EC3793">
        <w:trPr>
          <w:trHeight w:val="534"/>
          <w:jc w:val="center"/>
        </w:trPr>
        <w:tc>
          <w:tcPr>
            <w:tcW w:w="805" w:type="pct"/>
            <w:vMerge w:val="restart"/>
            <w:tcBorders>
              <w:top w:val="single" w:sz="4" w:space="0" w:color="auto"/>
              <w:left w:val="single" w:sz="4" w:space="0" w:color="auto"/>
              <w:bottom w:val="single" w:sz="4" w:space="0" w:color="auto"/>
              <w:right w:val="single" w:sz="4" w:space="0" w:color="BFBFBF" w:themeColor="background1" w:themeShade="BF"/>
            </w:tcBorders>
            <w:shd w:val="clear" w:color="auto" w:fill="F2F2F2" w:themeFill="background1" w:themeFillShade="F2"/>
            <w:tcMar>
              <w:top w:w="0" w:type="dxa"/>
              <w:left w:w="108" w:type="dxa"/>
              <w:bottom w:w="0" w:type="dxa"/>
              <w:right w:w="108" w:type="dxa"/>
            </w:tcMar>
            <w:vAlign w:val="center"/>
            <w:hideMark/>
          </w:tcPr>
          <w:p w14:paraId="6E78F54F" w14:textId="77777777" w:rsidR="00EC3793" w:rsidRDefault="00EC3793">
            <w:pPr>
              <w:spacing w:line="264" w:lineRule="auto"/>
              <w:ind w:left="-109"/>
              <w:jc w:val="center"/>
              <w:rPr>
                <w:rFonts w:ascii="Century Gothic" w:hAnsi="Century Gothic"/>
                <w:b/>
                <w:bCs/>
                <w:sz w:val="16"/>
                <w:szCs w:val="16"/>
              </w:rPr>
            </w:pPr>
            <w:r>
              <w:rPr>
                <w:rFonts w:ascii="Century Gothic" w:hAnsi="Century Gothic"/>
                <w:b/>
                <w:bCs/>
                <w:sz w:val="16"/>
                <w:szCs w:val="16"/>
              </w:rPr>
              <w:t>Autre :</w:t>
            </w:r>
          </w:p>
        </w:tc>
        <w:tc>
          <w:tcPr>
            <w:tcW w:w="9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center"/>
            <w:hideMark/>
          </w:tcPr>
          <w:p w14:paraId="3167CD6A" w14:textId="77777777" w:rsidR="00EC3793" w:rsidRDefault="00EC3793">
            <w:pPr>
              <w:spacing w:line="264" w:lineRule="auto"/>
              <w:jc w:val="both"/>
              <w:rPr>
                <w:rFonts w:ascii="Century Gothic" w:hAnsi="Century Gothic"/>
                <w:sz w:val="16"/>
                <w:szCs w:val="16"/>
              </w:rPr>
            </w:pPr>
            <w:r>
              <w:rPr>
                <w:rFonts w:ascii="Century Gothic" w:hAnsi="Century Gothic"/>
                <w:sz w:val="16"/>
                <w:szCs w:val="16"/>
              </w:rPr>
              <w:t xml:space="preserve">Dénomination : </w:t>
            </w:r>
          </w:p>
        </w:tc>
        <w:tc>
          <w:tcPr>
            <w:tcW w:w="3253" w:type="pct"/>
            <w:gridSpan w:val="3"/>
            <w:tcBorders>
              <w:top w:val="single" w:sz="4" w:space="0" w:color="auto"/>
              <w:left w:val="single" w:sz="4" w:space="0" w:color="BFBFBF" w:themeColor="background1" w:themeShade="BF"/>
              <w:bottom w:val="single" w:sz="4" w:space="0" w:color="BFBFBF" w:themeColor="background1" w:themeShade="BF"/>
              <w:right w:val="single" w:sz="4" w:space="0" w:color="auto"/>
            </w:tcBorders>
            <w:tcMar>
              <w:top w:w="0" w:type="dxa"/>
              <w:left w:w="108" w:type="dxa"/>
              <w:bottom w:w="0" w:type="dxa"/>
              <w:right w:w="108" w:type="dxa"/>
            </w:tcMar>
            <w:vAlign w:val="center"/>
          </w:tcPr>
          <w:p w14:paraId="76401CC4" w14:textId="77777777" w:rsidR="00EC3793" w:rsidRDefault="00EC3793">
            <w:pPr>
              <w:spacing w:line="264" w:lineRule="auto"/>
              <w:jc w:val="both"/>
              <w:rPr>
                <w:rFonts w:ascii="Century Gothic" w:hAnsi="Century Gothic"/>
                <w:sz w:val="16"/>
                <w:szCs w:val="16"/>
              </w:rPr>
            </w:pPr>
          </w:p>
        </w:tc>
      </w:tr>
      <w:tr w:rsidR="00EC3793" w14:paraId="2FE1FBBE" w14:textId="77777777" w:rsidTr="002E1A69">
        <w:trPr>
          <w:trHeight w:val="544"/>
          <w:jc w:val="center"/>
        </w:trPr>
        <w:tc>
          <w:tcPr>
            <w:tcW w:w="0" w:type="auto"/>
            <w:vMerge/>
            <w:tcBorders>
              <w:top w:val="single" w:sz="4" w:space="0" w:color="auto"/>
              <w:left w:val="single" w:sz="4" w:space="0" w:color="auto"/>
              <w:bottom w:val="single" w:sz="4" w:space="0" w:color="auto"/>
              <w:right w:val="single" w:sz="4" w:space="0" w:color="BFBFBF" w:themeColor="background1" w:themeShade="BF"/>
            </w:tcBorders>
            <w:vAlign w:val="center"/>
            <w:hideMark/>
          </w:tcPr>
          <w:p w14:paraId="55D078C4" w14:textId="77777777" w:rsidR="00EC3793" w:rsidRDefault="00EC3793">
            <w:pPr>
              <w:rPr>
                <w:rFonts w:ascii="Century Gothic" w:hAnsi="Century Gothic"/>
                <w:b/>
                <w:bCs/>
                <w:sz w:val="16"/>
                <w:szCs w:val="16"/>
              </w:rPr>
            </w:pPr>
          </w:p>
        </w:tc>
        <w:tc>
          <w:tcPr>
            <w:tcW w:w="9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center"/>
            <w:hideMark/>
          </w:tcPr>
          <w:p w14:paraId="39B5CB93" w14:textId="77777777" w:rsidR="00EC3793" w:rsidRDefault="00EC3793">
            <w:pPr>
              <w:spacing w:line="264" w:lineRule="auto"/>
              <w:jc w:val="both"/>
              <w:rPr>
                <w:rFonts w:ascii="Century Gothic" w:hAnsi="Century Gothic"/>
                <w:sz w:val="12"/>
                <w:szCs w:val="12"/>
              </w:rPr>
            </w:pPr>
            <w:r>
              <w:rPr>
                <w:rFonts w:ascii="Century Gothic" w:hAnsi="Century Gothic"/>
                <w:sz w:val="16"/>
                <w:szCs w:val="16"/>
              </w:rPr>
              <w:t>SIRET :</w:t>
            </w:r>
          </w:p>
        </w:tc>
        <w:tc>
          <w:tcPr>
            <w:tcW w:w="13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center"/>
          </w:tcPr>
          <w:p w14:paraId="0E4F8E1D" w14:textId="77777777" w:rsidR="00EC3793" w:rsidRDefault="00EC3793">
            <w:pPr>
              <w:spacing w:line="264" w:lineRule="auto"/>
              <w:jc w:val="both"/>
              <w:rPr>
                <w:rFonts w:ascii="Century Gothic" w:hAnsi="Century Gothic"/>
                <w:sz w:val="16"/>
                <w:szCs w:val="16"/>
              </w:rPr>
            </w:pPr>
          </w:p>
        </w:tc>
        <w:tc>
          <w:tcPr>
            <w:tcW w:w="7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vAlign w:val="center"/>
            <w:hideMark/>
          </w:tcPr>
          <w:p w14:paraId="1D0B9B7F" w14:textId="77777777" w:rsidR="00EC3793" w:rsidRDefault="00EC3793">
            <w:pPr>
              <w:spacing w:line="264" w:lineRule="auto"/>
              <w:jc w:val="both"/>
              <w:rPr>
                <w:rFonts w:ascii="Century Gothic" w:hAnsi="Century Gothic"/>
                <w:sz w:val="16"/>
                <w:szCs w:val="16"/>
              </w:rPr>
            </w:pPr>
            <w:r>
              <w:rPr>
                <w:rFonts w:ascii="Century Gothic" w:hAnsi="Century Gothic"/>
                <w:sz w:val="16"/>
                <w:szCs w:val="16"/>
              </w:rPr>
              <w:t>Sous-traitant :</w:t>
            </w: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Mar>
              <w:top w:w="0" w:type="dxa"/>
              <w:left w:w="108" w:type="dxa"/>
              <w:bottom w:w="0" w:type="dxa"/>
              <w:right w:w="108" w:type="dxa"/>
            </w:tcMar>
            <w:vAlign w:val="center"/>
            <w:hideMark/>
          </w:tcPr>
          <w:p w14:paraId="61590A03" w14:textId="77777777" w:rsidR="00EC3793" w:rsidRDefault="0074146D">
            <w:pPr>
              <w:spacing w:line="264" w:lineRule="auto"/>
              <w:jc w:val="both"/>
              <w:rPr>
                <w:rFonts w:ascii="Century Gothic" w:hAnsi="Century Gothic"/>
                <w:sz w:val="16"/>
                <w:szCs w:val="16"/>
              </w:rPr>
            </w:pPr>
            <w:sdt>
              <w:sdtPr>
                <w:rPr>
                  <w:rFonts w:ascii="Century Gothic" w:hAnsi="Century Gothic"/>
                  <w:sz w:val="16"/>
                  <w:szCs w:val="16"/>
                </w:rPr>
                <w:id w:val="-1480836436"/>
                <w14:checkbox>
                  <w14:checked w14:val="0"/>
                  <w14:checkedState w14:val="2612" w14:font="MS Gothic"/>
                  <w14:uncheckedState w14:val="2610" w14:font="MS Gothic"/>
                </w14:checkbox>
              </w:sdtPr>
              <w:sdtEndPr/>
              <w:sdtContent>
                <w:r w:rsidR="00EC3793">
                  <w:rPr>
                    <w:rFonts w:ascii="MS Gothic" w:eastAsia="MS Gothic" w:hAnsi="MS Gothic" w:hint="eastAsia"/>
                    <w:sz w:val="16"/>
                    <w:szCs w:val="16"/>
                  </w:rPr>
                  <w:t>☐</w:t>
                </w:r>
              </w:sdtContent>
            </w:sdt>
            <w:r w:rsidR="00EC3793">
              <w:rPr>
                <w:rFonts w:ascii="Century Gothic" w:hAnsi="Century Gothic"/>
                <w:sz w:val="16"/>
                <w:szCs w:val="16"/>
              </w:rPr>
              <w:t xml:space="preserve"> </w:t>
            </w:r>
            <w:r w:rsidR="00EC3793">
              <w:rPr>
                <w:rFonts w:ascii="Century Gothic" w:hAnsi="Century Gothic" w:cs="Arial"/>
                <w:sz w:val="16"/>
                <w:szCs w:val="16"/>
              </w:rPr>
              <w:t xml:space="preserve">OUI / </w:t>
            </w:r>
            <w:sdt>
              <w:sdtPr>
                <w:rPr>
                  <w:rFonts w:ascii="Century Gothic" w:hAnsi="Century Gothic"/>
                  <w:sz w:val="16"/>
                  <w:szCs w:val="16"/>
                </w:rPr>
                <w:id w:val="416755450"/>
                <w14:checkbox>
                  <w14:checked w14:val="0"/>
                  <w14:checkedState w14:val="2612" w14:font="MS Gothic"/>
                  <w14:uncheckedState w14:val="2610" w14:font="MS Gothic"/>
                </w14:checkbox>
              </w:sdtPr>
              <w:sdtEndPr/>
              <w:sdtContent>
                <w:r w:rsidR="00EC3793">
                  <w:rPr>
                    <w:rFonts w:ascii="MS Gothic" w:eastAsia="MS Gothic" w:hAnsi="MS Gothic" w:hint="eastAsia"/>
                    <w:sz w:val="16"/>
                    <w:szCs w:val="16"/>
                  </w:rPr>
                  <w:t>☐</w:t>
                </w:r>
              </w:sdtContent>
            </w:sdt>
            <w:r w:rsidR="00EC3793">
              <w:rPr>
                <w:rFonts w:ascii="Century Gothic" w:hAnsi="Century Gothic" w:cs="Arial"/>
                <w:sz w:val="16"/>
                <w:szCs w:val="16"/>
              </w:rPr>
              <w:t xml:space="preserve"> NON</w:t>
            </w:r>
            <w:r w:rsidR="00EC3793">
              <w:rPr>
                <w:rFonts w:ascii="Century Gothic" w:hAnsi="Century Gothic" w:cs="Arial"/>
                <w:sz w:val="14"/>
                <w:szCs w:val="14"/>
              </w:rPr>
              <w:t xml:space="preserve"> – si oui voir article 2 ci-après</w:t>
            </w:r>
          </w:p>
        </w:tc>
      </w:tr>
      <w:tr w:rsidR="00EC3793" w14:paraId="3119FD1A" w14:textId="77777777" w:rsidTr="002E1A69">
        <w:trPr>
          <w:trHeight w:val="949"/>
          <w:jc w:val="center"/>
        </w:trPr>
        <w:tc>
          <w:tcPr>
            <w:tcW w:w="0" w:type="auto"/>
            <w:vMerge/>
            <w:tcBorders>
              <w:top w:val="single" w:sz="4" w:space="0" w:color="auto"/>
              <w:left w:val="single" w:sz="4" w:space="0" w:color="auto"/>
              <w:bottom w:val="single" w:sz="4" w:space="0" w:color="auto"/>
              <w:right w:val="single" w:sz="4" w:space="0" w:color="BFBFBF" w:themeColor="background1" w:themeShade="BF"/>
            </w:tcBorders>
            <w:vAlign w:val="center"/>
            <w:hideMark/>
          </w:tcPr>
          <w:p w14:paraId="0B837C06" w14:textId="77777777" w:rsidR="00EC3793" w:rsidRDefault="00EC3793">
            <w:pPr>
              <w:rPr>
                <w:rFonts w:ascii="Century Gothic" w:hAnsi="Century Gothic"/>
                <w:b/>
                <w:bCs/>
                <w:sz w:val="16"/>
                <w:szCs w:val="16"/>
              </w:rPr>
            </w:pPr>
          </w:p>
        </w:tc>
        <w:tc>
          <w:tcPr>
            <w:tcW w:w="942"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Mar>
              <w:top w:w="0" w:type="dxa"/>
              <w:left w:w="108" w:type="dxa"/>
              <w:bottom w:w="0" w:type="dxa"/>
              <w:right w:w="108" w:type="dxa"/>
            </w:tcMar>
            <w:vAlign w:val="center"/>
            <w:hideMark/>
          </w:tcPr>
          <w:p w14:paraId="4E39970B" w14:textId="77777777" w:rsidR="00EC3793" w:rsidRDefault="00EC3793">
            <w:pPr>
              <w:spacing w:line="264" w:lineRule="auto"/>
              <w:jc w:val="both"/>
              <w:rPr>
                <w:rFonts w:ascii="Century Gothic" w:hAnsi="Century Gothic" w:cs="Arial"/>
                <w:sz w:val="16"/>
                <w:szCs w:val="16"/>
              </w:rPr>
            </w:pPr>
            <w:r>
              <w:rPr>
                <w:rFonts w:ascii="Century Gothic" w:hAnsi="Century Gothic" w:cs="Arial"/>
                <w:sz w:val="14"/>
                <w:szCs w:val="14"/>
              </w:rPr>
              <w:t xml:space="preserve">Préciser les missions de l’opérateur : </w:t>
            </w:r>
          </w:p>
        </w:tc>
        <w:tc>
          <w:tcPr>
            <w:tcW w:w="3253" w:type="pct"/>
            <w:gridSpan w:val="3"/>
            <w:tcBorders>
              <w:top w:val="single" w:sz="4" w:space="0" w:color="BFBFBF" w:themeColor="background1" w:themeShade="BF"/>
              <w:left w:val="single" w:sz="4" w:space="0" w:color="BFBFBF" w:themeColor="background1" w:themeShade="BF"/>
              <w:bottom w:val="single" w:sz="4" w:space="0" w:color="auto"/>
              <w:right w:val="single" w:sz="4" w:space="0" w:color="auto"/>
            </w:tcBorders>
            <w:tcMar>
              <w:top w:w="0" w:type="dxa"/>
              <w:left w:w="108" w:type="dxa"/>
              <w:bottom w:w="0" w:type="dxa"/>
              <w:right w:w="108" w:type="dxa"/>
            </w:tcMar>
            <w:vAlign w:val="center"/>
          </w:tcPr>
          <w:p w14:paraId="126468ED" w14:textId="77777777" w:rsidR="00EC3793" w:rsidRDefault="00EC3793">
            <w:pPr>
              <w:spacing w:line="264" w:lineRule="auto"/>
              <w:jc w:val="both"/>
              <w:rPr>
                <w:rFonts w:ascii="Century Gothic" w:hAnsi="Century Gothic" w:cs="Arial"/>
                <w:sz w:val="16"/>
                <w:szCs w:val="16"/>
              </w:rPr>
            </w:pPr>
          </w:p>
        </w:tc>
      </w:tr>
    </w:tbl>
    <w:p w14:paraId="4D0FA057" w14:textId="77777777" w:rsidR="00EC3793" w:rsidRDefault="00EC3793" w:rsidP="00EC3793">
      <w:pPr>
        <w:rPr>
          <w:rFonts w:ascii="Century Gothic" w:hAnsi="Century Gothic" w:cs="Arial"/>
          <w:sz w:val="14"/>
          <w:szCs w:val="16"/>
        </w:rPr>
      </w:pPr>
    </w:p>
    <w:p w14:paraId="6B8717E6" w14:textId="77777777" w:rsidR="00EC3793" w:rsidRDefault="00EC3793" w:rsidP="00EC3793">
      <w:pPr>
        <w:rPr>
          <w:rFonts w:ascii="Century Gothic" w:hAnsi="Century Gothic" w:cs="Arial"/>
          <w:sz w:val="14"/>
          <w:szCs w:val="16"/>
        </w:rPr>
      </w:pPr>
    </w:p>
    <w:p w14:paraId="38ACBAC8" w14:textId="77777777" w:rsidR="00EC3793" w:rsidRDefault="00EC3793" w:rsidP="00EC3793">
      <w:pPr>
        <w:rPr>
          <w:rFonts w:ascii="Century Gothic" w:hAnsi="Century Gothic" w:cs="Arial"/>
        </w:rPr>
      </w:pPr>
    </w:p>
    <w:p w14:paraId="5586579B" w14:textId="77777777" w:rsidR="00EC3793" w:rsidRDefault="00EC3793" w:rsidP="00EC3793">
      <w:pPr>
        <w:rPr>
          <w:rFonts w:ascii="Century Gothic" w:hAnsi="Century Gothic" w:cs="Arial"/>
          <w:sz w:val="16"/>
          <w:szCs w:val="16"/>
        </w:rPr>
      </w:pPr>
    </w:p>
    <w:p w14:paraId="1DDBC40E" w14:textId="27E3DA46" w:rsidR="00EC3793" w:rsidRPr="00A63EAD" w:rsidRDefault="00EC3793" w:rsidP="00EC3793">
      <w:pPr>
        <w:tabs>
          <w:tab w:val="left" w:pos="567"/>
          <w:tab w:val="left" w:leader="dot" w:pos="9072"/>
        </w:tabs>
        <w:spacing w:line="264" w:lineRule="auto"/>
        <w:jc w:val="both"/>
        <w:rPr>
          <w:rFonts w:ascii="Century Gothic" w:hAnsi="Century Gothic" w:cs="Arial"/>
          <w:sz w:val="18"/>
          <w:szCs w:val="18"/>
        </w:rPr>
      </w:pPr>
      <w:r w:rsidRPr="00A63EAD">
        <w:rPr>
          <w:rFonts w:ascii="Century Gothic" w:hAnsi="Century Gothic" w:cs="Arial"/>
          <w:sz w:val="18"/>
          <w:szCs w:val="18"/>
        </w:rPr>
        <w:t>- après avoir pris connaissance de l’ensemble des pièces visé en objet, et notamment du cahier des clauses particulières (C.C.P.) et de ses annexes,</w:t>
      </w:r>
    </w:p>
    <w:p w14:paraId="12FD1266" w14:textId="77777777" w:rsidR="00EC3793" w:rsidRPr="00A63EAD" w:rsidRDefault="00EC3793" w:rsidP="00EC3793">
      <w:pPr>
        <w:tabs>
          <w:tab w:val="left" w:pos="567"/>
          <w:tab w:val="left" w:leader="dot" w:pos="9072"/>
        </w:tabs>
        <w:spacing w:line="264" w:lineRule="auto"/>
        <w:jc w:val="both"/>
        <w:rPr>
          <w:rFonts w:ascii="Century Gothic" w:hAnsi="Century Gothic" w:cs="Arial"/>
          <w:sz w:val="18"/>
          <w:szCs w:val="18"/>
        </w:rPr>
      </w:pPr>
    </w:p>
    <w:p w14:paraId="11B78735" w14:textId="77777777" w:rsidR="00EC3793" w:rsidRPr="00A63EAD" w:rsidRDefault="00EC3793" w:rsidP="00EC3793">
      <w:pPr>
        <w:tabs>
          <w:tab w:val="left" w:pos="567"/>
          <w:tab w:val="left" w:leader="dot" w:pos="9072"/>
        </w:tabs>
        <w:spacing w:line="264" w:lineRule="auto"/>
        <w:jc w:val="both"/>
        <w:rPr>
          <w:rFonts w:ascii="Century Gothic" w:hAnsi="Century Gothic" w:cs="Arial"/>
          <w:sz w:val="18"/>
          <w:szCs w:val="18"/>
        </w:rPr>
      </w:pPr>
      <w:r w:rsidRPr="00A63EAD">
        <w:rPr>
          <w:rFonts w:ascii="Century Gothic" w:hAnsi="Century Gothic" w:cs="Arial"/>
          <w:sz w:val="18"/>
          <w:szCs w:val="18"/>
        </w:rPr>
        <w:t>- après avoir fourni les pièces prévues par le règlement de la consultation,</w:t>
      </w:r>
    </w:p>
    <w:p w14:paraId="48CABFEA" w14:textId="77777777" w:rsidR="00EC3793" w:rsidRPr="00A63EAD" w:rsidRDefault="00EC3793" w:rsidP="00EC3793">
      <w:pPr>
        <w:tabs>
          <w:tab w:val="left" w:pos="567"/>
          <w:tab w:val="left" w:leader="dot" w:pos="9072"/>
        </w:tabs>
        <w:spacing w:line="264" w:lineRule="auto"/>
        <w:jc w:val="both"/>
        <w:rPr>
          <w:rFonts w:ascii="Century Gothic" w:hAnsi="Century Gothic" w:cs="Arial"/>
          <w:sz w:val="18"/>
          <w:szCs w:val="18"/>
        </w:rPr>
      </w:pPr>
    </w:p>
    <w:p w14:paraId="25314EAC" w14:textId="77777777" w:rsidR="00EC3793" w:rsidRPr="00A63EAD" w:rsidRDefault="00EC3793" w:rsidP="00EC3793">
      <w:pPr>
        <w:tabs>
          <w:tab w:val="left" w:pos="567"/>
          <w:tab w:val="left" w:leader="dot" w:pos="9072"/>
        </w:tabs>
        <w:spacing w:line="264" w:lineRule="auto"/>
        <w:jc w:val="both"/>
        <w:rPr>
          <w:rFonts w:ascii="Century Gothic" w:hAnsi="Century Gothic" w:cs="Arial"/>
          <w:sz w:val="18"/>
          <w:szCs w:val="18"/>
        </w:rPr>
      </w:pPr>
      <w:r w:rsidRPr="00A63EAD">
        <w:rPr>
          <w:rFonts w:ascii="Century Gothic" w:hAnsi="Century Gothic" w:cs="Arial"/>
          <w:sz w:val="18"/>
          <w:szCs w:val="18"/>
        </w:rPr>
        <w:t>- atteste que les informations de(s) la fiche(s) info organisme porteur transmise avec la candidature sont toujours valables,</w:t>
      </w:r>
    </w:p>
    <w:p w14:paraId="6FA3EE14" w14:textId="77777777" w:rsidR="00EC3793" w:rsidRPr="00A63EAD" w:rsidRDefault="00EC3793" w:rsidP="00EC3793">
      <w:pPr>
        <w:tabs>
          <w:tab w:val="left" w:pos="567"/>
          <w:tab w:val="left" w:leader="dot" w:pos="9072"/>
        </w:tabs>
        <w:spacing w:line="264" w:lineRule="auto"/>
        <w:jc w:val="both"/>
        <w:rPr>
          <w:rFonts w:ascii="Century Gothic" w:hAnsi="Century Gothic" w:cs="Arial"/>
          <w:sz w:val="18"/>
          <w:szCs w:val="18"/>
        </w:rPr>
      </w:pPr>
    </w:p>
    <w:p w14:paraId="7EF16E0C" w14:textId="77777777" w:rsidR="00EC3793" w:rsidRPr="00A63EAD" w:rsidRDefault="00EC3793" w:rsidP="00EC3793">
      <w:pPr>
        <w:tabs>
          <w:tab w:val="left" w:pos="567"/>
          <w:tab w:val="left" w:leader="dot" w:pos="9072"/>
        </w:tabs>
        <w:spacing w:line="288" w:lineRule="auto"/>
        <w:jc w:val="both"/>
        <w:rPr>
          <w:rFonts w:ascii="Century Gothic" w:hAnsi="Century Gothic" w:cs="Arial"/>
          <w:sz w:val="18"/>
          <w:szCs w:val="18"/>
        </w:rPr>
      </w:pPr>
      <w:r w:rsidRPr="00A63EAD">
        <w:rPr>
          <w:rFonts w:ascii="Century Gothic" w:hAnsi="Century Gothic" w:cs="Arial"/>
          <w:sz w:val="18"/>
          <w:szCs w:val="18"/>
        </w:rPr>
        <w:t>- m’ENGAGE ou ENGAGE les membres du groupement / l’entreprise dont je suis mandataire, conformément aux conditions, clauses et prescriptions mentionnées au Cahier des Clauses Particulières assorties, si elles existent, des réserves et/ou observations formulées à l’appui de mon offre, à exécuter les prestations dans les conditions ci-après définies.</w:t>
      </w:r>
    </w:p>
    <w:p w14:paraId="0F17BB12" w14:textId="77777777" w:rsidR="00EC3793" w:rsidRPr="00A63EAD" w:rsidRDefault="00EC3793" w:rsidP="00EC3793">
      <w:pPr>
        <w:tabs>
          <w:tab w:val="left" w:pos="567"/>
          <w:tab w:val="left" w:leader="dot" w:pos="9072"/>
        </w:tabs>
        <w:spacing w:line="264" w:lineRule="auto"/>
        <w:jc w:val="both"/>
        <w:rPr>
          <w:rFonts w:ascii="Century Gothic" w:hAnsi="Century Gothic"/>
          <w:sz w:val="18"/>
          <w:szCs w:val="18"/>
        </w:rPr>
      </w:pPr>
    </w:p>
    <w:p w14:paraId="1C706CFF" w14:textId="77777777" w:rsidR="00EC3793" w:rsidRPr="00A63EAD" w:rsidRDefault="00EC3793" w:rsidP="00EC3793">
      <w:pPr>
        <w:tabs>
          <w:tab w:val="left" w:pos="567"/>
          <w:tab w:val="left" w:leader="dot" w:pos="9072"/>
        </w:tabs>
        <w:spacing w:line="264" w:lineRule="auto"/>
        <w:jc w:val="both"/>
        <w:rPr>
          <w:rFonts w:ascii="Century Gothic" w:hAnsi="Century Gothic"/>
          <w:sz w:val="18"/>
          <w:szCs w:val="18"/>
        </w:rPr>
      </w:pPr>
    </w:p>
    <w:p w14:paraId="201222BE" w14:textId="77777777" w:rsidR="00EC3793" w:rsidRPr="00A63EAD" w:rsidRDefault="00EC3793" w:rsidP="00EC3793">
      <w:pPr>
        <w:tabs>
          <w:tab w:val="left" w:pos="567"/>
          <w:tab w:val="left" w:leader="dot" w:pos="9072"/>
        </w:tabs>
        <w:spacing w:line="264" w:lineRule="auto"/>
        <w:jc w:val="both"/>
        <w:rPr>
          <w:rFonts w:ascii="Century Gothic" w:hAnsi="Century Gothic"/>
          <w:sz w:val="18"/>
          <w:szCs w:val="18"/>
        </w:rPr>
      </w:pPr>
    </w:p>
    <w:p w14:paraId="00140B81" w14:textId="4A64437C" w:rsidR="00590B6B" w:rsidRPr="00A63EAD" w:rsidRDefault="00590B6B" w:rsidP="001C22CF">
      <w:pPr>
        <w:tabs>
          <w:tab w:val="left" w:pos="567"/>
          <w:tab w:val="left" w:leader="dot" w:pos="9072"/>
        </w:tabs>
        <w:spacing w:line="264" w:lineRule="auto"/>
        <w:jc w:val="both"/>
        <w:rPr>
          <w:rFonts w:ascii="Century Gothic" w:hAnsi="Century Gothic"/>
          <w:sz w:val="18"/>
          <w:szCs w:val="18"/>
        </w:rPr>
      </w:pPr>
    </w:p>
    <w:p w14:paraId="037DBEC6" w14:textId="77777777" w:rsidR="00590B6B" w:rsidRPr="00A63EAD" w:rsidRDefault="00590B6B" w:rsidP="001C22CF">
      <w:pPr>
        <w:tabs>
          <w:tab w:val="left" w:pos="567"/>
          <w:tab w:val="left" w:leader="dot" w:pos="9072"/>
        </w:tabs>
        <w:spacing w:line="264" w:lineRule="auto"/>
        <w:jc w:val="both"/>
        <w:rPr>
          <w:rFonts w:ascii="Century Gothic" w:hAnsi="Century Gothic"/>
          <w:sz w:val="18"/>
          <w:szCs w:val="18"/>
        </w:rPr>
      </w:pPr>
    </w:p>
    <w:p w14:paraId="326EFF0D" w14:textId="5F6E9AA7" w:rsidR="00AC31DE" w:rsidRPr="00A63EAD" w:rsidRDefault="00331101" w:rsidP="00AC31DE">
      <w:pPr>
        <w:autoSpaceDE w:val="0"/>
        <w:autoSpaceDN w:val="0"/>
        <w:adjustRightInd w:val="0"/>
        <w:jc w:val="both"/>
        <w:rPr>
          <w:rFonts w:ascii="Century Gothic" w:hAnsi="Century Gothic" w:cs="Tahoma"/>
          <w:color w:val="00000A"/>
          <w:sz w:val="18"/>
          <w:szCs w:val="18"/>
        </w:rPr>
      </w:pPr>
      <w:r w:rsidRPr="00A63EAD">
        <w:rPr>
          <w:rFonts w:ascii="Century Gothic" w:hAnsi="Century Gothic" w:cs="Tahoma-Bold"/>
          <w:b/>
          <w:bCs/>
          <w:color w:val="00000A"/>
          <w:sz w:val="18"/>
          <w:szCs w:val="18"/>
        </w:rPr>
        <w:t>P</w:t>
      </w:r>
      <w:r w:rsidR="00AC31DE" w:rsidRPr="00A63EAD">
        <w:rPr>
          <w:rFonts w:ascii="Century Gothic" w:hAnsi="Century Gothic" w:cs="Tahoma-Bold"/>
          <w:b/>
          <w:bCs/>
          <w:color w:val="00000A"/>
          <w:sz w:val="18"/>
          <w:szCs w:val="18"/>
        </w:rPr>
        <w:t xml:space="preserve">récisez en quelques lignes </w:t>
      </w:r>
      <w:r w:rsidR="00AC31DE" w:rsidRPr="00A63EAD">
        <w:rPr>
          <w:rFonts w:ascii="Century Gothic" w:hAnsi="Century Gothic" w:cs="Tahoma-Bold"/>
          <w:b/>
          <w:bCs/>
          <w:color w:val="548DD4" w:themeColor="text2" w:themeTint="99"/>
          <w:sz w:val="18"/>
          <w:szCs w:val="18"/>
        </w:rPr>
        <w:t>le projet social</w:t>
      </w:r>
      <w:r w:rsidR="00AC31DE" w:rsidRPr="00A63EAD">
        <w:rPr>
          <w:rFonts w:ascii="Century Gothic" w:hAnsi="Century Gothic" w:cs="Tahoma-Bold"/>
          <w:b/>
          <w:bCs/>
          <w:color w:val="FF00CD"/>
          <w:sz w:val="18"/>
          <w:szCs w:val="18"/>
        </w:rPr>
        <w:t xml:space="preserve"> </w:t>
      </w:r>
      <w:r w:rsidR="00AC31DE" w:rsidRPr="00A63EAD">
        <w:rPr>
          <w:rFonts w:ascii="Century Gothic" w:hAnsi="Century Gothic" w:cs="Tahoma-Bold"/>
          <w:b/>
          <w:bCs/>
          <w:color w:val="00000A"/>
          <w:sz w:val="18"/>
          <w:szCs w:val="18"/>
        </w:rPr>
        <w:t xml:space="preserve">et </w:t>
      </w:r>
      <w:r w:rsidR="00AC31DE" w:rsidRPr="00A63EAD">
        <w:rPr>
          <w:rFonts w:ascii="Century Gothic" w:hAnsi="Century Gothic" w:cs="Tahoma-Bold"/>
          <w:b/>
          <w:bCs/>
          <w:color w:val="548DD4" w:themeColor="text2" w:themeTint="99"/>
          <w:sz w:val="18"/>
          <w:szCs w:val="18"/>
        </w:rPr>
        <w:t>les valeurs de</w:t>
      </w:r>
      <w:r w:rsidR="00AC31DE" w:rsidRPr="00A63EAD">
        <w:rPr>
          <w:rFonts w:ascii="Century Gothic" w:hAnsi="Century Gothic" w:cs="Tahoma-Bold"/>
          <w:b/>
          <w:bCs/>
          <w:color w:val="00000A"/>
          <w:sz w:val="18"/>
          <w:szCs w:val="18"/>
        </w:rPr>
        <w:t xml:space="preserve"> votre structure </w:t>
      </w:r>
      <w:r w:rsidR="00AC31DE" w:rsidRPr="00A63EAD">
        <w:rPr>
          <w:rFonts w:ascii="Century Gothic" w:hAnsi="Century Gothic" w:cs="Tahoma"/>
          <w:color w:val="00000A"/>
          <w:sz w:val="18"/>
          <w:szCs w:val="18"/>
        </w:rPr>
        <w:t xml:space="preserve">(joindre tout </w:t>
      </w:r>
    </w:p>
    <w:p w14:paraId="46464C8F" w14:textId="6C1666B4" w:rsidR="00AC31DE" w:rsidRPr="00A63EAD" w:rsidRDefault="00AC31DE" w:rsidP="00AC31DE">
      <w:pPr>
        <w:autoSpaceDE w:val="0"/>
        <w:autoSpaceDN w:val="0"/>
        <w:adjustRightInd w:val="0"/>
        <w:jc w:val="both"/>
        <w:rPr>
          <w:rFonts w:ascii="Century Gothic" w:hAnsi="Century Gothic" w:cs="Tahoma-Bold"/>
          <w:b/>
          <w:bCs/>
          <w:color w:val="00000A"/>
          <w:sz w:val="18"/>
          <w:szCs w:val="18"/>
        </w:rPr>
      </w:pPr>
      <w:r w:rsidRPr="00A63EAD">
        <w:rPr>
          <w:rFonts w:ascii="Century Gothic" w:hAnsi="Century Gothic" w:cs="Tahoma"/>
          <w:color w:val="00000A"/>
          <w:sz w:val="18"/>
          <w:szCs w:val="18"/>
        </w:rPr>
        <w:t xml:space="preserve">document le cas échéant) </w:t>
      </w:r>
      <w:r w:rsidRPr="00A63EAD">
        <w:rPr>
          <w:rFonts w:ascii="Century Gothic" w:hAnsi="Century Gothic" w:cs="Tahoma-Bold"/>
          <w:b/>
          <w:bCs/>
          <w:color w:val="00000A"/>
          <w:sz w:val="18"/>
          <w:szCs w:val="18"/>
        </w:rPr>
        <w:t>:</w:t>
      </w:r>
    </w:p>
    <w:p w14:paraId="11F3F360"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56CC7327"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7C6A91BB"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1F65A8B9"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1A06895E"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07D08B8E"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66868719"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51F9B2FB"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73542C69"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7F38A131"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3A8CC81E"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64180BD9" w14:textId="77777777" w:rsidR="00331101" w:rsidRPr="00A63EAD" w:rsidRDefault="00331101" w:rsidP="00AC31DE">
      <w:pPr>
        <w:autoSpaceDE w:val="0"/>
        <w:autoSpaceDN w:val="0"/>
        <w:adjustRightInd w:val="0"/>
        <w:rPr>
          <w:rFonts w:ascii="Century Gothic" w:hAnsi="Century Gothic" w:cs="Tahoma-Bold"/>
          <w:b/>
          <w:bCs/>
          <w:color w:val="00000A"/>
          <w:sz w:val="18"/>
          <w:szCs w:val="18"/>
        </w:rPr>
      </w:pPr>
    </w:p>
    <w:p w14:paraId="214C9C5B" w14:textId="77777777" w:rsidR="00331101" w:rsidRPr="00A63EAD" w:rsidRDefault="00331101" w:rsidP="00AC31DE">
      <w:pPr>
        <w:autoSpaceDE w:val="0"/>
        <w:autoSpaceDN w:val="0"/>
        <w:adjustRightInd w:val="0"/>
        <w:rPr>
          <w:rFonts w:ascii="Century Gothic" w:hAnsi="Century Gothic" w:cs="Tahoma-Bold"/>
          <w:b/>
          <w:bCs/>
          <w:color w:val="00000A"/>
          <w:sz w:val="18"/>
          <w:szCs w:val="18"/>
        </w:rPr>
      </w:pPr>
    </w:p>
    <w:p w14:paraId="45E5EF5B" w14:textId="62E5B48E" w:rsidR="00AC31DE" w:rsidRPr="00A63EAD" w:rsidRDefault="00AC31DE" w:rsidP="00AC31DE">
      <w:pPr>
        <w:autoSpaceDE w:val="0"/>
        <w:autoSpaceDN w:val="0"/>
        <w:adjustRightInd w:val="0"/>
        <w:rPr>
          <w:rFonts w:ascii="Century Gothic" w:hAnsi="Century Gothic" w:cs="Tahoma-Bold"/>
          <w:b/>
          <w:bCs/>
          <w:color w:val="00000A"/>
          <w:sz w:val="18"/>
          <w:szCs w:val="18"/>
        </w:rPr>
      </w:pPr>
      <w:r w:rsidRPr="00A63EAD">
        <w:rPr>
          <w:rFonts w:ascii="Century Gothic" w:hAnsi="Century Gothic" w:cs="Tahoma-Bold"/>
          <w:b/>
          <w:bCs/>
          <w:color w:val="00000A"/>
          <w:sz w:val="18"/>
          <w:szCs w:val="18"/>
        </w:rPr>
        <w:t xml:space="preserve">Quelle est </w:t>
      </w:r>
      <w:r w:rsidRPr="00A63EAD">
        <w:rPr>
          <w:rFonts w:ascii="Century Gothic" w:hAnsi="Century Gothic" w:cs="Tahoma-Bold"/>
          <w:b/>
          <w:bCs/>
          <w:color w:val="548DD4" w:themeColor="text2" w:themeTint="99"/>
          <w:sz w:val="18"/>
          <w:szCs w:val="18"/>
        </w:rPr>
        <w:t>votre motivation</w:t>
      </w:r>
      <w:r w:rsidRPr="00A63EAD">
        <w:rPr>
          <w:rFonts w:ascii="Century Gothic" w:hAnsi="Century Gothic" w:cs="Tahoma-Bold"/>
          <w:b/>
          <w:bCs/>
          <w:color w:val="FF00CD"/>
          <w:sz w:val="18"/>
          <w:szCs w:val="18"/>
        </w:rPr>
        <w:t xml:space="preserve"> </w:t>
      </w:r>
      <w:r w:rsidRPr="00A63EAD">
        <w:rPr>
          <w:rFonts w:ascii="Century Gothic" w:hAnsi="Century Gothic" w:cs="Tahoma-Bold"/>
          <w:b/>
          <w:bCs/>
          <w:color w:val="00000A"/>
          <w:sz w:val="18"/>
          <w:szCs w:val="18"/>
        </w:rPr>
        <w:t>à répondre à cet appel à partenariat ?</w:t>
      </w:r>
    </w:p>
    <w:p w14:paraId="211C4256"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5429B3A2"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5EDD3840"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67C3C664"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5C9ECDAE"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534586DE"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2D53D9C0"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04D57232"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0B8A9AAB"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5F5C55EE"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7459740F" w14:textId="77777777"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63D32506" w14:textId="2AC79384" w:rsidR="00331101" w:rsidRPr="00A63EAD" w:rsidRDefault="00331101" w:rsidP="00AC31DE">
      <w:pPr>
        <w:autoSpaceDE w:val="0"/>
        <w:autoSpaceDN w:val="0"/>
        <w:adjustRightInd w:val="0"/>
        <w:rPr>
          <w:rFonts w:ascii="Century Gothic" w:hAnsi="Century Gothic" w:cs="Tahoma-Bold"/>
          <w:b/>
          <w:bCs/>
          <w:color w:val="FF00FF"/>
          <w:sz w:val="18"/>
          <w:szCs w:val="18"/>
        </w:rPr>
      </w:pPr>
    </w:p>
    <w:p w14:paraId="4572F53C" w14:textId="77777777" w:rsidR="00331101" w:rsidRPr="00A63EAD" w:rsidRDefault="00331101" w:rsidP="00AC31DE">
      <w:pPr>
        <w:autoSpaceDE w:val="0"/>
        <w:autoSpaceDN w:val="0"/>
        <w:adjustRightInd w:val="0"/>
        <w:rPr>
          <w:rFonts w:ascii="Century Gothic" w:hAnsi="Century Gothic" w:cs="Tahoma-Bold"/>
          <w:b/>
          <w:bCs/>
          <w:color w:val="FF00FF"/>
          <w:sz w:val="18"/>
          <w:szCs w:val="18"/>
        </w:rPr>
      </w:pPr>
    </w:p>
    <w:p w14:paraId="21716BDE" w14:textId="05242B2D" w:rsidR="00AC31DE" w:rsidRPr="00A63EAD" w:rsidRDefault="00C01420" w:rsidP="00331101">
      <w:pPr>
        <w:spacing w:line="264" w:lineRule="auto"/>
        <w:jc w:val="both"/>
        <w:rPr>
          <w:rFonts w:ascii="Century Gothic" w:hAnsi="Century Gothic" w:cs="Arial"/>
          <w:b/>
          <w:color w:val="548DD4" w:themeColor="text2" w:themeTint="99"/>
          <w:sz w:val="18"/>
          <w:szCs w:val="18"/>
          <w:u w:val="single"/>
        </w:rPr>
      </w:pPr>
      <w:r w:rsidRPr="00A63EAD">
        <w:rPr>
          <w:rFonts w:ascii="Century Gothic" w:hAnsi="Century Gothic" w:cs="Arial"/>
          <w:b/>
          <w:color w:val="548DD4" w:themeColor="text2" w:themeTint="99"/>
          <w:sz w:val="18"/>
          <w:szCs w:val="18"/>
          <w:u w:val="single"/>
        </w:rPr>
        <w:t>B/ Activité</w:t>
      </w:r>
    </w:p>
    <w:p w14:paraId="2F8715E6" w14:textId="77777777" w:rsidR="00331101" w:rsidRPr="00A63EAD" w:rsidRDefault="00331101" w:rsidP="00331101">
      <w:pPr>
        <w:spacing w:line="264" w:lineRule="auto"/>
        <w:jc w:val="both"/>
        <w:rPr>
          <w:rFonts w:ascii="Century Gothic" w:hAnsi="Century Gothic" w:cs="Arial"/>
          <w:b/>
          <w:color w:val="548DD4" w:themeColor="text2" w:themeTint="99"/>
          <w:sz w:val="18"/>
          <w:szCs w:val="18"/>
        </w:rPr>
      </w:pPr>
    </w:p>
    <w:p w14:paraId="1743F5EC" w14:textId="65092F6F" w:rsidR="00AC31DE" w:rsidRPr="00A63EAD" w:rsidRDefault="00AC31DE" w:rsidP="00AC31DE">
      <w:pPr>
        <w:autoSpaceDE w:val="0"/>
        <w:autoSpaceDN w:val="0"/>
        <w:adjustRightInd w:val="0"/>
        <w:rPr>
          <w:rFonts w:ascii="Century Gothic" w:hAnsi="Century Gothic" w:cs="Tahoma"/>
          <w:color w:val="00000A"/>
          <w:sz w:val="18"/>
          <w:szCs w:val="18"/>
        </w:rPr>
      </w:pPr>
      <w:r w:rsidRPr="00A63EAD">
        <w:rPr>
          <w:rFonts w:ascii="Century Gothic" w:hAnsi="Century Gothic" w:cs="Tahoma-Bold"/>
          <w:b/>
          <w:bCs/>
          <w:color w:val="00000A"/>
          <w:sz w:val="18"/>
          <w:szCs w:val="18"/>
        </w:rPr>
        <w:t xml:space="preserve">Présentation de vos domaines d’activités </w:t>
      </w:r>
      <w:r w:rsidRPr="00A63EAD">
        <w:rPr>
          <w:rFonts w:ascii="Century Gothic" w:hAnsi="Century Gothic" w:cs="Tahoma"/>
          <w:color w:val="00000A"/>
          <w:sz w:val="18"/>
          <w:szCs w:val="18"/>
        </w:rPr>
        <w:t>(joindre tout document le cas échéant)</w:t>
      </w:r>
    </w:p>
    <w:p w14:paraId="2C6DACB0" w14:textId="745BD6DC" w:rsidR="00331101" w:rsidRPr="00A63EAD" w:rsidRDefault="00331101" w:rsidP="00AC31DE">
      <w:pPr>
        <w:autoSpaceDE w:val="0"/>
        <w:autoSpaceDN w:val="0"/>
        <w:adjustRightInd w:val="0"/>
        <w:rPr>
          <w:rFonts w:ascii="Century Gothic" w:hAnsi="Century Gothic" w:cs="Tahoma"/>
          <w:color w:val="00000A"/>
          <w:sz w:val="18"/>
          <w:szCs w:val="18"/>
        </w:rPr>
      </w:pPr>
    </w:p>
    <w:p w14:paraId="438CC756"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0AC7FD72"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3552B1AA"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4076A9E3"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23604F38"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40CBE472"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6907BFBB"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69534C5C"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3BA5670C"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536F1A57"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6852536B"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711B4C7A" w14:textId="77777777" w:rsidR="00331101" w:rsidRPr="00A63EAD" w:rsidRDefault="00331101" w:rsidP="00AC31DE">
      <w:pPr>
        <w:autoSpaceDE w:val="0"/>
        <w:autoSpaceDN w:val="0"/>
        <w:adjustRightInd w:val="0"/>
        <w:rPr>
          <w:rFonts w:ascii="Century Gothic" w:hAnsi="Century Gothic" w:cs="Tahoma"/>
          <w:color w:val="00000A"/>
          <w:sz w:val="18"/>
          <w:szCs w:val="18"/>
        </w:rPr>
      </w:pPr>
    </w:p>
    <w:p w14:paraId="6C4CA94E" w14:textId="77777777" w:rsidR="00331101" w:rsidRPr="00A63EAD" w:rsidRDefault="00331101" w:rsidP="00AC31DE">
      <w:pPr>
        <w:autoSpaceDE w:val="0"/>
        <w:autoSpaceDN w:val="0"/>
        <w:adjustRightInd w:val="0"/>
        <w:rPr>
          <w:rFonts w:ascii="Century Gothic" w:hAnsi="Century Gothic" w:cs="Tahoma-Bold"/>
          <w:b/>
          <w:bCs/>
          <w:color w:val="00000A"/>
          <w:sz w:val="18"/>
          <w:szCs w:val="18"/>
        </w:rPr>
      </w:pPr>
    </w:p>
    <w:p w14:paraId="579C61DF" w14:textId="77777777" w:rsidR="00331101" w:rsidRPr="00A63EAD" w:rsidRDefault="00331101" w:rsidP="00AC31DE">
      <w:pPr>
        <w:autoSpaceDE w:val="0"/>
        <w:autoSpaceDN w:val="0"/>
        <w:adjustRightInd w:val="0"/>
        <w:rPr>
          <w:rFonts w:ascii="Century Gothic" w:hAnsi="Century Gothic" w:cs="Tahoma-Bold"/>
          <w:b/>
          <w:bCs/>
          <w:color w:val="00000A"/>
          <w:sz w:val="18"/>
          <w:szCs w:val="18"/>
        </w:rPr>
      </w:pPr>
    </w:p>
    <w:p w14:paraId="253E2325" w14:textId="34A5CC53" w:rsidR="00AC31DE" w:rsidRPr="00A63EAD" w:rsidRDefault="00AC31DE" w:rsidP="00AC31DE">
      <w:pPr>
        <w:autoSpaceDE w:val="0"/>
        <w:autoSpaceDN w:val="0"/>
        <w:adjustRightInd w:val="0"/>
        <w:rPr>
          <w:rFonts w:ascii="Century Gothic" w:hAnsi="Century Gothic" w:cs="Tahoma-Bold"/>
          <w:b/>
          <w:bCs/>
          <w:color w:val="00000A"/>
          <w:sz w:val="18"/>
          <w:szCs w:val="18"/>
        </w:rPr>
      </w:pPr>
      <w:r w:rsidRPr="00A63EAD">
        <w:rPr>
          <w:rFonts w:ascii="Century Gothic" w:hAnsi="Century Gothic" w:cs="Tahoma-Bold"/>
          <w:b/>
          <w:bCs/>
          <w:color w:val="00000A"/>
          <w:sz w:val="18"/>
          <w:szCs w:val="18"/>
        </w:rPr>
        <w:t xml:space="preserve">Votre </w:t>
      </w:r>
      <w:r w:rsidRPr="00A63EAD">
        <w:rPr>
          <w:rFonts w:ascii="Century Gothic" w:hAnsi="Century Gothic" w:cs="Tahoma-Bold"/>
          <w:b/>
          <w:bCs/>
          <w:color w:val="548DD4" w:themeColor="text2" w:themeTint="99"/>
          <w:sz w:val="18"/>
          <w:szCs w:val="18"/>
        </w:rPr>
        <w:t>implantation géographique</w:t>
      </w:r>
      <w:r w:rsidRPr="00A63EAD">
        <w:rPr>
          <w:rFonts w:ascii="Century Gothic" w:hAnsi="Century Gothic" w:cs="Tahoma-Bold"/>
          <w:b/>
          <w:bCs/>
          <w:color w:val="FF00CD"/>
          <w:sz w:val="18"/>
          <w:szCs w:val="18"/>
        </w:rPr>
        <w:t xml:space="preserve"> </w:t>
      </w:r>
      <w:r w:rsidRPr="00A63EAD">
        <w:rPr>
          <w:rFonts w:ascii="Century Gothic" w:hAnsi="Century Gothic" w:cs="Tahoma-Bold"/>
          <w:b/>
          <w:bCs/>
          <w:color w:val="00000A"/>
          <w:sz w:val="18"/>
          <w:szCs w:val="18"/>
        </w:rPr>
        <w:t>– Votre réseau d’agences</w:t>
      </w:r>
    </w:p>
    <w:p w14:paraId="24B09463" w14:textId="75526C49" w:rsidR="00331101" w:rsidRPr="00A63EAD" w:rsidRDefault="00331101" w:rsidP="00AC31DE">
      <w:pPr>
        <w:autoSpaceDE w:val="0"/>
        <w:autoSpaceDN w:val="0"/>
        <w:adjustRightInd w:val="0"/>
        <w:rPr>
          <w:rFonts w:ascii="Century Gothic" w:hAnsi="Century Gothic" w:cs="Tahoma-Bold"/>
          <w:b/>
          <w:bCs/>
          <w:color w:val="FF00CD"/>
          <w:sz w:val="18"/>
          <w:szCs w:val="18"/>
        </w:rPr>
      </w:pPr>
    </w:p>
    <w:p w14:paraId="061CFA05"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20B04D63"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269591F4"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530CFFF4"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34C403F7"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5ED8E9C7"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32B8B719" w14:textId="77777777" w:rsidR="00331101" w:rsidRPr="00A63EAD" w:rsidRDefault="00331101" w:rsidP="00AC31DE">
      <w:pPr>
        <w:autoSpaceDE w:val="0"/>
        <w:autoSpaceDN w:val="0"/>
        <w:adjustRightInd w:val="0"/>
        <w:rPr>
          <w:rFonts w:ascii="Century Gothic" w:hAnsi="Century Gothic" w:cs="Tahoma-Bold"/>
          <w:b/>
          <w:bCs/>
          <w:color w:val="548DD4" w:themeColor="text2" w:themeTint="99"/>
          <w:sz w:val="18"/>
          <w:szCs w:val="18"/>
        </w:rPr>
      </w:pPr>
    </w:p>
    <w:p w14:paraId="6576328F" w14:textId="7CC5C419" w:rsidR="00AC31DE" w:rsidRPr="00A63EAD" w:rsidRDefault="00AC31DE" w:rsidP="00AC31DE">
      <w:pPr>
        <w:autoSpaceDE w:val="0"/>
        <w:autoSpaceDN w:val="0"/>
        <w:adjustRightInd w:val="0"/>
        <w:rPr>
          <w:rFonts w:ascii="Century Gothic" w:hAnsi="Century Gothic" w:cs="Tahoma-Bold"/>
          <w:b/>
          <w:bCs/>
          <w:color w:val="00000A"/>
          <w:sz w:val="18"/>
          <w:szCs w:val="18"/>
        </w:rPr>
      </w:pPr>
      <w:r w:rsidRPr="00A63EAD">
        <w:rPr>
          <w:rFonts w:ascii="Century Gothic" w:hAnsi="Century Gothic" w:cs="Tahoma-Bold"/>
          <w:b/>
          <w:bCs/>
          <w:color w:val="548DD4" w:themeColor="text2" w:themeTint="99"/>
          <w:sz w:val="18"/>
          <w:szCs w:val="18"/>
        </w:rPr>
        <w:t>Moyens humains -</w:t>
      </w:r>
      <w:r w:rsidRPr="00A63EAD">
        <w:rPr>
          <w:rFonts w:ascii="Century Gothic" w:hAnsi="Century Gothic" w:cs="Tahoma-Bold"/>
          <w:b/>
          <w:bCs/>
          <w:color w:val="00000A"/>
          <w:sz w:val="18"/>
          <w:szCs w:val="18"/>
        </w:rPr>
        <w:t xml:space="preserve"> Effectifs</w:t>
      </w:r>
    </w:p>
    <w:p w14:paraId="3CDD0B9B" w14:textId="28D2A694" w:rsidR="00331101" w:rsidRPr="00A63EAD" w:rsidRDefault="00331101" w:rsidP="00AC31DE">
      <w:pPr>
        <w:autoSpaceDE w:val="0"/>
        <w:autoSpaceDN w:val="0"/>
        <w:adjustRightInd w:val="0"/>
        <w:rPr>
          <w:rFonts w:ascii="Century Gothic" w:hAnsi="Century Gothic" w:cs="Tahoma-Bold"/>
          <w:b/>
          <w:bCs/>
          <w:color w:val="FF00CD"/>
          <w:sz w:val="18"/>
          <w:szCs w:val="18"/>
        </w:rPr>
      </w:pPr>
    </w:p>
    <w:p w14:paraId="27D88CB2"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399A6115"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728B22FD"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2F94CD6D"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7A99AB35"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7449FD92" w14:textId="77777777" w:rsidR="00331101" w:rsidRPr="00A63EAD" w:rsidRDefault="00331101" w:rsidP="00331101">
      <w:pPr>
        <w:autoSpaceDE w:val="0"/>
        <w:autoSpaceDN w:val="0"/>
        <w:adjustRightInd w:val="0"/>
        <w:rPr>
          <w:rFonts w:ascii="Century Gothic" w:hAnsi="Century Gothic" w:cs="Tahoma-Bold"/>
          <w:b/>
          <w:bCs/>
          <w:color w:val="548DD4" w:themeColor="text2" w:themeTint="99"/>
          <w:sz w:val="18"/>
          <w:szCs w:val="18"/>
        </w:rPr>
      </w:pPr>
    </w:p>
    <w:p w14:paraId="344D5262" w14:textId="35B5E718" w:rsidR="00331101" w:rsidRPr="00A63EAD" w:rsidRDefault="00331101" w:rsidP="00AC31DE">
      <w:pPr>
        <w:autoSpaceDE w:val="0"/>
        <w:autoSpaceDN w:val="0"/>
        <w:adjustRightInd w:val="0"/>
        <w:rPr>
          <w:rFonts w:ascii="Century Gothic" w:hAnsi="Century Gothic" w:cs="Tahoma-Bold"/>
          <w:b/>
          <w:bCs/>
          <w:color w:val="FF00CD"/>
          <w:sz w:val="18"/>
          <w:szCs w:val="18"/>
        </w:rPr>
      </w:pPr>
    </w:p>
    <w:p w14:paraId="1E6F4BA7" w14:textId="2C0FE6EF" w:rsidR="00A63EAD" w:rsidRPr="00A63EAD" w:rsidRDefault="00A63EAD" w:rsidP="00AC31DE">
      <w:pPr>
        <w:autoSpaceDE w:val="0"/>
        <w:autoSpaceDN w:val="0"/>
        <w:adjustRightInd w:val="0"/>
        <w:rPr>
          <w:rFonts w:ascii="Century Gothic" w:hAnsi="Century Gothic" w:cs="Tahoma-Bold"/>
          <w:b/>
          <w:bCs/>
          <w:color w:val="FF00CD"/>
          <w:sz w:val="18"/>
          <w:szCs w:val="18"/>
        </w:rPr>
      </w:pPr>
    </w:p>
    <w:p w14:paraId="791B2840" w14:textId="77777777" w:rsidR="00A63EAD" w:rsidRPr="00A63EAD" w:rsidRDefault="00A63EAD" w:rsidP="00AC31DE">
      <w:pPr>
        <w:autoSpaceDE w:val="0"/>
        <w:autoSpaceDN w:val="0"/>
        <w:adjustRightInd w:val="0"/>
        <w:rPr>
          <w:rFonts w:ascii="Century Gothic" w:hAnsi="Century Gothic" w:cs="Tahoma-Bold"/>
          <w:b/>
          <w:bCs/>
          <w:color w:val="FF00CD"/>
          <w:sz w:val="18"/>
          <w:szCs w:val="18"/>
        </w:rPr>
      </w:pPr>
    </w:p>
    <w:p w14:paraId="4ADE38F4" w14:textId="77777777" w:rsidR="00331101" w:rsidRPr="00A63EAD" w:rsidRDefault="00331101" w:rsidP="00AC31DE">
      <w:pPr>
        <w:autoSpaceDE w:val="0"/>
        <w:autoSpaceDN w:val="0"/>
        <w:adjustRightInd w:val="0"/>
        <w:rPr>
          <w:rFonts w:ascii="Century Gothic" w:hAnsi="Century Gothic" w:cs="Tahoma-Bold"/>
          <w:b/>
          <w:bCs/>
          <w:color w:val="FF00CD"/>
          <w:sz w:val="18"/>
          <w:szCs w:val="18"/>
        </w:rPr>
      </w:pPr>
    </w:p>
    <w:p w14:paraId="027E947C" w14:textId="3E2933EF" w:rsidR="00AC31DE" w:rsidRPr="00A63EAD" w:rsidRDefault="00AC31DE" w:rsidP="00AC31DE">
      <w:pPr>
        <w:autoSpaceDE w:val="0"/>
        <w:autoSpaceDN w:val="0"/>
        <w:adjustRightInd w:val="0"/>
        <w:rPr>
          <w:rFonts w:ascii="Century Gothic" w:hAnsi="Century Gothic" w:cs="Tahoma-Bold"/>
          <w:b/>
          <w:bCs/>
          <w:color w:val="00000A"/>
          <w:sz w:val="18"/>
          <w:szCs w:val="18"/>
        </w:rPr>
      </w:pPr>
      <w:r w:rsidRPr="00E53019">
        <w:rPr>
          <w:rFonts w:ascii="Century Gothic" w:hAnsi="Century Gothic" w:cs="Tahoma-Bold"/>
          <w:b/>
          <w:bCs/>
          <w:color w:val="548DD4" w:themeColor="text2" w:themeTint="99"/>
          <w:sz w:val="18"/>
          <w:szCs w:val="18"/>
        </w:rPr>
        <w:t xml:space="preserve">Vos </w:t>
      </w:r>
      <w:r w:rsidR="00A63EAD" w:rsidRPr="00E53019">
        <w:rPr>
          <w:rFonts w:ascii="Century Gothic" w:hAnsi="Century Gothic" w:cs="Tahoma-Bold"/>
          <w:b/>
          <w:bCs/>
          <w:color w:val="548DD4" w:themeColor="text2" w:themeTint="99"/>
          <w:sz w:val="18"/>
          <w:szCs w:val="18"/>
        </w:rPr>
        <w:t>références</w:t>
      </w:r>
      <w:r w:rsidRPr="00E53019">
        <w:rPr>
          <w:rFonts w:ascii="Century Gothic" w:hAnsi="Century Gothic" w:cs="Tahoma-Bold"/>
          <w:b/>
          <w:bCs/>
          <w:color w:val="FF00CD"/>
          <w:sz w:val="18"/>
          <w:szCs w:val="18"/>
        </w:rPr>
        <w:t xml:space="preserve"> </w:t>
      </w:r>
      <w:r w:rsidRPr="00E53019">
        <w:rPr>
          <w:rFonts w:ascii="Century Gothic" w:hAnsi="Century Gothic" w:cs="Tahoma-Bold"/>
          <w:b/>
          <w:bCs/>
          <w:color w:val="00000A"/>
          <w:sz w:val="18"/>
          <w:szCs w:val="18"/>
        </w:rPr>
        <w:t>/Clients</w:t>
      </w:r>
    </w:p>
    <w:p w14:paraId="4B4B0BC6"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190F7CD4"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023498F3"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7F0A8566"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51ACA113"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66AC3C07" w14:textId="77777777" w:rsidR="00331101" w:rsidRPr="00A63EAD" w:rsidRDefault="00331101" w:rsidP="00331101">
      <w:pPr>
        <w:autoSpaceDE w:val="0"/>
        <w:autoSpaceDN w:val="0"/>
        <w:adjustRightInd w:val="0"/>
        <w:rPr>
          <w:rFonts w:ascii="Century Gothic" w:hAnsi="Century Gothic" w:cs="Tahoma-Bold"/>
          <w:b/>
          <w:bCs/>
          <w:color w:val="548DD4" w:themeColor="text2" w:themeTint="99"/>
          <w:sz w:val="18"/>
          <w:szCs w:val="18"/>
        </w:rPr>
      </w:pPr>
    </w:p>
    <w:p w14:paraId="45ED109A" w14:textId="7367E862" w:rsidR="00331101" w:rsidRDefault="00331101" w:rsidP="00331101">
      <w:pPr>
        <w:spacing w:line="264" w:lineRule="auto"/>
        <w:rPr>
          <w:rFonts w:ascii="Century Gothic" w:hAnsi="Century Gothic"/>
          <w:color w:val="FFFFFF" w:themeColor="background1"/>
          <w:sz w:val="16"/>
          <w:szCs w:val="16"/>
        </w:rPr>
      </w:pPr>
    </w:p>
    <w:p w14:paraId="744AEB5D" w14:textId="3230903C" w:rsidR="00B22E83" w:rsidRDefault="00B22E83" w:rsidP="00331101">
      <w:pPr>
        <w:spacing w:line="264" w:lineRule="auto"/>
        <w:rPr>
          <w:rFonts w:ascii="Century Gothic" w:hAnsi="Century Gothic"/>
          <w:color w:val="FFFFFF" w:themeColor="background1"/>
          <w:sz w:val="16"/>
          <w:szCs w:val="16"/>
        </w:rPr>
      </w:pPr>
    </w:p>
    <w:p w14:paraId="32A2AB81" w14:textId="53D34B69" w:rsidR="00331101" w:rsidRPr="00AD3B04" w:rsidRDefault="00331101" w:rsidP="00331101">
      <w:pPr>
        <w:spacing w:line="264" w:lineRule="auto"/>
        <w:rPr>
          <w:rFonts w:ascii="Century Gothic" w:hAnsi="Century Gothic"/>
          <w:b/>
          <w:bCs/>
          <w:color w:val="FFFFFF" w:themeColor="background1"/>
        </w:rPr>
      </w:pPr>
    </w:p>
    <w:tbl>
      <w:tblPr>
        <w:tblStyle w:val="Grilledutableau"/>
        <w:tblW w:w="0" w:type="auto"/>
        <w:jc w:val="center"/>
        <w:shd w:val="clear" w:color="auto" w:fill="215868" w:themeFill="accent5" w:themeFillShade="80"/>
        <w:tblLook w:val="04A0" w:firstRow="1" w:lastRow="0" w:firstColumn="1" w:lastColumn="0" w:noHBand="0" w:noVBand="1"/>
      </w:tblPr>
      <w:tblGrid>
        <w:gridCol w:w="10537"/>
      </w:tblGrid>
      <w:tr w:rsidR="00331101" w:rsidRPr="00D735C4" w14:paraId="140F7D65" w14:textId="77777777" w:rsidTr="00A0251C">
        <w:trPr>
          <w:jc w:val="center"/>
        </w:trPr>
        <w:tc>
          <w:tcPr>
            <w:tcW w:w="10537" w:type="dxa"/>
            <w:tcBorders>
              <w:top w:val="nil"/>
              <w:left w:val="nil"/>
              <w:bottom w:val="nil"/>
              <w:right w:val="nil"/>
            </w:tcBorders>
            <w:shd w:val="clear" w:color="auto" w:fill="215868" w:themeFill="accent5" w:themeFillShade="80"/>
            <w:vAlign w:val="center"/>
          </w:tcPr>
          <w:p w14:paraId="5D0E76BD" w14:textId="77777777" w:rsidR="00331101" w:rsidRPr="00D735C4" w:rsidRDefault="00331101" w:rsidP="00A0251C">
            <w:pPr>
              <w:spacing w:line="264" w:lineRule="auto"/>
              <w:jc w:val="both"/>
              <w:rPr>
                <w:rFonts w:ascii="Century Gothic" w:hAnsi="Century Gothic"/>
                <w:color w:val="FFFFFF" w:themeColor="background1"/>
                <w:sz w:val="16"/>
                <w:szCs w:val="16"/>
              </w:rPr>
            </w:pPr>
          </w:p>
          <w:p w14:paraId="0EEE0FF9" w14:textId="77777777" w:rsidR="00331101" w:rsidRPr="00AD3B04" w:rsidRDefault="00331101" w:rsidP="00A0251C">
            <w:pPr>
              <w:spacing w:line="264" w:lineRule="auto"/>
              <w:jc w:val="center"/>
              <w:rPr>
                <w:rFonts w:ascii="Century Gothic" w:hAnsi="Century Gothic"/>
                <w:b/>
                <w:bCs/>
                <w:color w:val="FFFFFF" w:themeColor="background1"/>
              </w:rPr>
            </w:pPr>
            <w:r w:rsidRPr="00A63EAD">
              <w:rPr>
                <w:rFonts w:ascii="Century Gothic" w:hAnsi="Century Gothic"/>
                <w:b/>
                <w:bCs/>
                <w:color w:val="FFFFFF" w:themeColor="background1"/>
              </w:rPr>
              <w:t>ARTICLE 2 : ENGAGEMENT DU PARTENAIRE – OFFRE</w:t>
            </w:r>
            <w:r>
              <w:rPr>
                <w:rFonts w:ascii="Century Gothic" w:hAnsi="Century Gothic"/>
                <w:b/>
                <w:bCs/>
                <w:color w:val="FFFFFF" w:themeColor="background1"/>
              </w:rPr>
              <w:t xml:space="preserve"> </w:t>
            </w:r>
          </w:p>
          <w:p w14:paraId="5DE778BB" w14:textId="77777777" w:rsidR="00331101" w:rsidRPr="00D735C4" w:rsidRDefault="00331101" w:rsidP="00A0251C">
            <w:pPr>
              <w:spacing w:line="264" w:lineRule="auto"/>
              <w:jc w:val="both"/>
              <w:rPr>
                <w:rFonts w:ascii="Century Gothic" w:hAnsi="Century Gothic"/>
                <w:color w:val="FFFFFF" w:themeColor="background1"/>
                <w:sz w:val="16"/>
                <w:szCs w:val="16"/>
              </w:rPr>
            </w:pPr>
          </w:p>
        </w:tc>
      </w:tr>
    </w:tbl>
    <w:p w14:paraId="6E41EF37" w14:textId="77777777" w:rsidR="00331101" w:rsidRDefault="00331101" w:rsidP="00AC31DE">
      <w:pPr>
        <w:autoSpaceDE w:val="0"/>
        <w:autoSpaceDN w:val="0"/>
        <w:adjustRightInd w:val="0"/>
        <w:rPr>
          <w:rFonts w:ascii="Tahoma-Bold" w:hAnsi="Tahoma-Bold" w:cs="Tahoma-Bold"/>
          <w:b/>
          <w:bCs/>
          <w:color w:val="00000A"/>
          <w:sz w:val="22"/>
          <w:szCs w:val="22"/>
        </w:rPr>
      </w:pPr>
    </w:p>
    <w:p w14:paraId="3CFEBEBE" w14:textId="77777777" w:rsidR="00331101" w:rsidRPr="00A63EAD" w:rsidRDefault="00331101" w:rsidP="00331101">
      <w:pPr>
        <w:autoSpaceDE w:val="0"/>
        <w:autoSpaceDN w:val="0"/>
        <w:adjustRightInd w:val="0"/>
        <w:rPr>
          <w:rFonts w:ascii="Century Gothic" w:hAnsi="Century Gothic" w:cs="Tahoma-Bold"/>
          <w:b/>
          <w:bCs/>
          <w:color w:val="548DD4" w:themeColor="text2" w:themeTint="99"/>
          <w:sz w:val="18"/>
          <w:szCs w:val="18"/>
        </w:rPr>
      </w:pPr>
      <w:r w:rsidRPr="00A63EAD">
        <w:rPr>
          <w:rFonts w:ascii="Century Gothic" w:hAnsi="Century Gothic" w:cs="Tahoma-Bold"/>
          <w:b/>
          <w:bCs/>
          <w:color w:val="00000A"/>
          <w:sz w:val="18"/>
          <w:szCs w:val="18"/>
        </w:rPr>
        <w:t xml:space="preserve">Votre structure est-elle déjà habilitée à proposer </w:t>
      </w:r>
      <w:r w:rsidRPr="00A63EAD">
        <w:rPr>
          <w:rFonts w:ascii="Century Gothic" w:hAnsi="Century Gothic" w:cs="Tahoma-Bold"/>
          <w:b/>
          <w:bCs/>
          <w:color w:val="548DD4" w:themeColor="text2" w:themeTint="99"/>
          <w:sz w:val="18"/>
          <w:szCs w:val="18"/>
        </w:rPr>
        <w:t>un contrat de complémentaire santé</w:t>
      </w:r>
    </w:p>
    <w:p w14:paraId="13E85784" w14:textId="77777777" w:rsidR="00331101" w:rsidRPr="00A63EAD" w:rsidRDefault="00331101" w:rsidP="00331101">
      <w:pPr>
        <w:autoSpaceDE w:val="0"/>
        <w:autoSpaceDN w:val="0"/>
        <w:adjustRightInd w:val="0"/>
        <w:rPr>
          <w:rFonts w:ascii="Century Gothic" w:hAnsi="Century Gothic" w:cs="Tahoma-Bold"/>
          <w:b/>
          <w:bCs/>
          <w:color w:val="00000A"/>
          <w:sz w:val="18"/>
          <w:szCs w:val="18"/>
        </w:rPr>
      </w:pPr>
      <w:r w:rsidRPr="00A63EAD">
        <w:rPr>
          <w:rFonts w:ascii="Century Gothic" w:hAnsi="Century Gothic" w:cs="Tahoma-Bold"/>
          <w:b/>
          <w:bCs/>
          <w:color w:val="548DD4" w:themeColor="text2" w:themeTint="99"/>
          <w:sz w:val="18"/>
          <w:szCs w:val="18"/>
        </w:rPr>
        <w:t>spécifiquement dédié aux bénéficiaires de la CSS participative</w:t>
      </w:r>
      <w:r w:rsidRPr="00A63EAD">
        <w:rPr>
          <w:rFonts w:ascii="Century Gothic" w:hAnsi="Century Gothic" w:cs="Tahoma-Bold"/>
          <w:b/>
          <w:bCs/>
          <w:color w:val="FF00CD"/>
          <w:sz w:val="18"/>
          <w:szCs w:val="18"/>
        </w:rPr>
        <w:t xml:space="preserve"> </w:t>
      </w:r>
      <w:r w:rsidRPr="00A63EAD">
        <w:rPr>
          <w:rFonts w:ascii="Century Gothic" w:hAnsi="Century Gothic" w:cs="Tahoma-Bold"/>
          <w:b/>
          <w:bCs/>
          <w:color w:val="00000A"/>
          <w:sz w:val="18"/>
          <w:szCs w:val="18"/>
        </w:rPr>
        <w:t>?</w:t>
      </w:r>
    </w:p>
    <w:p w14:paraId="1929A657" w14:textId="77777777" w:rsidR="00331101" w:rsidRPr="00A63EAD" w:rsidRDefault="00331101" w:rsidP="00331101">
      <w:pPr>
        <w:autoSpaceDE w:val="0"/>
        <w:autoSpaceDN w:val="0"/>
        <w:adjustRightInd w:val="0"/>
        <w:rPr>
          <w:rFonts w:ascii="Century Gothic" w:hAnsi="Century Gothic" w:cs="Tahoma-Bold"/>
          <w:b/>
          <w:bCs/>
          <w:color w:val="00000A"/>
          <w:sz w:val="18"/>
          <w:szCs w:val="18"/>
        </w:rPr>
      </w:pPr>
    </w:p>
    <w:p w14:paraId="53722A49" w14:textId="734426B5" w:rsidR="00331101" w:rsidRPr="00A63EAD" w:rsidRDefault="00C01420" w:rsidP="00C01420">
      <w:pPr>
        <w:autoSpaceDE w:val="0"/>
        <w:autoSpaceDN w:val="0"/>
        <w:adjustRightInd w:val="0"/>
        <w:rPr>
          <w:rFonts w:ascii="Century Gothic" w:eastAsia="Wingdings-Regular" w:hAnsi="Century Gothic" w:cs="Wingdings-Regular"/>
          <w:color w:val="00000A"/>
          <w:sz w:val="18"/>
          <w:szCs w:val="18"/>
        </w:rPr>
      </w:pPr>
      <w:r w:rsidRPr="00A63EAD">
        <w:rPr>
          <w:rFonts w:ascii="Century Gothic" w:hAnsi="Century Gothic" w:cs="Tahoma-Bold"/>
          <w:b/>
          <w:bCs/>
          <w:color w:val="00000A"/>
          <w:sz w:val="18"/>
          <w:szCs w:val="18"/>
        </w:rPr>
        <w:tab/>
      </w:r>
      <w:r w:rsidRPr="00A63EAD">
        <w:rPr>
          <w:rFonts w:ascii="Century Gothic" w:hAnsi="Century Gothic" w:cs="Tahoma-Bold"/>
          <w:b/>
          <w:bCs/>
          <w:color w:val="00000A"/>
          <w:sz w:val="18"/>
          <w:szCs w:val="18"/>
        </w:rPr>
        <w:tab/>
      </w:r>
      <w:r w:rsidR="00331101" w:rsidRPr="00A63EAD">
        <w:rPr>
          <w:rFonts w:ascii="Century Gothic" w:hAnsi="Century Gothic" w:cs="Tahoma-Bold"/>
          <w:b/>
          <w:bCs/>
          <w:color w:val="00000A"/>
          <w:sz w:val="18"/>
          <w:szCs w:val="18"/>
        </w:rPr>
        <w:t xml:space="preserve">oui </w:t>
      </w:r>
      <w:r w:rsidR="00331101" w:rsidRPr="00A63EAD">
        <w:rPr>
          <w:rFonts w:ascii="Century Gothic" w:eastAsia="Wingdings-Regular" w:hAnsi="Century Gothic" w:cs="Wingdings-Regular"/>
          <w:color w:val="00000A"/>
          <w:sz w:val="18"/>
          <w:szCs w:val="18"/>
        </w:rPr>
        <w:t xml:space="preserve">                      </w:t>
      </w:r>
      <w:r w:rsidR="00331101" w:rsidRPr="00A63EAD">
        <w:rPr>
          <w:rFonts w:ascii="Century Gothic" w:hAnsi="Century Gothic" w:cs="Tahoma-Bold"/>
          <w:b/>
          <w:bCs/>
          <w:color w:val="00000A"/>
          <w:sz w:val="18"/>
          <w:szCs w:val="18"/>
        </w:rPr>
        <w:t xml:space="preserve">non </w:t>
      </w:r>
      <w:r w:rsidR="00331101" w:rsidRPr="00A63EAD">
        <w:rPr>
          <w:rFonts w:ascii="Century Gothic" w:eastAsia="Wingdings-Regular" w:hAnsi="Century Gothic" w:cs="Wingdings-Regular"/>
          <w:color w:val="00000A"/>
          <w:sz w:val="18"/>
          <w:szCs w:val="18"/>
        </w:rPr>
        <w:t></w:t>
      </w:r>
    </w:p>
    <w:p w14:paraId="1362AA00" w14:textId="77777777" w:rsidR="00331101" w:rsidRPr="00A63EAD" w:rsidRDefault="00331101" w:rsidP="00331101">
      <w:pPr>
        <w:autoSpaceDE w:val="0"/>
        <w:autoSpaceDN w:val="0"/>
        <w:adjustRightInd w:val="0"/>
        <w:rPr>
          <w:rFonts w:ascii="Century Gothic" w:eastAsia="Wingdings-Regular" w:hAnsi="Century Gothic" w:cs="Wingdings-Regular"/>
          <w:color w:val="00000A"/>
          <w:sz w:val="18"/>
          <w:szCs w:val="18"/>
        </w:rPr>
      </w:pPr>
    </w:p>
    <w:p w14:paraId="5DCD095C" w14:textId="7DFD5167" w:rsidR="00331101" w:rsidRPr="00A63EAD" w:rsidRDefault="00331101" w:rsidP="00331101">
      <w:pPr>
        <w:autoSpaceDE w:val="0"/>
        <w:autoSpaceDN w:val="0"/>
        <w:adjustRightInd w:val="0"/>
        <w:rPr>
          <w:rFonts w:ascii="Century Gothic" w:hAnsi="Century Gothic" w:cs="Tahoma-Bold"/>
          <w:b/>
          <w:bCs/>
          <w:color w:val="00000A"/>
          <w:sz w:val="18"/>
          <w:szCs w:val="18"/>
        </w:rPr>
      </w:pPr>
      <w:r w:rsidRPr="00A63EAD">
        <w:rPr>
          <w:rFonts w:ascii="Century Gothic" w:hAnsi="Century Gothic" w:cs="Tahoma-Bold"/>
          <w:b/>
          <w:bCs/>
          <w:color w:val="00000A"/>
          <w:sz w:val="18"/>
          <w:szCs w:val="18"/>
        </w:rPr>
        <w:t>Si oui, quel est son intitulé ? :</w:t>
      </w:r>
    </w:p>
    <w:p w14:paraId="1DECFC45" w14:textId="0A45BC02" w:rsidR="00331101" w:rsidRPr="00A63EAD" w:rsidRDefault="00331101" w:rsidP="00331101">
      <w:pPr>
        <w:autoSpaceDE w:val="0"/>
        <w:autoSpaceDN w:val="0"/>
        <w:adjustRightInd w:val="0"/>
        <w:rPr>
          <w:rFonts w:ascii="Century Gothic" w:hAnsi="Century Gothic" w:cs="Tahoma-Bold"/>
          <w:b/>
          <w:bCs/>
          <w:color w:val="00000A"/>
          <w:sz w:val="18"/>
          <w:szCs w:val="18"/>
        </w:rPr>
      </w:pPr>
      <w:r w:rsidRPr="00A63EAD">
        <w:rPr>
          <w:rFonts w:ascii="Century Gothic" w:hAnsi="Century Gothic" w:cs="Tahoma-Bold"/>
          <w:b/>
          <w:bCs/>
          <w:color w:val="00000A"/>
          <w:sz w:val="18"/>
          <w:szCs w:val="18"/>
        </w:rPr>
        <w:t>Depuis quand existe-t-il ? :</w:t>
      </w:r>
    </w:p>
    <w:p w14:paraId="21D2CD87" w14:textId="77777777" w:rsidR="00331101" w:rsidRPr="00A63EAD" w:rsidRDefault="00331101" w:rsidP="00331101">
      <w:pPr>
        <w:autoSpaceDE w:val="0"/>
        <w:autoSpaceDN w:val="0"/>
        <w:adjustRightInd w:val="0"/>
        <w:rPr>
          <w:rFonts w:ascii="Century Gothic" w:hAnsi="Century Gothic" w:cs="Tahoma-Bold"/>
          <w:b/>
          <w:bCs/>
          <w:color w:val="00000A"/>
          <w:sz w:val="18"/>
          <w:szCs w:val="18"/>
        </w:rPr>
      </w:pPr>
    </w:p>
    <w:p w14:paraId="58BDD149" w14:textId="66D3EF5C" w:rsidR="00331101" w:rsidRPr="00A63EAD" w:rsidRDefault="00331101" w:rsidP="00331101">
      <w:pPr>
        <w:autoSpaceDE w:val="0"/>
        <w:autoSpaceDN w:val="0"/>
        <w:adjustRightInd w:val="0"/>
        <w:rPr>
          <w:rFonts w:ascii="Century Gothic" w:hAnsi="Century Gothic" w:cs="Tahoma-Bold"/>
          <w:b/>
          <w:bCs/>
          <w:color w:val="00000A"/>
          <w:sz w:val="18"/>
          <w:szCs w:val="18"/>
        </w:rPr>
      </w:pPr>
      <w:r w:rsidRPr="00A63EAD">
        <w:rPr>
          <w:rFonts w:ascii="Century Gothic" w:hAnsi="Century Gothic" w:cs="Tahoma-Bold"/>
          <w:b/>
          <w:bCs/>
          <w:color w:val="00000A"/>
          <w:sz w:val="18"/>
          <w:szCs w:val="18"/>
        </w:rPr>
        <w:t xml:space="preserve">Détaillez </w:t>
      </w:r>
      <w:r w:rsidRPr="00A63EAD">
        <w:rPr>
          <w:rFonts w:ascii="Century Gothic" w:hAnsi="Century Gothic" w:cs="Tahoma-Bold"/>
          <w:b/>
          <w:bCs/>
          <w:color w:val="548DD4" w:themeColor="text2" w:themeTint="99"/>
          <w:sz w:val="18"/>
          <w:szCs w:val="18"/>
        </w:rPr>
        <w:t>le contenu du / des contrats de complémentaire santé</w:t>
      </w:r>
      <w:r w:rsidRPr="00A63EAD">
        <w:rPr>
          <w:rFonts w:ascii="Century Gothic" w:hAnsi="Century Gothic" w:cs="Tahoma-Bold"/>
          <w:b/>
          <w:bCs/>
          <w:color w:val="FF00CD"/>
          <w:sz w:val="18"/>
          <w:szCs w:val="18"/>
        </w:rPr>
        <w:t xml:space="preserve"> </w:t>
      </w:r>
      <w:r w:rsidRPr="00A63EAD">
        <w:rPr>
          <w:rFonts w:ascii="Century Gothic" w:hAnsi="Century Gothic" w:cs="Tahoma-Bold"/>
          <w:b/>
          <w:bCs/>
          <w:color w:val="00000A"/>
          <w:sz w:val="18"/>
          <w:szCs w:val="18"/>
        </w:rPr>
        <w:t>que vous proposez</w:t>
      </w:r>
      <w:r w:rsidR="00A63EAD">
        <w:rPr>
          <w:rFonts w:ascii="Century Gothic" w:hAnsi="Century Gothic" w:cs="Tahoma-Bold"/>
          <w:b/>
          <w:bCs/>
          <w:color w:val="00000A"/>
          <w:sz w:val="18"/>
          <w:szCs w:val="18"/>
        </w:rPr>
        <w:t xml:space="preserve"> </w:t>
      </w:r>
      <w:r w:rsidRPr="00A63EAD">
        <w:rPr>
          <w:rFonts w:ascii="Century Gothic" w:hAnsi="Century Gothic" w:cs="Tahoma-Bold"/>
          <w:b/>
          <w:bCs/>
          <w:color w:val="00000A"/>
          <w:sz w:val="18"/>
          <w:szCs w:val="18"/>
        </w:rPr>
        <w:t xml:space="preserve">dans le cadre du présent appel à partenariat </w:t>
      </w:r>
      <w:r w:rsidRPr="00A63EAD">
        <w:rPr>
          <w:rFonts w:ascii="Century Gothic" w:hAnsi="Century Gothic" w:cs="Tahoma"/>
          <w:color w:val="00000A"/>
          <w:sz w:val="18"/>
          <w:szCs w:val="18"/>
        </w:rPr>
        <w:t xml:space="preserve">(joindre tout document le cas échéant) </w:t>
      </w:r>
      <w:r w:rsidRPr="00A63EAD">
        <w:rPr>
          <w:rFonts w:ascii="Century Gothic" w:hAnsi="Century Gothic" w:cs="Tahoma-Bold"/>
          <w:b/>
          <w:bCs/>
          <w:color w:val="00000A"/>
          <w:sz w:val="18"/>
          <w:szCs w:val="18"/>
        </w:rPr>
        <w:t>:</w:t>
      </w:r>
    </w:p>
    <w:p w14:paraId="64CFEFB3"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182BA316"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5D1C3C89"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1F4B40CB"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25016A3D"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42556C5E" w14:textId="77777777" w:rsidR="00331101" w:rsidRPr="00A63EAD" w:rsidRDefault="00331101" w:rsidP="00331101">
      <w:pPr>
        <w:autoSpaceDE w:val="0"/>
        <w:autoSpaceDN w:val="0"/>
        <w:adjustRightInd w:val="0"/>
        <w:rPr>
          <w:rFonts w:ascii="Century Gothic" w:hAnsi="Century Gothic" w:cs="Tahoma-Bold"/>
          <w:b/>
          <w:bCs/>
          <w:color w:val="548DD4" w:themeColor="text2" w:themeTint="99"/>
          <w:sz w:val="18"/>
          <w:szCs w:val="18"/>
        </w:rPr>
      </w:pPr>
    </w:p>
    <w:p w14:paraId="63F0FC49" w14:textId="77777777" w:rsidR="00C01420" w:rsidRPr="00A63EAD" w:rsidRDefault="00C01420" w:rsidP="00331101">
      <w:pPr>
        <w:autoSpaceDE w:val="0"/>
        <w:autoSpaceDN w:val="0"/>
        <w:adjustRightInd w:val="0"/>
        <w:rPr>
          <w:rFonts w:ascii="Century Gothic" w:hAnsi="Century Gothic" w:cs="Tahoma-Bold"/>
          <w:b/>
          <w:bCs/>
          <w:color w:val="00000A"/>
          <w:sz w:val="18"/>
          <w:szCs w:val="18"/>
        </w:rPr>
      </w:pPr>
    </w:p>
    <w:p w14:paraId="4C02D72F" w14:textId="77777777" w:rsidR="00331101" w:rsidRPr="00A63EAD" w:rsidRDefault="00331101" w:rsidP="00331101">
      <w:pPr>
        <w:autoSpaceDE w:val="0"/>
        <w:autoSpaceDN w:val="0"/>
        <w:adjustRightInd w:val="0"/>
        <w:rPr>
          <w:rFonts w:ascii="Century Gothic" w:hAnsi="Century Gothic" w:cs="Tahoma-Bold"/>
          <w:b/>
          <w:bCs/>
          <w:color w:val="548DD4" w:themeColor="text2" w:themeTint="99"/>
          <w:sz w:val="18"/>
          <w:szCs w:val="18"/>
        </w:rPr>
      </w:pPr>
    </w:p>
    <w:p w14:paraId="20B9F142" w14:textId="77777777" w:rsidR="00C01420" w:rsidRPr="00A63EAD" w:rsidRDefault="00331101" w:rsidP="00331101">
      <w:pPr>
        <w:autoSpaceDE w:val="0"/>
        <w:autoSpaceDN w:val="0"/>
        <w:adjustRightInd w:val="0"/>
        <w:rPr>
          <w:rFonts w:ascii="Century Gothic" w:hAnsi="Century Gothic" w:cs="Tahoma-Bold"/>
          <w:b/>
          <w:bCs/>
          <w:color w:val="000000"/>
          <w:sz w:val="18"/>
          <w:szCs w:val="18"/>
        </w:rPr>
      </w:pPr>
      <w:r w:rsidRPr="00A63EAD">
        <w:rPr>
          <w:rFonts w:ascii="Century Gothic" w:hAnsi="Century Gothic" w:cs="Tahoma-Bold"/>
          <w:b/>
          <w:bCs/>
          <w:color w:val="00000A"/>
          <w:sz w:val="18"/>
          <w:szCs w:val="18"/>
        </w:rPr>
        <w:t xml:space="preserve">Précisez </w:t>
      </w:r>
      <w:r w:rsidRPr="00A63EAD">
        <w:rPr>
          <w:rFonts w:ascii="Century Gothic" w:hAnsi="Century Gothic" w:cs="Tahoma-Bold"/>
          <w:b/>
          <w:bCs/>
          <w:color w:val="548DD4" w:themeColor="text2" w:themeTint="99"/>
          <w:sz w:val="18"/>
          <w:szCs w:val="18"/>
        </w:rPr>
        <w:t>les moyens humains et le réseau de proximité</w:t>
      </w:r>
      <w:r w:rsidRPr="00A63EAD">
        <w:rPr>
          <w:rFonts w:ascii="Century Gothic" w:hAnsi="Century Gothic" w:cs="Tahoma-Bold"/>
          <w:b/>
          <w:bCs/>
          <w:color w:val="FF33FF"/>
          <w:sz w:val="18"/>
          <w:szCs w:val="18"/>
        </w:rPr>
        <w:t xml:space="preserve"> </w:t>
      </w:r>
      <w:r w:rsidRPr="00A63EAD">
        <w:rPr>
          <w:rFonts w:ascii="Century Gothic" w:hAnsi="Century Gothic" w:cs="Tahoma-Bold"/>
          <w:b/>
          <w:bCs/>
          <w:color w:val="000000"/>
          <w:sz w:val="18"/>
          <w:szCs w:val="18"/>
        </w:rPr>
        <w:t xml:space="preserve">spécifiquement dédiés à </w:t>
      </w:r>
    </w:p>
    <w:p w14:paraId="0FE54260" w14:textId="532DD7BB" w:rsidR="00331101" w:rsidRPr="00A63EAD" w:rsidRDefault="00331101" w:rsidP="00331101">
      <w:pPr>
        <w:autoSpaceDE w:val="0"/>
        <w:autoSpaceDN w:val="0"/>
        <w:adjustRightInd w:val="0"/>
        <w:rPr>
          <w:rFonts w:ascii="Century Gothic" w:hAnsi="Century Gothic" w:cs="Tahoma-Bold"/>
          <w:b/>
          <w:bCs/>
          <w:color w:val="000000"/>
          <w:sz w:val="18"/>
          <w:szCs w:val="18"/>
        </w:rPr>
      </w:pPr>
      <w:r w:rsidRPr="00A63EAD">
        <w:rPr>
          <w:rFonts w:ascii="Century Gothic" w:hAnsi="Century Gothic" w:cs="Tahoma-Bold"/>
          <w:b/>
          <w:bCs/>
          <w:color w:val="000000"/>
          <w:sz w:val="18"/>
          <w:szCs w:val="18"/>
        </w:rPr>
        <w:t>ce</w:t>
      </w:r>
      <w:r w:rsidR="00C01420" w:rsidRPr="00A63EAD">
        <w:rPr>
          <w:rFonts w:ascii="Century Gothic" w:hAnsi="Century Gothic" w:cs="Tahoma-Bold"/>
          <w:b/>
          <w:bCs/>
          <w:color w:val="000000"/>
          <w:sz w:val="18"/>
          <w:szCs w:val="18"/>
        </w:rPr>
        <w:t xml:space="preserve"> </w:t>
      </w:r>
      <w:r w:rsidRPr="00A63EAD">
        <w:rPr>
          <w:rFonts w:ascii="Century Gothic" w:hAnsi="Century Gothic" w:cs="Tahoma-Bold"/>
          <w:b/>
          <w:bCs/>
          <w:color w:val="000000"/>
          <w:sz w:val="18"/>
          <w:szCs w:val="18"/>
        </w:rPr>
        <w:t>partenariat ?</w:t>
      </w:r>
    </w:p>
    <w:p w14:paraId="30237482" w14:textId="574BDC3A" w:rsidR="00331101" w:rsidRPr="00A63EAD" w:rsidRDefault="00331101" w:rsidP="00331101">
      <w:pPr>
        <w:autoSpaceDE w:val="0"/>
        <w:autoSpaceDN w:val="0"/>
        <w:adjustRightInd w:val="0"/>
        <w:rPr>
          <w:rFonts w:ascii="Century Gothic" w:hAnsi="Century Gothic" w:cs="Tahoma-Bold"/>
          <w:b/>
          <w:bCs/>
          <w:color w:val="000000"/>
          <w:sz w:val="18"/>
          <w:szCs w:val="18"/>
        </w:rPr>
      </w:pPr>
    </w:p>
    <w:p w14:paraId="78EA04FD"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44CE5173"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3A178637"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3384B2DD"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04CE9BAF"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0537426C" w14:textId="77777777" w:rsidR="00331101" w:rsidRPr="00A63EAD" w:rsidRDefault="00331101" w:rsidP="00331101">
      <w:pPr>
        <w:autoSpaceDE w:val="0"/>
        <w:autoSpaceDN w:val="0"/>
        <w:adjustRightInd w:val="0"/>
        <w:rPr>
          <w:rFonts w:ascii="Century Gothic" w:hAnsi="Century Gothic" w:cs="Tahoma-Bold"/>
          <w:b/>
          <w:bCs/>
          <w:color w:val="548DD4" w:themeColor="text2" w:themeTint="99"/>
          <w:sz w:val="18"/>
          <w:szCs w:val="18"/>
        </w:rPr>
      </w:pPr>
    </w:p>
    <w:p w14:paraId="144C7005" w14:textId="77777777" w:rsidR="00331101" w:rsidRPr="00A63EAD" w:rsidRDefault="00331101" w:rsidP="00331101">
      <w:pPr>
        <w:autoSpaceDE w:val="0"/>
        <w:autoSpaceDN w:val="0"/>
        <w:adjustRightInd w:val="0"/>
        <w:rPr>
          <w:rFonts w:ascii="Century Gothic" w:hAnsi="Century Gothic" w:cs="Tahoma-Bold"/>
          <w:b/>
          <w:bCs/>
          <w:color w:val="000000"/>
          <w:sz w:val="18"/>
          <w:szCs w:val="18"/>
        </w:rPr>
      </w:pPr>
    </w:p>
    <w:p w14:paraId="69300A95" w14:textId="77777777" w:rsidR="00331101" w:rsidRPr="00A63EAD" w:rsidRDefault="00331101" w:rsidP="00331101">
      <w:pPr>
        <w:autoSpaceDE w:val="0"/>
        <w:autoSpaceDN w:val="0"/>
        <w:adjustRightInd w:val="0"/>
        <w:rPr>
          <w:rFonts w:ascii="Century Gothic" w:hAnsi="Century Gothic" w:cs="Tahoma-Bold"/>
          <w:b/>
          <w:bCs/>
          <w:color w:val="00000A"/>
          <w:sz w:val="18"/>
          <w:szCs w:val="18"/>
        </w:rPr>
      </w:pPr>
      <w:r w:rsidRPr="00A63EAD">
        <w:rPr>
          <w:rFonts w:ascii="Century Gothic" w:hAnsi="Century Gothic" w:cs="Tahoma-Bold"/>
          <w:b/>
          <w:bCs/>
          <w:color w:val="548DD4" w:themeColor="text2" w:themeTint="99"/>
          <w:sz w:val="18"/>
          <w:szCs w:val="18"/>
        </w:rPr>
        <w:t xml:space="preserve">Préciser les actions collectives de prévention que pourriez proposer </w:t>
      </w:r>
      <w:r w:rsidRPr="00A63EAD">
        <w:rPr>
          <w:rFonts w:ascii="Century Gothic" w:hAnsi="Century Gothic" w:cs="Tahoma-Bold"/>
          <w:b/>
          <w:bCs/>
          <w:color w:val="00000A"/>
          <w:sz w:val="18"/>
          <w:szCs w:val="18"/>
        </w:rPr>
        <w:t>auprès des publics</w:t>
      </w:r>
    </w:p>
    <w:p w14:paraId="7312DF53" w14:textId="2A559438" w:rsidR="00331101" w:rsidRPr="00A63EAD" w:rsidRDefault="00331101" w:rsidP="00331101">
      <w:pPr>
        <w:autoSpaceDE w:val="0"/>
        <w:autoSpaceDN w:val="0"/>
        <w:adjustRightInd w:val="0"/>
        <w:rPr>
          <w:rFonts w:ascii="Century Gothic" w:hAnsi="Century Gothic" w:cs="Tahoma-Bold"/>
          <w:b/>
          <w:bCs/>
          <w:color w:val="00000A"/>
          <w:sz w:val="18"/>
          <w:szCs w:val="18"/>
        </w:rPr>
      </w:pPr>
      <w:r w:rsidRPr="00A63EAD">
        <w:rPr>
          <w:rFonts w:ascii="Century Gothic" w:hAnsi="Century Gothic" w:cs="Tahoma-Bold"/>
          <w:b/>
          <w:bCs/>
          <w:color w:val="00000A"/>
          <w:sz w:val="18"/>
          <w:szCs w:val="18"/>
        </w:rPr>
        <w:t xml:space="preserve">cibles et les modalités de mise en </w:t>
      </w:r>
      <w:r w:rsidR="00C01420" w:rsidRPr="00A63EAD">
        <w:rPr>
          <w:rFonts w:ascii="Century Gothic" w:hAnsi="Century Gothic" w:cs="Tahoma-Bold"/>
          <w:b/>
          <w:bCs/>
          <w:color w:val="00000A"/>
          <w:sz w:val="18"/>
          <w:szCs w:val="18"/>
        </w:rPr>
        <w:t>œuvre</w:t>
      </w:r>
      <w:r w:rsidRPr="00A63EAD">
        <w:rPr>
          <w:rFonts w:ascii="Century Gothic" w:hAnsi="Century Gothic" w:cs="Tahoma-Bold"/>
          <w:b/>
          <w:bCs/>
          <w:color w:val="00000A"/>
          <w:sz w:val="18"/>
          <w:szCs w:val="18"/>
        </w:rPr>
        <w:t xml:space="preserve"> ?</w:t>
      </w:r>
    </w:p>
    <w:p w14:paraId="0C3AE859"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4AF04A8A"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7F68706A"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64AD7C01"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6E7B28F9"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05DFC6E8" w14:textId="77777777" w:rsidR="00331101" w:rsidRPr="00A63EAD" w:rsidRDefault="00331101" w:rsidP="00331101">
      <w:pPr>
        <w:autoSpaceDE w:val="0"/>
        <w:autoSpaceDN w:val="0"/>
        <w:adjustRightInd w:val="0"/>
        <w:rPr>
          <w:rFonts w:ascii="Century Gothic" w:hAnsi="Century Gothic" w:cs="Tahoma-Bold"/>
          <w:b/>
          <w:bCs/>
          <w:color w:val="548DD4" w:themeColor="text2" w:themeTint="99"/>
          <w:sz w:val="18"/>
          <w:szCs w:val="18"/>
        </w:rPr>
      </w:pPr>
    </w:p>
    <w:p w14:paraId="61E1DE91" w14:textId="77777777" w:rsidR="00331101" w:rsidRPr="00A63EAD" w:rsidRDefault="00331101" w:rsidP="00331101">
      <w:pPr>
        <w:autoSpaceDE w:val="0"/>
        <w:autoSpaceDN w:val="0"/>
        <w:adjustRightInd w:val="0"/>
        <w:rPr>
          <w:rFonts w:ascii="Century Gothic" w:hAnsi="Century Gothic" w:cs="Tahoma-Bold"/>
          <w:b/>
          <w:bCs/>
          <w:color w:val="00000A"/>
          <w:sz w:val="18"/>
          <w:szCs w:val="18"/>
        </w:rPr>
      </w:pPr>
    </w:p>
    <w:p w14:paraId="360E7441" w14:textId="7F9CD62D" w:rsidR="00331101" w:rsidRPr="00A63EAD" w:rsidRDefault="00331101" w:rsidP="00331101">
      <w:pPr>
        <w:autoSpaceDE w:val="0"/>
        <w:autoSpaceDN w:val="0"/>
        <w:adjustRightInd w:val="0"/>
        <w:rPr>
          <w:rFonts w:ascii="Century Gothic" w:hAnsi="Century Gothic" w:cs="Tahoma-Bold"/>
          <w:b/>
          <w:bCs/>
          <w:color w:val="00000A"/>
          <w:sz w:val="18"/>
          <w:szCs w:val="18"/>
        </w:rPr>
      </w:pPr>
      <w:r w:rsidRPr="00A63EAD">
        <w:rPr>
          <w:rFonts w:ascii="Century Gothic" w:hAnsi="Century Gothic" w:cs="Tahoma-Bold"/>
          <w:b/>
          <w:bCs/>
          <w:color w:val="00000A"/>
          <w:sz w:val="18"/>
          <w:szCs w:val="18"/>
        </w:rPr>
        <w:t xml:space="preserve">Comment </w:t>
      </w:r>
      <w:r w:rsidR="00C01420" w:rsidRPr="00A63EAD">
        <w:rPr>
          <w:rFonts w:ascii="Century Gothic" w:hAnsi="Century Gothic" w:cs="Tahoma-Bold"/>
          <w:b/>
          <w:bCs/>
          <w:color w:val="00000A"/>
          <w:sz w:val="18"/>
          <w:szCs w:val="18"/>
        </w:rPr>
        <w:t>envisagez-vous</w:t>
      </w:r>
      <w:r w:rsidRPr="00A63EAD">
        <w:rPr>
          <w:rFonts w:ascii="Century Gothic" w:hAnsi="Century Gothic" w:cs="Tahoma-Bold"/>
          <w:b/>
          <w:bCs/>
          <w:color w:val="00000A"/>
          <w:sz w:val="18"/>
          <w:szCs w:val="18"/>
        </w:rPr>
        <w:t xml:space="preserve"> de rendre compte à la Ville de TOURNON</w:t>
      </w:r>
      <w:r w:rsidR="00C661F6">
        <w:rPr>
          <w:rFonts w:ascii="Century Gothic" w:hAnsi="Century Gothic" w:cs="Tahoma-Bold"/>
          <w:b/>
          <w:bCs/>
          <w:color w:val="00000A"/>
          <w:sz w:val="18"/>
          <w:szCs w:val="18"/>
        </w:rPr>
        <w:t>-SUR-RHONE</w:t>
      </w:r>
      <w:r w:rsidRPr="00A63EAD">
        <w:rPr>
          <w:rFonts w:ascii="Century Gothic" w:hAnsi="Century Gothic" w:cs="Tahoma-Bold"/>
          <w:b/>
          <w:bCs/>
          <w:color w:val="00000A"/>
          <w:sz w:val="18"/>
          <w:szCs w:val="18"/>
        </w:rPr>
        <w:t xml:space="preserve"> de votre activité au</w:t>
      </w:r>
    </w:p>
    <w:p w14:paraId="638EBA40" w14:textId="77777777" w:rsidR="00331101" w:rsidRPr="00A63EAD" w:rsidRDefault="00331101" w:rsidP="00331101">
      <w:pPr>
        <w:autoSpaceDE w:val="0"/>
        <w:autoSpaceDN w:val="0"/>
        <w:adjustRightInd w:val="0"/>
        <w:rPr>
          <w:rFonts w:ascii="Century Gothic" w:hAnsi="Century Gothic" w:cs="Tahoma-Bold"/>
          <w:b/>
          <w:bCs/>
          <w:color w:val="00000A"/>
          <w:sz w:val="18"/>
          <w:szCs w:val="18"/>
        </w:rPr>
      </w:pPr>
      <w:r w:rsidRPr="00A63EAD">
        <w:rPr>
          <w:rFonts w:ascii="Century Gothic" w:hAnsi="Century Gothic" w:cs="Tahoma-Bold"/>
          <w:b/>
          <w:bCs/>
          <w:color w:val="00000A"/>
          <w:sz w:val="18"/>
          <w:szCs w:val="18"/>
        </w:rPr>
        <w:t>bénéfice de ses résidents ?</w:t>
      </w:r>
    </w:p>
    <w:p w14:paraId="64EF8C5F"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54E90A7A"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0B43CEBA"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435E7855"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1A3B28A7" w14:textId="77777777" w:rsidR="00331101" w:rsidRPr="00A63EAD" w:rsidRDefault="00331101" w:rsidP="00331101">
      <w:pPr>
        <w:autoSpaceDE w:val="0"/>
        <w:autoSpaceDN w:val="0"/>
        <w:adjustRightInd w:val="0"/>
        <w:rPr>
          <w:rFonts w:ascii="Century Gothic" w:hAnsi="Century Gothic" w:cs="Tahoma"/>
          <w:color w:val="00000A"/>
          <w:sz w:val="18"/>
          <w:szCs w:val="18"/>
        </w:rPr>
      </w:pPr>
      <w:r w:rsidRPr="00A63EAD">
        <w:rPr>
          <w:rFonts w:ascii="Century Gothic" w:hAnsi="Century Gothic" w:cs="Tahoma"/>
          <w:color w:val="00000A"/>
          <w:sz w:val="18"/>
          <w:szCs w:val="18"/>
        </w:rPr>
        <w:t>…………………………………………………………………………………………………………………………………..</w:t>
      </w:r>
    </w:p>
    <w:p w14:paraId="6A9344FD" w14:textId="77777777" w:rsidR="00331101" w:rsidRPr="00A63EAD" w:rsidRDefault="00331101" w:rsidP="00331101">
      <w:pPr>
        <w:autoSpaceDE w:val="0"/>
        <w:autoSpaceDN w:val="0"/>
        <w:adjustRightInd w:val="0"/>
        <w:rPr>
          <w:rFonts w:ascii="Tahoma-Bold" w:hAnsi="Tahoma-Bold" w:cs="Tahoma-Bold"/>
          <w:b/>
          <w:bCs/>
          <w:color w:val="548DD4" w:themeColor="text2" w:themeTint="99"/>
          <w:sz w:val="18"/>
          <w:szCs w:val="18"/>
        </w:rPr>
      </w:pPr>
    </w:p>
    <w:p w14:paraId="758C24E1" w14:textId="021AA023" w:rsidR="00331101" w:rsidRPr="00A63EAD" w:rsidRDefault="00331101" w:rsidP="00331101">
      <w:pPr>
        <w:autoSpaceDE w:val="0"/>
        <w:autoSpaceDN w:val="0"/>
        <w:adjustRightInd w:val="0"/>
        <w:rPr>
          <w:rFonts w:ascii="Tahoma" w:hAnsi="Tahoma" w:cs="Tahoma"/>
          <w:color w:val="00000A"/>
          <w:sz w:val="18"/>
          <w:szCs w:val="18"/>
        </w:rPr>
      </w:pPr>
    </w:p>
    <w:p w14:paraId="03534ACC" w14:textId="49308C48" w:rsidR="00740364" w:rsidRPr="00A63EAD" w:rsidRDefault="00740364" w:rsidP="001344F2">
      <w:pPr>
        <w:spacing w:after="60" w:line="288" w:lineRule="auto"/>
        <w:jc w:val="both"/>
        <w:rPr>
          <w:rFonts w:ascii="Century Gothic" w:hAnsi="Century Gothic" w:cs="Arial"/>
          <w:noProof/>
          <w:sz w:val="18"/>
          <w:szCs w:val="18"/>
        </w:rPr>
      </w:pPr>
    </w:p>
    <w:p w14:paraId="668274E7" w14:textId="35CBBE73" w:rsidR="00740364" w:rsidRDefault="00740364" w:rsidP="001344F2">
      <w:pPr>
        <w:spacing w:after="60" w:line="288" w:lineRule="auto"/>
        <w:jc w:val="both"/>
        <w:rPr>
          <w:rFonts w:ascii="Century Gothic" w:hAnsi="Century Gothic" w:cs="Arial"/>
          <w:noProof/>
          <w:sz w:val="16"/>
        </w:rPr>
      </w:pPr>
    </w:p>
    <w:p w14:paraId="279E57AA" w14:textId="77777777" w:rsidR="00740364" w:rsidRDefault="00740364" w:rsidP="00740364">
      <w:pPr>
        <w:overflowPunct w:val="0"/>
        <w:autoSpaceDE w:val="0"/>
        <w:autoSpaceDN w:val="0"/>
        <w:adjustRightInd w:val="0"/>
        <w:textAlignment w:val="baseline"/>
        <w:rPr>
          <w:rFonts w:ascii="Century Gothic" w:hAnsi="Century Gothic"/>
          <w:sz w:val="24"/>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22"/>
        <w:gridCol w:w="5016"/>
      </w:tblGrid>
      <w:tr w:rsidR="00740364" w14:paraId="2E727191" w14:textId="77777777" w:rsidTr="009D7861">
        <w:trPr>
          <w:trHeight w:val="441"/>
          <w:jc w:val="center"/>
        </w:trPr>
        <w:tc>
          <w:tcPr>
            <w:tcW w:w="1192" w:type="pct"/>
            <w:tcBorders>
              <w:top w:val="single" w:sz="4" w:space="0" w:color="auto"/>
              <w:left w:val="single" w:sz="4" w:space="0" w:color="auto"/>
              <w:bottom w:val="single" w:sz="4" w:space="0" w:color="auto"/>
              <w:right w:val="single" w:sz="4" w:space="0" w:color="auto"/>
            </w:tcBorders>
            <w:vAlign w:val="center"/>
            <w:hideMark/>
          </w:tcPr>
          <w:p w14:paraId="3DDF7743" w14:textId="0B54526F" w:rsidR="00740364" w:rsidRPr="009D7861" w:rsidRDefault="009D7861" w:rsidP="00487618">
            <w:pPr>
              <w:spacing w:line="264" w:lineRule="auto"/>
              <w:jc w:val="right"/>
              <w:rPr>
                <w:rFonts w:ascii="Century Gothic" w:hAnsi="Century Gothic"/>
                <w:sz w:val="16"/>
                <w:szCs w:val="16"/>
              </w:rPr>
            </w:pPr>
            <w:r>
              <w:rPr>
                <w:rFonts w:ascii="Century Gothic" w:hAnsi="Century Gothic"/>
                <w:sz w:val="16"/>
                <w:szCs w:val="16"/>
              </w:rPr>
              <w:t>Objet de la consultation :</w:t>
            </w:r>
          </w:p>
        </w:tc>
        <w:tc>
          <w:tcPr>
            <w:tcW w:w="3808" w:type="pct"/>
            <w:gridSpan w:val="2"/>
            <w:tcBorders>
              <w:top w:val="single" w:sz="4" w:space="0" w:color="auto"/>
              <w:left w:val="single" w:sz="4" w:space="0" w:color="auto"/>
              <w:bottom w:val="single" w:sz="4" w:space="0" w:color="auto"/>
              <w:right w:val="single" w:sz="4" w:space="0" w:color="auto"/>
            </w:tcBorders>
            <w:vAlign w:val="center"/>
            <w:hideMark/>
          </w:tcPr>
          <w:p w14:paraId="40EF112B" w14:textId="4D14F923" w:rsidR="00740364" w:rsidRPr="009D7861" w:rsidRDefault="00740364">
            <w:pPr>
              <w:spacing w:line="264" w:lineRule="auto"/>
              <w:jc w:val="both"/>
              <w:rPr>
                <w:rFonts w:ascii="Century Gothic" w:hAnsi="Century Gothic"/>
                <w:b/>
                <w:sz w:val="16"/>
                <w:szCs w:val="16"/>
              </w:rPr>
            </w:pPr>
            <w:r w:rsidRPr="009D7861">
              <w:rPr>
                <w:rFonts w:ascii="Century Gothic" w:hAnsi="Century Gothic" w:cs="Arial"/>
                <w:b/>
                <w:sz w:val="18"/>
                <w:szCs w:val="18"/>
              </w:rPr>
              <w:t xml:space="preserve">Assurance « complémentaire santé » pour l’ensemble </w:t>
            </w:r>
            <w:r w:rsidR="00E90D1A" w:rsidRPr="009D7861">
              <w:rPr>
                <w:rFonts w:ascii="Century Gothic" w:hAnsi="Century Gothic" w:cs="Arial"/>
                <w:b/>
                <w:sz w:val="18"/>
                <w:szCs w:val="18"/>
              </w:rPr>
              <w:t xml:space="preserve">des habitants </w:t>
            </w:r>
            <w:r w:rsidR="0050629E" w:rsidRPr="009D7861">
              <w:rPr>
                <w:rFonts w:ascii="Century Gothic" w:hAnsi="Century Gothic" w:cs="Arial"/>
                <w:b/>
                <w:sz w:val="18"/>
                <w:szCs w:val="18"/>
              </w:rPr>
              <w:t>de T</w:t>
            </w:r>
            <w:r w:rsidR="00C661F6">
              <w:rPr>
                <w:rFonts w:ascii="Century Gothic" w:hAnsi="Century Gothic" w:cs="Arial"/>
                <w:b/>
                <w:sz w:val="18"/>
                <w:szCs w:val="18"/>
              </w:rPr>
              <w:t>OURNON-SUR-RHONE</w:t>
            </w:r>
          </w:p>
        </w:tc>
      </w:tr>
      <w:tr w:rsidR="00740364" w14:paraId="12359AF6" w14:textId="77777777" w:rsidTr="009D7861">
        <w:trPr>
          <w:trHeight w:val="835"/>
          <w:jc w:val="center"/>
        </w:trPr>
        <w:tc>
          <w:tcPr>
            <w:tcW w:w="1192" w:type="pct"/>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777BA46F" w14:textId="77777777" w:rsidR="00740364" w:rsidRPr="009D7861" w:rsidRDefault="00740364">
            <w:pPr>
              <w:jc w:val="right"/>
              <w:rPr>
                <w:rFonts w:ascii="Century Gothic" w:hAnsi="Century Gothic"/>
                <w:b/>
                <w:bCs/>
                <w:color w:val="FFFFFF"/>
                <w:sz w:val="16"/>
                <w:szCs w:val="16"/>
              </w:rPr>
            </w:pPr>
            <w:r w:rsidRPr="009D7861">
              <w:rPr>
                <w:rFonts w:ascii="Century Gothic" w:hAnsi="Century Gothic"/>
                <w:b/>
                <w:bCs/>
                <w:color w:val="FFFFFF"/>
                <w:sz w:val="16"/>
                <w:szCs w:val="16"/>
              </w:rPr>
              <w:lastRenderedPageBreak/>
              <w:t>Acte d’engagement – annexe n°1 :</w:t>
            </w:r>
          </w:p>
        </w:tc>
        <w:tc>
          <w:tcPr>
            <w:tcW w:w="3808" w:type="pct"/>
            <w:gridSpan w:val="2"/>
            <w:tcBorders>
              <w:top w:val="single" w:sz="4" w:space="0" w:color="auto"/>
              <w:left w:val="single" w:sz="4" w:space="0" w:color="auto"/>
              <w:bottom w:val="single" w:sz="4" w:space="0" w:color="auto"/>
              <w:right w:val="single" w:sz="4" w:space="0" w:color="auto"/>
            </w:tcBorders>
            <w:shd w:val="clear" w:color="auto" w:fill="215868"/>
            <w:vAlign w:val="center"/>
          </w:tcPr>
          <w:p w14:paraId="5D603194" w14:textId="77777777" w:rsidR="00740364" w:rsidRPr="009D7861" w:rsidRDefault="00740364">
            <w:pPr>
              <w:jc w:val="center"/>
              <w:rPr>
                <w:rFonts w:ascii="Century Gothic" w:hAnsi="Century Gothic"/>
                <w:b/>
                <w:bCs/>
                <w:color w:val="FFFFFF"/>
                <w:sz w:val="16"/>
                <w:szCs w:val="16"/>
              </w:rPr>
            </w:pPr>
          </w:p>
          <w:p w14:paraId="4E5AF353" w14:textId="77777777" w:rsidR="00740364" w:rsidRPr="009D7861" w:rsidRDefault="00740364">
            <w:pPr>
              <w:rPr>
                <w:rFonts w:ascii="Century Gothic" w:hAnsi="Century Gothic"/>
                <w:b/>
                <w:bCs/>
                <w:color w:val="FFFFFF"/>
                <w:sz w:val="16"/>
                <w:szCs w:val="16"/>
              </w:rPr>
            </w:pPr>
            <w:r w:rsidRPr="009D7861">
              <w:rPr>
                <w:rFonts w:ascii="Century Gothic" w:hAnsi="Century Gothic"/>
                <w:b/>
                <w:bCs/>
                <w:color w:val="FFFFFF"/>
                <w:sz w:val="16"/>
                <w:szCs w:val="16"/>
              </w:rPr>
              <w:t>Cahier des Clauses Particulières NOTE DE RESERVES – ACCEPTATION DU TABLEAU DES GARANTIES                                                                                                                           page 1/2</w:t>
            </w:r>
          </w:p>
        </w:tc>
      </w:tr>
      <w:tr w:rsidR="00740364" w14:paraId="269A65AB" w14:textId="77777777" w:rsidTr="00740364">
        <w:trPr>
          <w:trHeight w:val="1110"/>
          <w:jc w:val="center"/>
        </w:trPr>
        <w:tc>
          <w:tcPr>
            <w:tcW w:w="26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8680BF" w14:textId="77777777" w:rsidR="00740364" w:rsidRPr="009D7861" w:rsidRDefault="00740364">
            <w:pPr>
              <w:rPr>
                <w:rFonts w:ascii="Century Gothic" w:hAnsi="Century Gothic"/>
                <w:sz w:val="16"/>
                <w:szCs w:val="16"/>
              </w:rPr>
            </w:pPr>
            <w:r w:rsidRPr="009D7861">
              <w:rPr>
                <w:rFonts w:ascii="Century Gothic" w:hAnsi="Century Gothic"/>
                <w:sz w:val="16"/>
                <w:szCs w:val="16"/>
              </w:rPr>
              <w:t xml:space="preserve">Fait à : </w:t>
            </w:r>
          </w:p>
          <w:p w14:paraId="1C05EDC4" w14:textId="77777777" w:rsidR="00740364" w:rsidRPr="009D7861" w:rsidRDefault="00740364">
            <w:pPr>
              <w:rPr>
                <w:rFonts w:ascii="Century Gothic" w:hAnsi="Century Gothic"/>
                <w:sz w:val="12"/>
                <w:szCs w:val="16"/>
              </w:rPr>
            </w:pPr>
          </w:p>
          <w:p w14:paraId="2A7F2B88" w14:textId="77777777" w:rsidR="00740364" w:rsidRPr="009D7861" w:rsidRDefault="00740364">
            <w:pPr>
              <w:rPr>
                <w:rFonts w:ascii="Century Gothic" w:hAnsi="Century Gothic"/>
                <w:sz w:val="18"/>
                <w:szCs w:val="16"/>
              </w:rPr>
            </w:pPr>
            <w:r w:rsidRPr="009D7861">
              <w:rPr>
                <w:rFonts w:ascii="Century Gothic" w:hAnsi="Century Gothic"/>
                <w:sz w:val="16"/>
                <w:szCs w:val="16"/>
              </w:rPr>
              <w:t xml:space="preserve">Le :   </w:t>
            </w:r>
          </w:p>
        </w:tc>
        <w:tc>
          <w:tcPr>
            <w:tcW w:w="2347" w:type="pct"/>
            <w:tcBorders>
              <w:top w:val="single" w:sz="4" w:space="0" w:color="auto"/>
              <w:left w:val="single" w:sz="4" w:space="0" w:color="auto"/>
              <w:bottom w:val="single" w:sz="4" w:space="0" w:color="auto"/>
              <w:right w:val="single" w:sz="4" w:space="0" w:color="auto"/>
            </w:tcBorders>
            <w:shd w:val="clear" w:color="auto" w:fill="FFFFFF"/>
          </w:tcPr>
          <w:p w14:paraId="6BB5C424" w14:textId="77777777" w:rsidR="00740364" w:rsidRPr="009D7861" w:rsidRDefault="00740364">
            <w:pPr>
              <w:rPr>
                <w:rFonts w:ascii="Century Gothic" w:hAnsi="Century Gothic"/>
                <w:sz w:val="8"/>
                <w:szCs w:val="16"/>
              </w:rPr>
            </w:pPr>
          </w:p>
          <w:p w14:paraId="37327AB6" w14:textId="2F531CE5" w:rsidR="00740364" w:rsidRPr="009D7861" w:rsidRDefault="00740364">
            <w:pPr>
              <w:rPr>
                <w:rFonts w:ascii="Century Gothic" w:hAnsi="Century Gothic"/>
                <w:sz w:val="18"/>
                <w:szCs w:val="16"/>
              </w:rPr>
            </w:pPr>
            <w:r w:rsidRPr="009D7861">
              <w:rPr>
                <w:rFonts w:ascii="Century Gothic" w:hAnsi="Century Gothic"/>
                <w:sz w:val="16"/>
                <w:szCs w:val="16"/>
              </w:rPr>
              <w:t xml:space="preserve">Signature du </w:t>
            </w:r>
            <w:r w:rsidR="00487618" w:rsidRPr="009D7861">
              <w:rPr>
                <w:rFonts w:ascii="Century Gothic" w:hAnsi="Century Gothic"/>
                <w:sz w:val="16"/>
                <w:szCs w:val="16"/>
              </w:rPr>
              <w:t>partenaire</w:t>
            </w:r>
            <w:r w:rsidRPr="009D7861">
              <w:rPr>
                <w:rFonts w:ascii="Century Gothic" w:hAnsi="Century Gothic"/>
                <w:sz w:val="16"/>
                <w:szCs w:val="16"/>
              </w:rPr>
              <w:t> :</w:t>
            </w:r>
          </w:p>
        </w:tc>
      </w:tr>
    </w:tbl>
    <w:p w14:paraId="0C3B2AE4" w14:textId="77777777" w:rsidR="00740364" w:rsidRDefault="00740364" w:rsidP="00740364">
      <w:pPr>
        <w:spacing w:line="264" w:lineRule="auto"/>
        <w:jc w:val="center"/>
        <w:rPr>
          <w:rFonts w:ascii="Century Gothic" w:hAnsi="Century Gothic"/>
          <w:b/>
          <w:sz w:val="18"/>
          <w:szCs w:val="18"/>
        </w:rPr>
      </w:pPr>
    </w:p>
    <w:p w14:paraId="119710FA" w14:textId="32164763" w:rsidR="00487618" w:rsidRDefault="00740364" w:rsidP="00740364">
      <w:pPr>
        <w:pStyle w:val="Paragraphedeliste"/>
        <w:overflowPunct w:val="0"/>
        <w:autoSpaceDE w:val="0"/>
        <w:autoSpaceDN w:val="0"/>
        <w:adjustRightInd w:val="0"/>
        <w:ind w:left="720"/>
        <w:textAlignment w:val="baseline"/>
        <w:rPr>
          <w:rFonts w:ascii="Century Gothic" w:hAnsi="Century Gothic"/>
          <w:b/>
          <w:sz w:val="18"/>
          <w:szCs w:val="18"/>
        </w:rPr>
      </w:pPr>
      <w:r w:rsidRPr="00E53019">
        <w:rPr>
          <w:rFonts w:ascii="Century Gothic" w:hAnsi="Century Gothic"/>
          <w:b/>
          <w:sz w:val="18"/>
          <w:szCs w:val="18"/>
        </w:rPr>
        <w:t xml:space="preserve">Acceptation des clauses du cahier des </w:t>
      </w:r>
      <w:r w:rsidR="009D7861" w:rsidRPr="00E53019">
        <w:rPr>
          <w:rFonts w:ascii="Century Gothic" w:hAnsi="Century Gothic"/>
          <w:b/>
          <w:sz w:val="18"/>
          <w:szCs w:val="18"/>
        </w:rPr>
        <w:t xml:space="preserve">clauses particulières </w:t>
      </w:r>
      <w:r w:rsidRPr="00E53019">
        <w:rPr>
          <w:rFonts w:ascii="Century Gothic" w:hAnsi="Century Gothic"/>
          <w:b/>
          <w:sz w:val="18"/>
          <w:szCs w:val="18"/>
        </w:rPr>
        <w:t>réserve ni observations</w:t>
      </w:r>
      <w:r>
        <w:rPr>
          <w:rFonts w:ascii="Century Gothic" w:hAnsi="Century Gothic"/>
          <w:b/>
          <w:sz w:val="18"/>
          <w:szCs w:val="18"/>
        </w:rPr>
        <w:t xml:space="preserve">  </w:t>
      </w:r>
    </w:p>
    <w:p w14:paraId="54E9112B" w14:textId="23A1CF36" w:rsidR="00740364" w:rsidRDefault="00740364" w:rsidP="00740364">
      <w:pPr>
        <w:pStyle w:val="Paragraphedeliste"/>
        <w:overflowPunct w:val="0"/>
        <w:autoSpaceDE w:val="0"/>
        <w:autoSpaceDN w:val="0"/>
        <w:adjustRightInd w:val="0"/>
        <w:ind w:left="720"/>
        <w:textAlignment w:val="baseline"/>
        <w:rPr>
          <w:rFonts w:ascii="Century Gothic" w:hAnsi="Century Gothic" w:cs="Arial"/>
          <w:b/>
          <w:sz w:val="18"/>
          <w:szCs w:val="18"/>
        </w:rPr>
      </w:pPr>
      <w:r>
        <w:rPr>
          <w:rFonts w:ascii="Century Gothic" w:hAnsi="Century Gothic"/>
          <w:b/>
          <w:sz w:val="18"/>
          <w:szCs w:val="18"/>
        </w:rPr>
        <w:t xml:space="preserve">   </w:t>
      </w:r>
      <w:sdt>
        <w:sdtPr>
          <w:rPr>
            <w:rFonts w:ascii="Century Gothic" w:hAnsi="Century Gothic" w:cs="Arial"/>
            <w:bCs/>
            <w:sz w:val="22"/>
            <w:szCs w:val="22"/>
            <w:lang w:eastAsia="en-US"/>
          </w:rPr>
          <w:id w:val="-1876609621"/>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lang w:val="en-US" w:eastAsia="en-US"/>
            </w:rPr>
            <w:t>☐</w:t>
          </w:r>
        </w:sdtContent>
      </w:sdt>
      <w:r>
        <w:rPr>
          <w:rFonts w:ascii="Arial" w:hAnsi="Arial" w:cs="Arial"/>
          <w:sz w:val="22"/>
          <w:szCs w:val="22"/>
          <w:lang w:eastAsia="en-US"/>
        </w:rPr>
        <w:t xml:space="preserve"> OUI  </w:t>
      </w:r>
      <w:sdt>
        <w:sdtPr>
          <w:rPr>
            <w:rFonts w:ascii="Century Gothic" w:hAnsi="Century Gothic" w:cs="Arial"/>
            <w:bCs/>
            <w:sz w:val="22"/>
            <w:szCs w:val="22"/>
            <w:lang w:eastAsia="en-US"/>
          </w:rPr>
          <w:id w:val="980968871"/>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lang w:val="en-US" w:eastAsia="en-US"/>
            </w:rPr>
            <w:t>☐</w:t>
          </w:r>
        </w:sdtContent>
      </w:sdt>
      <w:r>
        <w:rPr>
          <w:rFonts w:ascii="Arial" w:hAnsi="Arial" w:cs="Arial"/>
          <w:sz w:val="22"/>
          <w:szCs w:val="22"/>
          <w:lang w:eastAsia="en-US"/>
        </w:rPr>
        <w:t xml:space="preserve"> NON</w:t>
      </w:r>
    </w:p>
    <w:p w14:paraId="0C447C23" w14:textId="77777777" w:rsidR="00740364" w:rsidRDefault="00740364" w:rsidP="00740364">
      <w:pPr>
        <w:spacing w:line="264" w:lineRule="auto"/>
        <w:rPr>
          <w:rFonts w:ascii="Century Gothic" w:hAnsi="Century Gothic" w:cs="Arial"/>
          <w:bCs/>
          <w:sz w:val="8"/>
          <w:szCs w:val="8"/>
          <w:lang w:eastAsia="en-US"/>
        </w:rPr>
      </w:pPr>
      <w:r>
        <w:rPr>
          <w:rFonts w:ascii="Arial" w:hAnsi="Arial" w:cs="Arial"/>
          <w:sz w:val="16"/>
          <w:szCs w:val="16"/>
          <w:lang w:eastAsia="en-US"/>
        </w:rPr>
        <w:t xml:space="preserve"> </w:t>
      </w:r>
    </w:p>
    <w:tbl>
      <w:tblPr>
        <w:tblpPr w:leftFromText="141" w:rightFromText="141" w:vertAnchor="text" w:horzAnchor="margin" w:tblpXSpec="center" w:tblpY="15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1"/>
        <w:gridCol w:w="928"/>
        <w:gridCol w:w="554"/>
        <w:gridCol w:w="572"/>
        <w:gridCol w:w="705"/>
        <w:gridCol w:w="2247"/>
      </w:tblGrid>
      <w:tr w:rsidR="00740364" w14:paraId="7BBA9250" w14:textId="77777777" w:rsidTr="00740364">
        <w:tc>
          <w:tcPr>
            <w:tcW w:w="5621" w:type="dxa"/>
            <w:tcBorders>
              <w:top w:val="single" w:sz="4" w:space="0" w:color="auto"/>
              <w:left w:val="single" w:sz="4" w:space="0" w:color="auto"/>
              <w:bottom w:val="single" w:sz="4" w:space="0" w:color="auto"/>
              <w:right w:val="single" w:sz="4" w:space="0" w:color="auto"/>
            </w:tcBorders>
            <w:shd w:val="clear" w:color="auto" w:fill="215868"/>
            <w:vAlign w:val="center"/>
            <w:hideMark/>
          </w:tcPr>
          <w:p w14:paraId="3A5AF234" w14:textId="515A187D" w:rsidR="00740364" w:rsidRDefault="00740364">
            <w:pPr>
              <w:spacing w:line="254" w:lineRule="auto"/>
              <w:jc w:val="center"/>
              <w:rPr>
                <w:rFonts w:ascii="Arial" w:hAnsi="Arial" w:cs="Arial"/>
                <w:b/>
                <w:color w:val="FFFFFF" w:themeColor="background1"/>
                <w:sz w:val="16"/>
                <w:szCs w:val="16"/>
                <w:lang w:eastAsia="en-US"/>
              </w:rPr>
            </w:pPr>
            <w:r>
              <w:rPr>
                <w:rFonts w:ascii="Arial" w:hAnsi="Arial" w:cs="Arial"/>
                <w:b/>
                <w:color w:val="FFFFFF" w:themeColor="background1"/>
                <w:sz w:val="16"/>
                <w:szCs w:val="16"/>
                <w:lang w:eastAsia="en-US"/>
              </w:rPr>
              <w:t xml:space="preserve">Conditions du Cahier </w:t>
            </w:r>
            <w:r w:rsidR="009D7861">
              <w:rPr>
                <w:rFonts w:ascii="Arial" w:hAnsi="Arial" w:cs="Arial"/>
                <w:b/>
                <w:color w:val="FFFFFF" w:themeColor="background1"/>
                <w:sz w:val="16"/>
                <w:szCs w:val="16"/>
                <w:lang w:eastAsia="en-US"/>
              </w:rPr>
              <w:t xml:space="preserve">clauses particulières </w:t>
            </w:r>
            <w:r>
              <w:rPr>
                <w:rFonts w:ascii="Arial" w:hAnsi="Arial" w:cs="Arial"/>
                <w:b/>
                <w:color w:val="FFFFFF" w:themeColor="background1"/>
                <w:sz w:val="16"/>
                <w:szCs w:val="16"/>
                <w:lang w:eastAsia="en-US"/>
              </w:rPr>
              <w:t xml:space="preserve"> </w:t>
            </w:r>
          </w:p>
        </w:tc>
        <w:tc>
          <w:tcPr>
            <w:tcW w:w="928" w:type="dxa"/>
            <w:tcBorders>
              <w:top w:val="single" w:sz="4" w:space="0" w:color="auto"/>
              <w:left w:val="single" w:sz="4" w:space="0" w:color="auto"/>
              <w:bottom w:val="single" w:sz="4" w:space="0" w:color="auto"/>
              <w:right w:val="single" w:sz="4" w:space="0" w:color="auto"/>
            </w:tcBorders>
            <w:shd w:val="clear" w:color="auto" w:fill="215868"/>
            <w:vAlign w:val="center"/>
            <w:hideMark/>
          </w:tcPr>
          <w:p w14:paraId="4E0A842A" w14:textId="77777777" w:rsidR="00740364" w:rsidRDefault="00740364">
            <w:pPr>
              <w:spacing w:line="254" w:lineRule="auto"/>
              <w:jc w:val="center"/>
              <w:rPr>
                <w:rFonts w:ascii="Arial" w:hAnsi="Arial" w:cs="Arial"/>
                <w:b/>
                <w:color w:val="FFFFFF" w:themeColor="background1"/>
                <w:sz w:val="16"/>
                <w:szCs w:val="16"/>
                <w:lang w:eastAsia="en-US"/>
              </w:rPr>
            </w:pPr>
            <w:r>
              <w:rPr>
                <w:rFonts w:ascii="Arial" w:hAnsi="Arial" w:cs="Arial"/>
                <w:b/>
                <w:color w:val="FFFFFF" w:themeColor="background1"/>
                <w:sz w:val="16"/>
                <w:szCs w:val="16"/>
                <w:lang w:eastAsia="en-US"/>
              </w:rPr>
              <w:t>Article concerné</w:t>
            </w:r>
          </w:p>
        </w:tc>
        <w:tc>
          <w:tcPr>
            <w:tcW w:w="1126" w:type="dxa"/>
            <w:gridSpan w:val="2"/>
            <w:tcBorders>
              <w:top w:val="single" w:sz="4" w:space="0" w:color="auto"/>
              <w:left w:val="single" w:sz="4" w:space="0" w:color="auto"/>
              <w:bottom w:val="single" w:sz="4" w:space="0" w:color="auto"/>
              <w:right w:val="single" w:sz="4" w:space="0" w:color="auto"/>
            </w:tcBorders>
            <w:shd w:val="clear" w:color="auto" w:fill="215868"/>
            <w:vAlign w:val="center"/>
            <w:hideMark/>
          </w:tcPr>
          <w:p w14:paraId="047D1FD8" w14:textId="77777777" w:rsidR="00740364" w:rsidRDefault="00740364">
            <w:pPr>
              <w:spacing w:line="254" w:lineRule="auto"/>
              <w:jc w:val="center"/>
              <w:rPr>
                <w:rFonts w:ascii="Arial" w:hAnsi="Arial" w:cs="Arial"/>
                <w:b/>
                <w:color w:val="FFFFFF" w:themeColor="background1"/>
                <w:sz w:val="16"/>
                <w:szCs w:val="16"/>
                <w:lang w:eastAsia="en-US"/>
              </w:rPr>
            </w:pPr>
            <w:r>
              <w:rPr>
                <w:rFonts w:ascii="Arial" w:hAnsi="Arial" w:cs="Arial"/>
                <w:b/>
                <w:color w:val="FFFFFF" w:themeColor="background1"/>
                <w:sz w:val="16"/>
                <w:szCs w:val="16"/>
                <w:lang w:eastAsia="en-US"/>
              </w:rPr>
              <w:t>Position</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215868"/>
            <w:vAlign w:val="center"/>
            <w:hideMark/>
          </w:tcPr>
          <w:p w14:paraId="4F3B5A1D" w14:textId="411ED069" w:rsidR="00740364" w:rsidRDefault="00740364">
            <w:pPr>
              <w:spacing w:line="254" w:lineRule="auto"/>
              <w:jc w:val="center"/>
              <w:rPr>
                <w:rFonts w:ascii="Arial" w:hAnsi="Arial" w:cs="Arial"/>
                <w:b/>
                <w:color w:val="FFFFFF" w:themeColor="background1"/>
                <w:sz w:val="16"/>
                <w:szCs w:val="16"/>
                <w:lang w:eastAsia="en-US"/>
              </w:rPr>
            </w:pPr>
            <w:r>
              <w:rPr>
                <w:rFonts w:ascii="Arial" w:hAnsi="Arial" w:cs="Arial"/>
                <w:b/>
                <w:color w:val="FFFFFF" w:themeColor="background1"/>
                <w:sz w:val="16"/>
                <w:szCs w:val="16"/>
                <w:lang w:eastAsia="en-US"/>
              </w:rPr>
              <w:t>1</w:t>
            </w:r>
            <w:r w:rsidR="00CC094C">
              <w:rPr>
                <w:rFonts w:ascii="Arial" w:hAnsi="Arial" w:cs="Arial"/>
                <w:b/>
                <w:color w:val="FFFFFF" w:themeColor="background1"/>
                <w:sz w:val="16"/>
                <w:szCs w:val="16"/>
                <w:lang w:eastAsia="en-US"/>
              </w:rPr>
              <w:t>0</w:t>
            </w:r>
          </w:p>
          <w:p w14:paraId="32FCF0AA" w14:textId="77777777" w:rsidR="00740364" w:rsidRDefault="00740364">
            <w:pPr>
              <w:spacing w:line="254" w:lineRule="auto"/>
              <w:jc w:val="center"/>
              <w:rPr>
                <w:rFonts w:ascii="Arial" w:hAnsi="Arial" w:cs="Arial"/>
                <w:b/>
                <w:color w:val="FFFFFF" w:themeColor="background1"/>
                <w:sz w:val="16"/>
                <w:szCs w:val="16"/>
                <w:lang w:eastAsia="en-US"/>
              </w:rPr>
            </w:pPr>
            <w:r>
              <w:rPr>
                <w:rFonts w:ascii="Arial" w:hAnsi="Arial" w:cs="Arial"/>
                <w:b/>
                <w:color w:val="FFFFFF" w:themeColor="background1"/>
                <w:sz w:val="16"/>
                <w:szCs w:val="16"/>
                <w:lang w:eastAsia="en-US"/>
              </w:rPr>
              <w:t>Points</w:t>
            </w:r>
          </w:p>
        </w:tc>
        <w:tc>
          <w:tcPr>
            <w:tcW w:w="2247" w:type="dxa"/>
            <w:tcBorders>
              <w:top w:val="single" w:sz="4" w:space="0" w:color="auto"/>
              <w:left w:val="single" w:sz="4" w:space="0" w:color="auto"/>
              <w:bottom w:val="single" w:sz="4" w:space="0" w:color="auto"/>
              <w:right w:val="single" w:sz="4" w:space="0" w:color="auto"/>
            </w:tcBorders>
            <w:shd w:val="clear" w:color="auto" w:fill="215868"/>
            <w:vAlign w:val="center"/>
            <w:hideMark/>
          </w:tcPr>
          <w:p w14:paraId="2CA97357" w14:textId="77777777" w:rsidR="00740364" w:rsidRDefault="00740364">
            <w:pPr>
              <w:spacing w:line="254" w:lineRule="auto"/>
              <w:jc w:val="center"/>
              <w:rPr>
                <w:rFonts w:ascii="Arial" w:hAnsi="Arial" w:cs="Arial"/>
                <w:b/>
                <w:color w:val="FFFFFF" w:themeColor="background1"/>
                <w:sz w:val="16"/>
                <w:szCs w:val="16"/>
                <w:lang w:eastAsia="en-US"/>
              </w:rPr>
            </w:pPr>
            <w:r>
              <w:rPr>
                <w:rFonts w:ascii="Arial" w:hAnsi="Arial" w:cs="Arial"/>
                <w:b/>
                <w:color w:val="FFFFFF" w:themeColor="background1"/>
                <w:sz w:val="16"/>
                <w:szCs w:val="16"/>
                <w:lang w:eastAsia="en-US"/>
              </w:rPr>
              <w:t>RESERVES / OBSERVATIONS</w:t>
            </w:r>
          </w:p>
        </w:tc>
      </w:tr>
      <w:tr w:rsidR="00740364" w14:paraId="32BA75ED" w14:textId="77777777" w:rsidTr="00740364">
        <w:tc>
          <w:tcPr>
            <w:tcW w:w="5621" w:type="dxa"/>
            <w:tcBorders>
              <w:top w:val="single" w:sz="4" w:space="0" w:color="auto"/>
              <w:left w:val="single" w:sz="4" w:space="0" w:color="auto"/>
              <w:bottom w:val="single" w:sz="4" w:space="0" w:color="auto"/>
              <w:right w:val="single" w:sz="4" w:space="0" w:color="auto"/>
            </w:tcBorders>
            <w:shd w:val="clear" w:color="auto" w:fill="215868"/>
            <w:vAlign w:val="center"/>
          </w:tcPr>
          <w:p w14:paraId="3F8C12BB" w14:textId="77777777" w:rsidR="00740364" w:rsidRDefault="00740364">
            <w:pPr>
              <w:spacing w:line="254" w:lineRule="auto"/>
              <w:jc w:val="center"/>
              <w:rPr>
                <w:rFonts w:ascii="Arial" w:hAnsi="Arial" w:cs="Arial"/>
                <w:b/>
                <w:color w:val="FFFFFF" w:themeColor="background1"/>
                <w:sz w:val="16"/>
                <w:szCs w:val="16"/>
                <w:lang w:eastAsia="en-US"/>
              </w:rPr>
            </w:pPr>
          </w:p>
        </w:tc>
        <w:tc>
          <w:tcPr>
            <w:tcW w:w="928" w:type="dxa"/>
            <w:tcBorders>
              <w:top w:val="single" w:sz="4" w:space="0" w:color="auto"/>
              <w:left w:val="single" w:sz="4" w:space="0" w:color="auto"/>
              <w:bottom w:val="single" w:sz="4" w:space="0" w:color="auto"/>
              <w:right w:val="single" w:sz="4" w:space="0" w:color="auto"/>
            </w:tcBorders>
            <w:shd w:val="clear" w:color="auto" w:fill="215868"/>
            <w:vAlign w:val="center"/>
          </w:tcPr>
          <w:p w14:paraId="7BB75996" w14:textId="77777777" w:rsidR="00740364" w:rsidRDefault="00740364">
            <w:pPr>
              <w:spacing w:line="254" w:lineRule="auto"/>
              <w:jc w:val="center"/>
              <w:rPr>
                <w:rFonts w:ascii="Arial" w:hAnsi="Arial" w:cs="Arial"/>
                <w:b/>
                <w:color w:val="FFFFFF" w:themeColor="background1"/>
                <w:sz w:val="16"/>
                <w:szCs w:val="16"/>
                <w:lang w:eastAsia="en-US"/>
              </w:rPr>
            </w:pPr>
          </w:p>
        </w:tc>
        <w:tc>
          <w:tcPr>
            <w:tcW w:w="554" w:type="dxa"/>
            <w:tcBorders>
              <w:top w:val="single" w:sz="4" w:space="0" w:color="auto"/>
              <w:left w:val="single" w:sz="4" w:space="0" w:color="auto"/>
              <w:bottom w:val="single" w:sz="4" w:space="0" w:color="auto"/>
              <w:right w:val="single" w:sz="4" w:space="0" w:color="auto"/>
            </w:tcBorders>
            <w:shd w:val="clear" w:color="auto" w:fill="215868"/>
            <w:vAlign w:val="center"/>
            <w:hideMark/>
          </w:tcPr>
          <w:p w14:paraId="43F4BE89" w14:textId="77777777" w:rsidR="00740364" w:rsidRDefault="00740364">
            <w:pPr>
              <w:spacing w:line="254" w:lineRule="auto"/>
              <w:jc w:val="center"/>
              <w:rPr>
                <w:rFonts w:ascii="Arial" w:hAnsi="Arial" w:cs="Arial"/>
                <w:b/>
                <w:color w:val="FFFFFF" w:themeColor="background1"/>
                <w:sz w:val="16"/>
                <w:szCs w:val="16"/>
                <w:lang w:eastAsia="en-US"/>
              </w:rPr>
            </w:pPr>
            <w:r>
              <w:rPr>
                <w:rFonts w:ascii="Arial" w:hAnsi="Arial" w:cs="Arial"/>
                <w:b/>
                <w:color w:val="FFFFFF" w:themeColor="background1"/>
                <w:sz w:val="16"/>
                <w:szCs w:val="16"/>
                <w:lang w:eastAsia="en-US"/>
              </w:rPr>
              <w:t>OUI</w:t>
            </w:r>
          </w:p>
        </w:tc>
        <w:tc>
          <w:tcPr>
            <w:tcW w:w="572" w:type="dxa"/>
            <w:tcBorders>
              <w:top w:val="single" w:sz="4" w:space="0" w:color="auto"/>
              <w:left w:val="single" w:sz="4" w:space="0" w:color="auto"/>
              <w:bottom w:val="single" w:sz="4" w:space="0" w:color="auto"/>
              <w:right w:val="single" w:sz="4" w:space="0" w:color="auto"/>
            </w:tcBorders>
            <w:shd w:val="clear" w:color="auto" w:fill="215868"/>
            <w:vAlign w:val="center"/>
            <w:hideMark/>
          </w:tcPr>
          <w:p w14:paraId="1F3E6F1B" w14:textId="77777777" w:rsidR="00740364" w:rsidRDefault="00740364">
            <w:pPr>
              <w:spacing w:line="254" w:lineRule="auto"/>
              <w:jc w:val="center"/>
              <w:rPr>
                <w:rFonts w:ascii="Arial" w:hAnsi="Arial" w:cs="Arial"/>
                <w:b/>
                <w:color w:val="FFFFFF" w:themeColor="background1"/>
                <w:sz w:val="16"/>
                <w:szCs w:val="16"/>
                <w:lang w:eastAsia="en-US"/>
              </w:rPr>
            </w:pPr>
            <w:r>
              <w:rPr>
                <w:rFonts w:ascii="Arial" w:hAnsi="Arial" w:cs="Arial"/>
                <w:b/>
                <w:color w:val="FFFFFF" w:themeColor="background1"/>
                <w:sz w:val="16"/>
                <w:szCs w:val="16"/>
                <w:lang w:eastAsia="en-US"/>
              </w:rPr>
              <w:t>NON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91069" w14:textId="77777777" w:rsidR="00740364" w:rsidRDefault="00740364">
            <w:pPr>
              <w:rPr>
                <w:rFonts w:ascii="Arial" w:hAnsi="Arial" w:cs="Arial"/>
                <w:b/>
                <w:color w:val="FFFFFF" w:themeColor="background1"/>
                <w:sz w:val="16"/>
                <w:szCs w:val="16"/>
                <w:lang w:eastAsia="en-US"/>
              </w:rPr>
            </w:pPr>
          </w:p>
        </w:tc>
        <w:tc>
          <w:tcPr>
            <w:tcW w:w="2247" w:type="dxa"/>
            <w:tcBorders>
              <w:top w:val="single" w:sz="4" w:space="0" w:color="auto"/>
              <w:left w:val="single" w:sz="4" w:space="0" w:color="auto"/>
              <w:bottom w:val="single" w:sz="4" w:space="0" w:color="auto"/>
              <w:right w:val="single" w:sz="4" w:space="0" w:color="auto"/>
            </w:tcBorders>
            <w:shd w:val="clear" w:color="auto" w:fill="215868"/>
            <w:vAlign w:val="center"/>
          </w:tcPr>
          <w:p w14:paraId="5D376F6C" w14:textId="77777777" w:rsidR="00740364" w:rsidRDefault="00740364">
            <w:pPr>
              <w:spacing w:line="254" w:lineRule="auto"/>
              <w:jc w:val="center"/>
              <w:rPr>
                <w:rFonts w:ascii="Arial" w:hAnsi="Arial" w:cs="Arial"/>
                <w:b/>
                <w:color w:val="FFFFFF" w:themeColor="background1"/>
                <w:sz w:val="16"/>
                <w:szCs w:val="16"/>
                <w:lang w:eastAsia="en-US"/>
              </w:rPr>
            </w:pPr>
          </w:p>
        </w:tc>
      </w:tr>
      <w:tr w:rsidR="00740364" w14:paraId="7EE6525C" w14:textId="77777777" w:rsidTr="00740364">
        <w:trPr>
          <w:trHeight w:val="454"/>
        </w:trPr>
        <w:tc>
          <w:tcPr>
            <w:tcW w:w="5621" w:type="dxa"/>
            <w:tcBorders>
              <w:top w:val="single" w:sz="4" w:space="0" w:color="auto"/>
              <w:left w:val="single" w:sz="4" w:space="0" w:color="auto"/>
              <w:bottom w:val="single" w:sz="4" w:space="0" w:color="auto"/>
              <w:right w:val="single" w:sz="4" w:space="0" w:color="auto"/>
            </w:tcBorders>
            <w:hideMark/>
          </w:tcPr>
          <w:p w14:paraId="45C8D558" w14:textId="7060242D" w:rsidR="00740364" w:rsidRDefault="00740364">
            <w:pPr>
              <w:spacing w:line="254" w:lineRule="auto"/>
              <w:rPr>
                <w:rFonts w:ascii="Arial" w:hAnsi="Arial" w:cs="Arial"/>
                <w:sz w:val="16"/>
                <w:szCs w:val="16"/>
                <w:lang w:eastAsia="en-US"/>
              </w:rPr>
            </w:pPr>
            <w:r>
              <w:rPr>
                <w:rFonts w:ascii="Arial" w:hAnsi="Arial" w:cs="Arial"/>
                <w:sz w:val="16"/>
                <w:szCs w:val="16"/>
                <w:lang w:eastAsia="en-US"/>
              </w:rPr>
              <w:t xml:space="preserve">Acceptation des modalités </w:t>
            </w:r>
            <w:r w:rsidR="005B07E6">
              <w:rPr>
                <w:rFonts w:ascii="Arial" w:hAnsi="Arial" w:cs="Arial"/>
                <w:sz w:val="16"/>
                <w:szCs w:val="16"/>
                <w:lang w:eastAsia="en-US"/>
              </w:rPr>
              <w:t xml:space="preserve">d’adhésion sans délai d’attente ni questionnaire </w:t>
            </w:r>
            <w:r w:rsidR="005B07E6" w:rsidRPr="005B07E6">
              <w:rPr>
                <w:rFonts w:ascii="Arial" w:hAnsi="Arial" w:cs="Arial"/>
                <w:sz w:val="16"/>
                <w:szCs w:val="16"/>
                <w:lang w:eastAsia="en-US"/>
              </w:rPr>
              <w:t xml:space="preserve">médical </w:t>
            </w:r>
            <w:r w:rsidR="003F0921">
              <w:rPr>
                <w:rFonts w:ascii="Arial" w:hAnsi="Arial" w:cs="Arial"/>
                <w:sz w:val="16"/>
                <w:szCs w:val="16"/>
              </w:rPr>
              <w:t>pour les habitants non assurés.</w:t>
            </w:r>
          </w:p>
        </w:tc>
        <w:tc>
          <w:tcPr>
            <w:tcW w:w="928" w:type="dxa"/>
            <w:tcBorders>
              <w:top w:val="single" w:sz="4" w:space="0" w:color="auto"/>
              <w:left w:val="single" w:sz="4" w:space="0" w:color="auto"/>
              <w:bottom w:val="single" w:sz="4" w:space="0" w:color="auto"/>
              <w:right w:val="single" w:sz="4" w:space="0" w:color="auto"/>
            </w:tcBorders>
            <w:vAlign w:val="center"/>
            <w:hideMark/>
          </w:tcPr>
          <w:p w14:paraId="44AD6257" w14:textId="28882A5D" w:rsidR="00740364" w:rsidRDefault="00740364">
            <w:pPr>
              <w:spacing w:line="254" w:lineRule="auto"/>
              <w:jc w:val="center"/>
              <w:rPr>
                <w:rFonts w:ascii="Arial" w:hAnsi="Arial" w:cs="Arial"/>
                <w:sz w:val="16"/>
                <w:szCs w:val="16"/>
                <w:lang w:eastAsia="en-US"/>
              </w:rPr>
            </w:pPr>
            <w:r>
              <w:rPr>
                <w:rFonts w:ascii="Arial" w:hAnsi="Arial" w:cs="Arial"/>
                <w:sz w:val="16"/>
                <w:szCs w:val="16"/>
                <w:lang w:eastAsia="en-US"/>
              </w:rPr>
              <w:t>5.</w:t>
            </w:r>
            <w:r w:rsidR="005B07E6">
              <w:rPr>
                <w:rFonts w:ascii="Arial" w:hAnsi="Arial" w:cs="Arial"/>
                <w:sz w:val="16"/>
                <w:szCs w:val="16"/>
                <w:lang w:eastAsia="en-US"/>
              </w:rPr>
              <w:t>2</w:t>
            </w:r>
          </w:p>
        </w:tc>
        <w:tc>
          <w:tcPr>
            <w:tcW w:w="554" w:type="dxa"/>
            <w:tcBorders>
              <w:top w:val="single" w:sz="4" w:space="0" w:color="auto"/>
              <w:left w:val="single" w:sz="4" w:space="0" w:color="auto"/>
              <w:bottom w:val="single" w:sz="4" w:space="0" w:color="auto"/>
              <w:right w:val="single" w:sz="4" w:space="0" w:color="auto"/>
            </w:tcBorders>
            <w:vAlign w:val="center"/>
            <w:hideMark/>
          </w:tcPr>
          <w:p w14:paraId="4AA2877C" w14:textId="77777777" w:rsidR="00740364" w:rsidRDefault="0074146D">
            <w:pPr>
              <w:spacing w:line="254" w:lineRule="auto"/>
              <w:jc w:val="center"/>
              <w:rPr>
                <w:rFonts w:ascii="Arial" w:hAnsi="Arial" w:cs="Arial"/>
                <w:sz w:val="16"/>
                <w:szCs w:val="16"/>
                <w:lang w:eastAsia="en-US"/>
              </w:rPr>
            </w:pPr>
            <w:sdt>
              <w:sdtPr>
                <w:rPr>
                  <w:rFonts w:ascii="Arial" w:hAnsi="Arial" w:cs="Arial"/>
                  <w:bCs/>
                  <w:lang w:eastAsia="en-US"/>
                </w:rPr>
                <w:id w:val="-2140876160"/>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572" w:type="dxa"/>
            <w:tcBorders>
              <w:top w:val="single" w:sz="4" w:space="0" w:color="auto"/>
              <w:left w:val="single" w:sz="4" w:space="0" w:color="auto"/>
              <w:bottom w:val="single" w:sz="4" w:space="0" w:color="auto"/>
              <w:right w:val="single" w:sz="4" w:space="0" w:color="auto"/>
            </w:tcBorders>
            <w:vAlign w:val="center"/>
            <w:hideMark/>
          </w:tcPr>
          <w:p w14:paraId="58347EC1" w14:textId="77777777" w:rsidR="00740364" w:rsidRDefault="0074146D">
            <w:pPr>
              <w:spacing w:line="254" w:lineRule="auto"/>
              <w:jc w:val="center"/>
              <w:rPr>
                <w:rFonts w:ascii="Arial" w:hAnsi="Arial" w:cs="Arial"/>
                <w:sz w:val="16"/>
                <w:szCs w:val="16"/>
                <w:lang w:eastAsia="en-US"/>
              </w:rPr>
            </w:pPr>
            <w:sdt>
              <w:sdtPr>
                <w:rPr>
                  <w:rFonts w:ascii="Arial" w:hAnsi="Arial" w:cs="Arial"/>
                  <w:bCs/>
                  <w:lang w:eastAsia="en-US"/>
                </w:rPr>
                <w:id w:val="-259448529"/>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705" w:type="dxa"/>
            <w:tcBorders>
              <w:top w:val="single" w:sz="4" w:space="0" w:color="auto"/>
              <w:left w:val="single" w:sz="4" w:space="0" w:color="auto"/>
              <w:bottom w:val="single" w:sz="4" w:space="0" w:color="auto"/>
              <w:right w:val="single" w:sz="4" w:space="0" w:color="auto"/>
            </w:tcBorders>
            <w:vAlign w:val="center"/>
            <w:hideMark/>
          </w:tcPr>
          <w:p w14:paraId="70EFA2BA" w14:textId="6B187D96" w:rsidR="00740364" w:rsidRDefault="009C4435">
            <w:pPr>
              <w:spacing w:line="254" w:lineRule="auto"/>
              <w:jc w:val="center"/>
              <w:rPr>
                <w:rFonts w:ascii="Arial" w:hAnsi="Arial" w:cs="Arial"/>
                <w:sz w:val="16"/>
                <w:szCs w:val="16"/>
                <w:lang w:eastAsia="en-US"/>
              </w:rPr>
            </w:pPr>
            <w:r>
              <w:rPr>
                <w:rFonts w:ascii="Arial" w:hAnsi="Arial" w:cs="Arial"/>
                <w:sz w:val="16"/>
                <w:szCs w:val="16"/>
                <w:lang w:eastAsia="en-US"/>
              </w:rPr>
              <w:t>2</w:t>
            </w:r>
          </w:p>
        </w:tc>
        <w:tc>
          <w:tcPr>
            <w:tcW w:w="2247" w:type="dxa"/>
            <w:tcBorders>
              <w:top w:val="single" w:sz="4" w:space="0" w:color="auto"/>
              <w:left w:val="single" w:sz="4" w:space="0" w:color="auto"/>
              <w:bottom w:val="single" w:sz="4" w:space="0" w:color="auto"/>
              <w:right w:val="single" w:sz="4" w:space="0" w:color="auto"/>
            </w:tcBorders>
          </w:tcPr>
          <w:p w14:paraId="3442BA00" w14:textId="77777777" w:rsidR="00740364" w:rsidRDefault="00740364">
            <w:pPr>
              <w:spacing w:line="254" w:lineRule="auto"/>
              <w:rPr>
                <w:rFonts w:ascii="Arial" w:hAnsi="Arial" w:cs="Arial"/>
                <w:sz w:val="16"/>
                <w:szCs w:val="16"/>
                <w:lang w:eastAsia="en-US"/>
              </w:rPr>
            </w:pPr>
          </w:p>
        </w:tc>
      </w:tr>
      <w:tr w:rsidR="00740364" w14:paraId="4D596CDD" w14:textId="77777777" w:rsidTr="003F0921">
        <w:trPr>
          <w:trHeight w:val="481"/>
        </w:trPr>
        <w:tc>
          <w:tcPr>
            <w:tcW w:w="5621" w:type="dxa"/>
            <w:tcBorders>
              <w:top w:val="single" w:sz="4" w:space="0" w:color="auto"/>
              <w:left w:val="single" w:sz="4" w:space="0" w:color="auto"/>
              <w:bottom w:val="single" w:sz="4" w:space="0" w:color="auto"/>
              <w:right w:val="single" w:sz="4" w:space="0" w:color="auto"/>
            </w:tcBorders>
            <w:hideMark/>
          </w:tcPr>
          <w:p w14:paraId="64F294BF" w14:textId="159815AF" w:rsidR="00740364" w:rsidRDefault="00740364">
            <w:pPr>
              <w:spacing w:line="254" w:lineRule="auto"/>
              <w:rPr>
                <w:rFonts w:ascii="Arial" w:hAnsi="Arial" w:cs="Arial"/>
                <w:sz w:val="16"/>
                <w:szCs w:val="16"/>
                <w:lang w:eastAsia="en-US"/>
              </w:rPr>
            </w:pPr>
            <w:r>
              <w:rPr>
                <w:rFonts w:ascii="Arial" w:hAnsi="Arial" w:cs="Arial"/>
                <w:sz w:val="16"/>
                <w:szCs w:val="16"/>
                <w:lang w:eastAsia="en-US"/>
              </w:rPr>
              <w:t xml:space="preserve">Après la date d'effet du contrat, sans délai de carence ni questionnaire médical - pour les </w:t>
            </w:r>
            <w:r w:rsidR="003F0921">
              <w:rPr>
                <w:rFonts w:ascii="Arial" w:hAnsi="Arial" w:cs="Arial"/>
                <w:sz w:val="16"/>
                <w:szCs w:val="16"/>
                <w:lang w:eastAsia="en-US"/>
              </w:rPr>
              <w:t>habitants actuellement assurés.</w:t>
            </w:r>
          </w:p>
        </w:tc>
        <w:tc>
          <w:tcPr>
            <w:tcW w:w="928" w:type="dxa"/>
            <w:tcBorders>
              <w:top w:val="single" w:sz="4" w:space="0" w:color="auto"/>
              <w:left w:val="single" w:sz="4" w:space="0" w:color="auto"/>
              <w:bottom w:val="single" w:sz="4" w:space="0" w:color="auto"/>
              <w:right w:val="single" w:sz="4" w:space="0" w:color="auto"/>
            </w:tcBorders>
            <w:vAlign w:val="center"/>
          </w:tcPr>
          <w:p w14:paraId="49415102" w14:textId="19DA05AC" w:rsidR="00740364" w:rsidRDefault="00740364">
            <w:pPr>
              <w:spacing w:line="254" w:lineRule="auto"/>
              <w:jc w:val="center"/>
              <w:rPr>
                <w:rFonts w:ascii="Arial" w:hAnsi="Arial" w:cs="Arial"/>
                <w:sz w:val="16"/>
                <w:szCs w:val="16"/>
                <w:lang w:eastAsia="en-US"/>
              </w:rPr>
            </w:pPr>
            <w:r>
              <w:rPr>
                <w:rFonts w:ascii="Arial" w:hAnsi="Arial" w:cs="Arial"/>
                <w:sz w:val="16"/>
                <w:szCs w:val="16"/>
                <w:lang w:eastAsia="en-US"/>
              </w:rPr>
              <w:t>5.</w:t>
            </w:r>
            <w:r w:rsidR="005B07E6">
              <w:rPr>
                <w:rFonts w:ascii="Arial" w:hAnsi="Arial" w:cs="Arial"/>
                <w:sz w:val="16"/>
                <w:szCs w:val="16"/>
                <w:lang w:eastAsia="en-US"/>
              </w:rPr>
              <w:t>3</w:t>
            </w:r>
          </w:p>
          <w:p w14:paraId="0D24A48D" w14:textId="1AD59E1B" w:rsidR="00740364" w:rsidRDefault="00740364">
            <w:pPr>
              <w:spacing w:line="254" w:lineRule="auto"/>
              <w:jc w:val="center"/>
              <w:rPr>
                <w:rFonts w:ascii="Arial" w:hAnsi="Arial" w:cs="Arial"/>
                <w:sz w:val="16"/>
                <w:szCs w:val="16"/>
                <w:lang w:eastAsia="en-US"/>
              </w:rPr>
            </w:pPr>
          </w:p>
        </w:tc>
        <w:tc>
          <w:tcPr>
            <w:tcW w:w="554" w:type="dxa"/>
            <w:tcBorders>
              <w:top w:val="single" w:sz="4" w:space="0" w:color="auto"/>
              <w:left w:val="single" w:sz="4" w:space="0" w:color="auto"/>
              <w:bottom w:val="single" w:sz="4" w:space="0" w:color="auto"/>
              <w:right w:val="single" w:sz="4" w:space="0" w:color="auto"/>
            </w:tcBorders>
            <w:vAlign w:val="center"/>
            <w:hideMark/>
          </w:tcPr>
          <w:p w14:paraId="51C97343" w14:textId="77777777" w:rsidR="00740364" w:rsidRDefault="0074146D">
            <w:pPr>
              <w:spacing w:line="254" w:lineRule="auto"/>
              <w:jc w:val="center"/>
              <w:rPr>
                <w:rFonts w:ascii="Arial" w:hAnsi="Arial" w:cs="Arial"/>
                <w:sz w:val="16"/>
                <w:szCs w:val="16"/>
                <w:lang w:eastAsia="en-US"/>
              </w:rPr>
            </w:pPr>
            <w:sdt>
              <w:sdtPr>
                <w:rPr>
                  <w:rFonts w:ascii="Arial" w:hAnsi="Arial" w:cs="Arial"/>
                  <w:bCs/>
                  <w:lang w:eastAsia="en-US"/>
                </w:rPr>
                <w:id w:val="-1510286233"/>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eastAsia="en-US"/>
                  </w:rPr>
                  <w:t>☐</w:t>
                </w:r>
              </w:sdtContent>
            </w:sdt>
          </w:p>
        </w:tc>
        <w:tc>
          <w:tcPr>
            <w:tcW w:w="572" w:type="dxa"/>
            <w:tcBorders>
              <w:top w:val="single" w:sz="4" w:space="0" w:color="auto"/>
              <w:left w:val="single" w:sz="4" w:space="0" w:color="auto"/>
              <w:bottom w:val="single" w:sz="4" w:space="0" w:color="auto"/>
              <w:right w:val="single" w:sz="4" w:space="0" w:color="auto"/>
            </w:tcBorders>
            <w:vAlign w:val="center"/>
            <w:hideMark/>
          </w:tcPr>
          <w:p w14:paraId="3857BA77" w14:textId="77777777" w:rsidR="00740364" w:rsidRDefault="0074146D">
            <w:pPr>
              <w:spacing w:line="254" w:lineRule="auto"/>
              <w:jc w:val="center"/>
              <w:rPr>
                <w:rFonts w:ascii="Arial" w:hAnsi="Arial" w:cs="Arial"/>
                <w:sz w:val="16"/>
                <w:szCs w:val="16"/>
                <w:lang w:eastAsia="en-US"/>
              </w:rPr>
            </w:pPr>
            <w:sdt>
              <w:sdtPr>
                <w:rPr>
                  <w:rFonts w:ascii="Arial" w:hAnsi="Arial" w:cs="Arial"/>
                  <w:bCs/>
                  <w:lang w:eastAsia="en-US"/>
                </w:rPr>
                <w:id w:val="-749189780"/>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705" w:type="dxa"/>
            <w:tcBorders>
              <w:top w:val="single" w:sz="4" w:space="0" w:color="auto"/>
              <w:left w:val="single" w:sz="4" w:space="0" w:color="auto"/>
              <w:bottom w:val="single" w:sz="4" w:space="0" w:color="auto"/>
              <w:right w:val="single" w:sz="4" w:space="0" w:color="auto"/>
            </w:tcBorders>
            <w:vAlign w:val="center"/>
            <w:hideMark/>
          </w:tcPr>
          <w:p w14:paraId="18993B01" w14:textId="77777777" w:rsidR="00740364" w:rsidRDefault="00740364">
            <w:pPr>
              <w:spacing w:line="254" w:lineRule="auto"/>
              <w:jc w:val="center"/>
              <w:rPr>
                <w:rFonts w:ascii="Arial" w:hAnsi="Arial" w:cs="Arial"/>
                <w:sz w:val="16"/>
                <w:szCs w:val="16"/>
                <w:lang w:eastAsia="en-US"/>
              </w:rPr>
            </w:pPr>
            <w:r>
              <w:rPr>
                <w:rFonts w:ascii="Arial" w:hAnsi="Arial" w:cs="Arial"/>
                <w:sz w:val="16"/>
                <w:szCs w:val="16"/>
                <w:lang w:eastAsia="en-US"/>
              </w:rPr>
              <w:t>1</w:t>
            </w:r>
          </w:p>
        </w:tc>
        <w:tc>
          <w:tcPr>
            <w:tcW w:w="2247" w:type="dxa"/>
            <w:tcBorders>
              <w:top w:val="single" w:sz="4" w:space="0" w:color="auto"/>
              <w:left w:val="single" w:sz="4" w:space="0" w:color="auto"/>
              <w:bottom w:val="single" w:sz="4" w:space="0" w:color="auto"/>
              <w:right w:val="single" w:sz="4" w:space="0" w:color="auto"/>
            </w:tcBorders>
          </w:tcPr>
          <w:p w14:paraId="49794BB0" w14:textId="77777777" w:rsidR="00740364" w:rsidRDefault="00740364">
            <w:pPr>
              <w:spacing w:line="254" w:lineRule="auto"/>
              <w:rPr>
                <w:rFonts w:ascii="Arial" w:hAnsi="Arial" w:cs="Arial"/>
                <w:sz w:val="16"/>
                <w:szCs w:val="16"/>
                <w:lang w:eastAsia="en-US"/>
              </w:rPr>
            </w:pPr>
          </w:p>
        </w:tc>
      </w:tr>
      <w:tr w:rsidR="00740364" w14:paraId="57F6F6B6" w14:textId="77777777" w:rsidTr="005B07E6">
        <w:trPr>
          <w:trHeight w:val="319"/>
        </w:trPr>
        <w:tc>
          <w:tcPr>
            <w:tcW w:w="5621" w:type="dxa"/>
            <w:tcBorders>
              <w:top w:val="single" w:sz="4" w:space="0" w:color="auto"/>
              <w:left w:val="single" w:sz="4" w:space="0" w:color="auto"/>
              <w:bottom w:val="single" w:sz="4" w:space="0" w:color="auto"/>
              <w:right w:val="single" w:sz="4" w:space="0" w:color="auto"/>
            </w:tcBorders>
            <w:vAlign w:val="center"/>
            <w:hideMark/>
          </w:tcPr>
          <w:p w14:paraId="7AB23086" w14:textId="26FB8979" w:rsidR="00740364" w:rsidRDefault="005B07E6" w:rsidP="005B07E6">
            <w:pPr>
              <w:spacing w:line="254" w:lineRule="auto"/>
              <w:rPr>
                <w:rFonts w:ascii="Arial" w:hAnsi="Arial" w:cs="Arial"/>
                <w:sz w:val="16"/>
                <w:szCs w:val="16"/>
                <w:lang w:eastAsia="en-US"/>
              </w:rPr>
            </w:pPr>
            <w:r>
              <w:rPr>
                <w:rFonts w:ascii="Arial" w:hAnsi="Arial" w:cs="Arial"/>
                <w:sz w:val="16"/>
                <w:szCs w:val="16"/>
                <w:lang w:eastAsia="en-US"/>
              </w:rPr>
              <w:t>Acceptation de la définition d’ayants droits</w:t>
            </w:r>
          </w:p>
        </w:tc>
        <w:tc>
          <w:tcPr>
            <w:tcW w:w="928" w:type="dxa"/>
            <w:tcBorders>
              <w:top w:val="single" w:sz="4" w:space="0" w:color="auto"/>
              <w:left w:val="single" w:sz="4" w:space="0" w:color="auto"/>
              <w:bottom w:val="single" w:sz="4" w:space="0" w:color="auto"/>
              <w:right w:val="single" w:sz="4" w:space="0" w:color="auto"/>
            </w:tcBorders>
            <w:vAlign w:val="center"/>
          </w:tcPr>
          <w:p w14:paraId="4C77F63C" w14:textId="7DA34ABC" w:rsidR="00740364" w:rsidRDefault="00740364">
            <w:pPr>
              <w:spacing w:line="254" w:lineRule="auto"/>
              <w:jc w:val="center"/>
              <w:rPr>
                <w:rFonts w:ascii="Arial" w:hAnsi="Arial" w:cs="Arial"/>
                <w:sz w:val="16"/>
                <w:szCs w:val="16"/>
                <w:lang w:eastAsia="en-US"/>
              </w:rPr>
            </w:pPr>
            <w:r>
              <w:rPr>
                <w:rFonts w:ascii="Arial" w:hAnsi="Arial" w:cs="Arial"/>
                <w:sz w:val="16"/>
                <w:szCs w:val="16"/>
                <w:lang w:eastAsia="en-US"/>
              </w:rPr>
              <w:t>5.</w:t>
            </w:r>
            <w:r w:rsidR="005B07E6">
              <w:rPr>
                <w:rFonts w:ascii="Arial" w:hAnsi="Arial" w:cs="Arial"/>
                <w:sz w:val="16"/>
                <w:szCs w:val="16"/>
                <w:lang w:eastAsia="en-US"/>
              </w:rPr>
              <w:t>4</w:t>
            </w:r>
          </w:p>
        </w:tc>
        <w:tc>
          <w:tcPr>
            <w:tcW w:w="554" w:type="dxa"/>
            <w:tcBorders>
              <w:top w:val="single" w:sz="4" w:space="0" w:color="auto"/>
              <w:left w:val="single" w:sz="4" w:space="0" w:color="auto"/>
              <w:bottom w:val="single" w:sz="4" w:space="0" w:color="auto"/>
              <w:right w:val="single" w:sz="4" w:space="0" w:color="auto"/>
            </w:tcBorders>
            <w:vAlign w:val="center"/>
            <w:hideMark/>
          </w:tcPr>
          <w:p w14:paraId="312E2EE5" w14:textId="77777777" w:rsidR="00740364" w:rsidRDefault="0074146D">
            <w:pPr>
              <w:spacing w:line="254" w:lineRule="auto"/>
              <w:jc w:val="center"/>
              <w:rPr>
                <w:rFonts w:ascii="Arial" w:hAnsi="Arial" w:cs="Arial"/>
                <w:sz w:val="14"/>
                <w:szCs w:val="14"/>
                <w:lang w:eastAsia="en-US"/>
              </w:rPr>
            </w:pPr>
            <w:sdt>
              <w:sdtPr>
                <w:rPr>
                  <w:rFonts w:ascii="Arial" w:hAnsi="Arial" w:cs="Arial"/>
                  <w:bCs/>
                  <w:lang w:eastAsia="en-US"/>
                </w:rPr>
                <w:id w:val="-29193762"/>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572" w:type="dxa"/>
            <w:tcBorders>
              <w:top w:val="single" w:sz="4" w:space="0" w:color="auto"/>
              <w:left w:val="single" w:sz="4" w:space="0" w:color="auto"/>
              <w:bottom w:val="single" w:sz="4" w:space="0" w:color="auto"/>
              <w:right w:val="single" w:sz="4" w:space="0" w:color="auto"/>
            </w:tcBorders>
            <w:vAlign w:val="center"/>
            <w:hideMark/>
          </w:tcPr>
          <w:p w14:paraId="53C9CB86" w14:textId="77777777" w:rsidR="00740364" w:rsidRDefault="0074146D">
            <w:pPr>
              <w:spacing w:line="254" w:lineRule="auto"/>
              <w:jc w:val="center"/>
              <w:rPr>
                <w:rFonts w:ascii="Arial" w:hAnsi="Arial" w:cs="Arial"/>
                <w:sz w:val="16"/>
                <w:szCs w:val="16"/>
                <w:lang w:eastAsia="en-US"/>
              </w:rPr>
            </w:pPr>
            <w:sdt>
              <w:sdtPr>
                <w:rPr>
                  <w:rFonts w:ascii="Arial" w:hAnsi="Arial" w:cs="Arial"/>
                  <w:bCs/>
                  <w:lang w:eastAsia="en-US"/>
                </w:rPr>
                <w:id w:val="2044777957"/>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705" w:type="dxa"/>
            <w:tcBorders>
              <w:top w:val="single" w:sz="4" w:space="0" w:color="auto"/>
              <w:left w:val="single" w:sz="4" w:space="0" w:color="auto"/>
              <w:bottom w:val="single" w:sz="4" w:space="0" w:color="auto"/>
              <w:right w:val="single" w:sz="4" w:space="0" w:color="auto"/>
            </w:tcBorders>
            <w:vAlign w:val="center"/>
            <w:hideMark/>
          </w:tcPr>
          <w:p w14:paraId="7F91C6B1" w14:textId="77777777" w:rsidR="00740364" w:rsidRDefault="00740364">
            <w:pPr>
              <w:spacing w:line="254" w:lineRule="auto"/>
              <w:jc w:val="center"/>
              <w:rPr>
                <w:rFonts w:ascii="Arial" w:hAnsi="Arial" w:cs="Arial"/>
                <w:sz w:val="16"/>
                <w:szCs w:val="16"/>
                <w:lang w:eastAsia="en-US"/>
              </w:rPr>
            </w:pPr>
            <w:r>
              <w:rPr>
                <w:rFonts w:ascii="Arial" w:hAnsi="Arial" w:cs="Arial"/>
                <w:sz w:val="16"/>
                <w:szCs w:val="16"/>
                <w:lang w:eastAsia="en-US"/>
              </w:rPr>
              <w:t>1</w:t>
            </w:r>
          </w:p>
        </w:tc>
        <w:tc>
          <w:tcPr>
            <w:tcW w:w="2247" w:type="dxa"/>
            <w:tcBorders>
              <w:top w:val="single" w:sz="4" w:space="0" w:color="auto"/>
              <w:left w:val="single" w:sz="4" w:space="0" w:color="auto"/>
              <w:bottom w:val="single" w:sz="4" w:space="0" w:color="auto"/>
              <w:right w:val="single" w:sz="4" w:space="0" w:color="auto"/>
            </w:tcBorders>
          </w:tcPr>
          <w:p w14:paraId="16806D8A" w14:textId="77777777" w:rsidR="00740364" w:rsidRDefault="00740364">
            <w:pPr>
              <w:spacing w:line="254" w:lineRule="auto"/>
              <w:rPr>
                <w:rFonts w:ascii="Arial" w:hAnsi="Arial" w:cs="Arial"/>
                <w:sz w:val="16"/>
                <w:szCs w:val="16"/>
                <w:lang w:eastAsia="en-US"/>
              </w:rPr>
            </w:pPr>
          </w:p>
        </w:tc>
      </w:tr>
      <w:tr w:rsidR="00740364" w14:paraId="449DFA55" w14:textId="77777777" w:rsidTr="00F87ECB">
        <w:tc>
          <w:tcPr>
            <w:tcW w:w="5621" w:type="dxa"/>
            <w:tcBorders>
              <w:top w:val="single" w:sz="4" w:space="0" w:color="auto"/>
              <w:left w:val="single" w:sz="4" w:space="0" w:color="auto"/>
              <w:bottom w:val="single" w:sz="4" w:space="0" w:color="auto"/>
              <w:right w:val="single" w:sz="4" w:space="0" w:color="auto"/>
            </w:tcBorders>
            <w:vAlign w:val="center"/>
            <w:hideMark/>
          </w:tcPr>
          <w:p w14:paraId="352F530C" w14:textId="4ABFC657" w:rsidR="00740364" w:rsidRDefault="0045554C" w:rsidP="00F87ECB">
            <w:pPr>
              <w:spacing w:line="254" w:lineRule="auto"/>
              <w:rPr>
                <w:rFonts w:ascii="Arial" w:hAnsi="Arial" w:cs="Arial"/>
                <w:sz w:val="16"/>
                <w:szCs w:val="16"/>
                <w:lang w:eastAsia="en-US"/>
              </w:rPr>
            </w:pPr>
            <w:r>
              <w:rPr>
                <w:rFonts w:ascii="Arial" w:hAnsi="Arial" w:cs="Arial"/>
                <w:sz w:val="16"/>
                <w:szCs w:val="16"/>
                <w:lang w:eastAsia="en-US"/>
              </w:rPr>
              <w:t xml:space="preserve">Absence d’exclusion </w:t>
            </w:r>
            <w:r w:rsidR="00F87ECB">
              <w:rPr>
                <w:rFonts w:ascii="Arial" w:hAnsi="Arial" w:cs="Arial"/>
                <w:sz w:val="16"/>
                <w:szCs w:val="16"/>
                <w:lang w:eastAsia="en-US"/>
              </w:rPr>
              <w:t>à la suite d’accident</w:t>
            </w:r>
            <w:r>
              <w:rPr>
                <w:rFonts w:ascii="Arial" w:hAnsi="Arial" w:cs="Arial"/>
                <w:sz w:val="16"/>
                <w:szCs w:val="16"/>
                <w:lang w:eastAsia="en-US"/>
              </w:rPr>
              <w:t xml:space="preserve"> d’aéronefs,</w:t>
            </w:r>
            <w:r w:rsidR="00F87ECB">
              <w:rPr>
                <w:rFonts w:ascii="Arial" w:hAnsi="Arial" w:cs="Arial"/>
                <w:sz w:val="16"/>
                <w:szCs w:val="16"/>
                <w:lang w:eastAsia="en-US"/>
              </w:rPr>
              <w:t xml:space="preserve"> sports loisirs à titre amateur</w:t>
            </w:r>
          </w:p>
        </w:tc>
        <w:tc>
          <w:tcPr>
            <w:tcW w:w="928" w:type="dxa"/>
            <w:tcBorders>
              <w:top w:val="single" w:sz="4" w:space="0" w:color="auto"/>
              <w:left w:val="single" w:sz="4" w:space="0" w:color="auto"/>
              <w:bottom w:val="single" w:sz="4" w:space="0" w:color="auto"/>
              <w:right w:val="single" w:sz="4" w:space="0" w:color="auto"/>
            </w:tcBorders>
            <w:vAlign w:val="center"/>
            <w:hideMark/>
          </w:tcPr>
          <w:p w14:paraId="7391CA20" w14:textId="40CACDE9" w:rsidR="00740364" w:rsidRDefault="00740364">
            <w:pPr>
              <w:spacing w:line="254" w:lineRule="auto"/>
              <w:jc w:val="center"/>
              <w:rPr>
                <w:rFonts w:ascii="Arial" w:hAnsi="Arial" w:cs="Arial"/>
                <w:sz w:val="16"/>
                <w:szCs w:val="16"/>
                <w:lang w:eastAsia="en-US"/>
              </w:rPr>
            </w:pPr>
            <w:r>
              <w:rPr>
                <w:rFonts w:ascii="Arial" w:hAnsi="Arial" w:cs="Arial"/>
                <w:sz w:val="16"/>
                <w:szCs w:val="16"/>
                <w:lang w:eastAsia="en-US"/>
              </w:rPr>
              <w:t>5.</w:t>
            </w:r>
            <w:r w:rsidR="0045554C">
              <w:rPr>
                <w:rFonts w:ascii="Arial" w:hAnsi="Arial" w:cs="Arial"/>
                <w:sz w:val="16"/>
                <w:szCs w:val="16"/>
                <w:lang w:eastAsia="en-US"/>
              </w:rPr>
              <w:t>6</w:t>
            </w:r>
          </w:p>
        </w:tc>
        <w:tc>
          <w:tcPr>
            <w:tcW w:w="554" w:type="dxa"/>
            <w:tcBorders>
              <w:top w:val="single" w:sz="4" w:space="0" w:color="auto"/>
              <w:left w:val="single" w:sz="4" w:space="0" w:color="auto"/>
              <w:bottom w:val="single" w:sz="4" w:space="0" w:color="auto"/>
              <w:right w:val="single" w:sz="4" w:space="0" w:color="auto"/>
            </w:tcBorders>
            <w:vAlign w:val="center"/>
            <w:hideMark/>
          </w:tcPr>
          <w:p w14:paraId="3B041481" w14:textId="77777777" w:rsidR="00740364" w:rsidRDefault="0074146D">
            <w:pPr>
              <w:spacing w:line="254" w:lineRule="auto"/>
              <w:jc w:val="center"/>
              <w:rPr>
                <w:rFonts w:ascii="Arial" w:hAnsi="Arial" w:cs="Arial"/>
                <w:sz w:val="14"/>
                <w:szCs w:val="14"/>
                <w:lang w:eastAsia="en-US"/>
              </w:rPr>
            </w:pPr>
            <w:sdt>
              <w:sdtPr>
                <w:rPr>
                  <w:rFonts w:ascii="Arial" w:hAnsi="Arial" w:cs="Arial"/>
                  <w:bCs/>
                  <w:lang w:eastAsia="en-US"/>
                </w:rPr>
                <w:id w:val="-1687667078"/>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572" w:type="dxa"/>
            <w:tcBorders>
              <w:top w:val="single" w:sz="4" w:space="0" w:color="auto"/>
              <w:left w:val="single" w:sz="4" w:space="0" w:color="auto"/>
              <w:bottom w:val="single" w:sz="4" w:space="0" w:color="auto"/>
              <w:right w:val="single" w:sz="4" w:space="0" w:color="auto"/>
            </w:tcBorders>
            <w:vAlign w:val="center"/>
            <w:hideMark/>
          </w:tcPr>
          <w:p w14:paraId="26935B7A" w14:textId="77777777" w:rsidR="00740364" w:rsidRDefault="0074146D">
            <w:pPr>
              <w:spacing w:line="254" w:lineRule="auto"/>
              <w:jc w:val="center"/>
              <w:rPr>
                <w:rFonts w:ascii="Arial" w:hAnsi="Arial" w:cs="Arial"/>
                <w:sz w:val="16"/>
                <w:szCs w:val="16"/>
                <w:lang w:eastAsia="en-US"/>
              </w:rPr>
            </w:pPr>
            <w:sdt>
              <w:sdtPr>
                <w:rPr>
                  <w:rFonts w:ascii="Arial" w:hAnsi="Arial" w:cs="Arial"/>
                  <w:bCs/>
                  <w:lang w:eastAsia="en-US"/>
                </w:rPr>
                <w:id w:val="607857688"/>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705" w:type="dxa"/>
            <w:tcBorders>
              <w:top w:val="single" w:sz="4" w:space="0" w:color="auto"/>
              <w:left w:val="single" w:sz="4" w:space="0" w:color="auto"/>
              <w:bottom w:val="single" w:sz="4" w:space="0" w:color="auto"/>
              <w:right w:val="single" w:sz="4" w:space="0" w:color="auto"/>
            </w:tcBorders>
            <w:vAlign w:val="center"/>
            <w:hideMark/>
          </w:tcPr>
          <w:p w14:paraId="7E291D26" w14:textId="77777777" w:rsidR="00740364" w:rsidRDefault="00740364">
            <w:pPr>
              <w:spacing w:line="254" w:lineRule="auto"/>
              <w:jc w:val="center"/>
              <w:rPr>
                <w:rFonts w:ascii="Arial" w:hAnsi="Arial" w:cs="Arial"/>
                <w:sz w:val="16"/>
                <w:szCs w:val="16"/>
                <w:lang w:eastAsia="en-US"/>
              </w:rPr>
            </w:pPr>
            <w:r>
              <w:rPr>
                <w:rFonts w:ascii="Arial" w:hAnsi="Arial" w:cs="Arial"/>
                <w:sz w:val="16"/>
                <w:szCs w:val="16"/>
                <w:lang w:eastAsia="en-US"/>
              </w:rPr>
              <w:t>0.50</w:t>
            </w:r>
          </w:p>
        </w:tc>
        <w:tc>
          <w:tcPr>
            <w:tcW w:w="2247" w:type="dxa"/>
            <w:tcBorders>
              <w:top w:val="single" w:sz="4" w:space="0" w:color="auto"/>
              <w:left w:val="single" w:sz="4" w:space="0" w:color="auto"/>
              <w:bottom w:val="single" w:sz="4" w:space="0" w:color="auto"/>
              <w:right w:val="single" w:sz="4" w:space="0" w:color="auto"/>
            </w:tcBorders>
          </w:tcPr>
          <w:p w14:paraId="0A50461A" w14:textId="77777777" w:rsidR="00740364" w:rsidRDefault="00740364">
            <w:pPr>
              <w:spacing w:line="254" w:lineRule="auto"/>
              <w:rPr>
                <w:rFonts w:ascii="Arial" w:hAnsi="Arial" w:cs="Arial"/>
                <w:sz w:val="16"/>
                <w:szCs w:val="16"/>
                <w:lang w:eastAsia="en-US"/>
              </w:rPr>
            </w:pPr>
          </w:p>
        </w:tc>
      </w:tr>
      <w:tr w:rsidR="00740364" w14:paraId="4560EF34" w14:textId="77777777" w:rsidTr="00F87ECB">
        <w:tc>
          <w:tcPr>
            <w:tcW w:w="5621" w:type="dxa"/>
            <w:tcBorders>
              <w:top w:val="single" w:sz="4" w:space="0" w:color="auto"/>
              <w:left w:val="single" w:sz="4" w:space="0" w:color="auto"/>
              <w:bottom w:val="single" w:sz="4" w:space="0" w:color="auto"/>
              <w:right w:val="single" w:sz="4" w:space="0" w:color="auto"/>
            </w:tcBorders>
            <w:vAlign w:val="center"/>
            <w:hideMark/>
          </w:tcPr>
          <w:p w14:paraId="7B997321" w14:textId="39826E6F" w:rsidR="00740364" w:rsidRDefault="00740364" w:rsidP="00F87ECB">
            <w:pPr>
              <w:spacing w:line="254" w:lineRule="auto"/>
              <w:rPr>
                <w:rFonts w:ascii="Arial" w:hAnsi="Arial" w:cs="Arial"/>
                <w:sz w:val="16"/>
                <w:szCs w:val="16"/>
                <w:lang w:eastAsia="en-US"/>
              </w:rPr>
            </w:pPr>
            <w:r>
              <w:rPr>
                <w:rFonts w:ascii="Arial" w:hAnsi="Arial" w:cs="Arial"/>
                <w:sz w:val="16"/>
                <w:szCs w:val="16"/>
                <w:lang w:eastAsia="en-US"/>
              </w:rPr>
              <w:t xml:space="preserve">Acceptation des dispositions </w:t>
            </w:r>
            <w:r w:rsidR="00F87ECB">
              <w:rPr>
                <w:rFonts w:ascii="Arial" w:hAnsi="Arial" w:cs="Arial"/>
                <w:sz w:val="16"/>
                <w:szCs w:val="16"/>
                <w:lang w:eastAsia="en-US"/>
              </w:rPr>
              <w:t>pour des séjours de moins de 3 mois (monde entier)</w:t>
            </w:r>
          </w:p>
        </w:tc>
        <w:tc>
          <w:tcPr>
            <w:tcW w:w="928" w:type="dxa"/>
            <w:tcBorders>
              <w:top w:val="single" w:sz="4" w:space="0" w:color="auto"/>
              <w:left w:val="single" w:sz="4" w:space="0" w:color="auto"/>
              <w:bottom w:val="single" w:sz="4" w:space="0" w:color="auto"/>
              <w:right w:val="single" w:sz="4" w:space="0" w:color="auto"/>
            </w:tcBorders>
            <w:vAlign w:val="center"/>
            <w:hideMark/>
          </w:tcPr>
          <w:p w14:paraId="48E2BA8A" w14:textId="63323EFA" w:rsidR="00740364" w:rsidRDefault="00740364">
            <w:pPr>
              <w:spacing w:line="254" w:lineRule="auto"/>
              <w:jc w:val="center"/>
              <w:rPr>
                <w:rFonts w:ascii="Arial" w:hAnsi="Arial" w:cs="Arial"/>
                <w:sz w:val="16"/>
                <w:szCs w:val="16"/>
                <w:lang w:eastAsia="en-US"/>
              </w:rPr>
            </w:pPr>
            <w:r>
              <w:rPr>
                <w:rFonts w:ascii="Arial" w:hAnsi="Arial" w:cs="Arial"/>
                <w:sz w:val="16"/>
                <w:szCs w:val="16"/>
                <w:lang w:eastAsia="en-US"/>
              </w:rPr>
              <w:t>5.</w:t>
            </w:r>
            <w:r w:rsidR="00F87ECB">
              <w:rPr>
                <w:rFonts w:ascii="Arial" w:hAnsi="Arial" w:cs="Arial"/>
                <w:sz w:val="16"/>
                <w:szCs w:val="16"/>
                <w:lang w:eastAsia="en-US"/>
              </w:rPr>
              <w:t>7</w:t>
            </w:r>
          </w:p>
        </w:tc>
        <w:tc>
          <w:tcPr>
            <w:tcW w:w="554" w:type="dxa"/>
            <w:tcBorders>
              <w:top w:val="single" w:sz="4" w:space="0" w:color="auto"/>
              <w:left w:val="single" w:sz="4" w:space="0" w:color="auto"/>
              <w:bottom w:val="single" w:sz="4" w:space="0" w:color="auto"/>
              <w:right w:val="single" w:sz="4" w:space="0" w:color="auto"/>
            </w:tcBorders>
            <w:vAlign w:val="center"/>
            <w:hideMark/>
          </w:tcPr>
          <w:p w14:paraId="3D1B1C38" w14:textId="77777777" w:rsidR="00740364" w:rsidRDefault="0074146D">
            <w:pPr>
              <w:spacing w:line="254" w:lineRule="auto"/>
              <w:jc w:val="center"/>
              <w:rPr>
                <w:rFonts w:ascii="Arial" w:hAnsi="Arial" w:cs="Arial"/>
                <w:sz w:val="14"/>
                <w:szCs w:val="14"/>
                <w:lang w:eastAsia="en-US"/>
              </w:rPr>
            </w:pPr>
            <w:sdt>
              <w:sdtPr>
                <w:rPr>
                  <w:rFonts w:ascii="Arial" w:hAnsi="Arial" w:cs="Arial"/>
                  <w:bCs/>
                  <w:lang w:eastAsia="en-US"/>
                </w:rPr>
                <w:id w:val="645479195"/>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572" w:type="dxa"/>
            <w:tcBorders>
              <w:top w:val="single" w:sz="4" w:space="0" w:color="auto"/>
              <w:left w:val="single" w:sz="4" w:space="0" w:color="auto"/>
              <w:bottom w:val="single" w:sz="4" w:space="0" w:color="auto"/>
              <w:right w:val="single" w:sz="4" w:space="0" w:color="auto"/>
            </w:tcBorders>
            <w:vAlign w:val="center"/>
            <w:hideMark/>
          </w:tcPr>
          <w:p w14:paraId="54167340" w14:textId="77777777" w:rsidR="00740364" w:rsidRDefault="0074146D">
            <w:pPr>
              <w:spacing w:line="254" w:lineRule="auto"/>
              <w:jc w:val="center"/>
              <w:rPr>
                <w:rFonts w:ascii="Arial" w:hAnsi="Arial" w:cs="Arial"/>
                <w:sz w:val="16"/>
                <w:szCs w:val="16"/>
                <w:lang w:eastAsia="en-US"/>
              </w:rPr>
            </w:pPr>
            <w:sdt>
              <w:sdtPr>
                <w:rPr>
                  <w:rFonts w:ascii="Arial" w:hAnsi="Arial" w:cs="Arial"/>
                  <w:bCs/>
                  <w:lang w:eastAsia="en-US"/>
                </w:rPr>
                <w:id w:val="-1024318459"/>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705" w:type="dxa"/>
            <w:tcBorders>
              <w:top w:val="single" w:sz="4" w:space="0" w:color="auto"/>
              <w:left w:val="single" w:sz="4" w:space="0" w:color="auto"/>
              <w:bottom w:val="single" w:sz="4" w:space="0" w:color="auto"/>
              <w:right w:val="single" w:sz="4" w:space="0" w:color="auto"/>
            </w:tcBorders>
            <w:vAlign w:val="center"/>
            <w:hideMark/>
          </w:tcPr>
          <w:p w14:paraId="7C502F18" w14:textId="77777777" w:rsidR="00740364" w:rsidRDefault="00740364">
            <w:pPr>
              <w:spacing w:line="254" w:lineRule="auto"/>
              <w:jc w:val="center"/>
              <w:rPr>
                <w:rFonts w:ascii="Arial" w:hAnsi="Arial" w:cs="Arial"/>
                <w:sz w:val="16"/>
                <w:szCs w:val="16"/>
                <w:lang w:eastAsia="en-US"/>
              </w:rPr>
            </w:pPr>
            <w:r>
              <w:rPr>
                <w:rFonts w:ascii="Arial" w:hAnsi="Arial" w:cs="Arial"/>
                <w:sz w:val="16"/>
                <w:szCs w:val="16"/>
                <w:lang w:eastAsia="en-US"/>
              </w:rPr>
              <w:t>0.50</w:t>
            </w:r>
          </w:p>
        </w:tc>
        <w:tc>
          <w:tcPr>
            <w:tcW w:w="2247" w:type="dxa"/>
            <w:tcBorders>
              <w:top w:val="single" w:sz="4" w:space="0" w:color="auto"/>
              <w:left w:val="single" w:sz="4" w:space="0" w:color="auto"/>
              <w:bottom w:val="single" w:sz="4" w:space="0" w:color="auto"/>
              <w:right w:val="single" w:sz="4" w:space="0" w:color="auto"/>
            </w:tcBorders>
          </w:tcPr>
          <w:p w14:paraId="2B2BAB8C" w14:textId="77777777" w:rsidR="00740364" w:rsidRDefault="00740364">
            <w:pPr>
              <w:spacing w:line="254" w:lineRule="auto"/>
              <w:rPr>
                <w:rFonts w:ascii="Arial" w:hAnsi="Arial" w:cs="Arial"/>
                <w:sz w:val="16"/>
                <w:szCs w:val="16"/>
                <w:lang w:eastAsia="en-US"/>
              </w:rPr>
            </w:pPr>
          </w:p>
        </w:tc>
      </w:tr>
      <w:tr w:rsidR="00740364" w14:paraId="62EBE0B4" w14:textId="77777777" w:rsidTr="00F87ECB">
        <w:tc>
          <w:tcPr>
            <w:tcW w:w="5621" w:type="dxa"/>
            <w:tcBorders>
              <w:top w:val="single" w:sz="4" w:space="0" w:color="auto"/>
              <w:left w:val="single" w:sz="4" w:space="0" w:color="auto"/>
              <w:bottom w:val="single" w:sz="4" w:space="0" w:color="auto"/>
              <w:right w:val="single" w:sz="4" w:space="0" w:color="auto"/>
            </w:tcBorders>
            <w:vAlign w:val="center"/>
            <w:hideMark/>
          </w:tcPr>
          <w:p w14:paraId="32C57376" w14:textId="7110EA52" w:rsidR="00F87ECB" w:rsidRDefault="00F87ECB" w:rsidP="00F87ECB">
            <w:pPr>
              <w:spacing w:line="254" w:lineRule="auto"/>
              <w:rPr>
                <w:rFonts w:ascii="Arial" w:hAnsi="Arial" w:cs="Arial"/>
                <w:sz w:val="16"/>
                <w:szCs w:val="16"/>
                <w:lang w:eastAsia="en-US"/>
              </w:rPr>
            </w:pPr>
            <w:r>
              <w:rPr>
                <w:rFonts w:ascii="Arial" w:hAnsi="Arial" w:cs="Arial"/>
                <w:sz w:val="16"/>
                <w:szCs w:val="16"/>
                <w:lang w:eastAsia="en-US"/>
              </w:rPr>
              <w:t>Prise en charge des frais de soins engagés hors de France (après intervention SS)</w:t>
            </w:r>
          </w:p>
        </w:tc>
        <w:tc>
          <w:tcPr>
            <w:tcW w:w="928" w:type="dxa"/>
            <w:tcBorders>
              <w:top w:val="single" w:sz="4" w:space="0" w:color="auto"/>
              <w:left w:val="single" w:sz="4" w:space="0" w:color="auto"/>
              <w:bottom w:val="single" w:sz="4" w:space="0" w:color="auto"/>
              <w:right w:val="single" w:sz="4" w:space="0" w:color="auto"/>
            </w:tcBorders>
            <w:vAlign w:val="center"/>
            <w:hideMark/>
          </w:tcPr>
          <w:p w14:paraId="5BEB39FA" w14:textId="0917B0EE" w:rsidR="00740364" w:rsidRDefault="00740364">
            <w:pPr>
              <w:spacing w:line="254" w:lineRule="auto"/>
              <w:jc w:val="center"/>
              <w:rPr>
                <w:rFonts w:ascii="Arial" w:hAnsi="Arial" w:cs="Arial"/>
                <w:sz w:val="16"/>
                <w:szCs w:val="16"/>
                <w:lang w:eastAsia="en-US"/>
              </w:rPr>
            </w:pPr>
            <w:r>
              <w:rPr>
                <w:rFonts w:ascii="Arial" w:hAnsi="Arial" w:cs="Arial"/>
                <w:sz w:val="16"/>
                <w:szCs w:val="16"/>
                <w:lang w:eastAsia="en-US"/>
              </w:rPr>
              <w:t>5.</w:t>
            </w:r>
            <w:r w:rsidR="00F87ECB">
              <w:rPr>
                <w:rFonts w:ascii="Arial" w:hAnsi="Arial" w:cs="Arial"/>
                <w:sz w:val="16"/>
                <w:szCs w:val="16"/>
                <w:lang w:eastAsia="en-US"/>
              </w:rPr>
              <w:t>8</w:t>
            </w:r>
          </w:p>
        </w:tc>
        <w:tc>
          <w:tcPr>
            <w:tcW w:w="554" w:type="dxa"/>
            <w:tcBorders>
              <w:top w:val="single" w:sz="4" w:space="0" w:color="auto"/>
              <w:left w:val="single" w:sz="4" w:space="0" w:color="auto"/>
              <w:bottom w:val="single" w:sz="4" w:space="0" w:color="auto"/>
              <w:right w:val="single" w:sz="4" w:space="0" w:color="auto"/>
            </w:tcBorders>
            <w:vAlign w:val="center"/>
            <w:hideMark/>
          </w:tcPr>
          <w:p w14:paraId="6A1C09EE" w14:textId="77777777" w:rsidR="00740364" w:rsidRDefault="0074146D">
            <w:pPr>
              <w:spacing w:line="254" w:lineRule="auto"/>
              <w:jc w:val="center"/>
              <w:rPr>
                <w:rFonts w:ascii="Arial" w:hAnsi="Arial" w:cs="Arial"/>
                <w:sz w:val="14"/>
                <w:szCs w:val="14"/>
                <w:lang w:eastAsia="en-US"/>
              </w:rPr>
            </w:pPr>
            <w:sdt>
              <w:sdtPr>
                <w:rPr>
                  <w:rFonts w:ascii="Arial" w:hAnsi="Arial" w:cs="Arial"/>
                  <w:bCs/>
                  <w:lang w:eastAsia="en-US"/>
                </w:rPr>
                <w:id w:val="-955948217"/>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572" w:type="dxa"/>
            <w:tcBorders>
              <w:top w:val="single" w:sz="4" w:space="0" w:color="auto"/>
              <w:left w:val="single" w:sz="4" w:space="0" w:color="auto"/>
              <w:bottom w:val="single" w:sz="4" w:space="0" w:color="auto"/>
              <w:right w:val="single" w:sz="4" w:space="0" w:color="auto"/>
            </w:tcBorders>
            <w:vAlign w:val="center"/>
            <w:hideMark/>
          </w:tcPr>
          <w:p w14:paraId="50B5CEB2" w14:textId="77777777" w:rsidR="00740364" w:rsidRDefault="0074146D">
            <w:pPr>
              <w:spacing w:line="276" w:lineRule="auto"/>
              <w:jc w:val="center"/>
              <w:rPr>
                <w:rFonts w:ascii="Arial" w:hAnsi="Arial" w:cs="Arial"/>
                <w:sz w:val="16"/>
                <w:szCs w:val="16"/>
                <w:lang w:eastAsia="en-US"/>
              </w:rPr>
            </w:pPr>
            <w:sdt>
              <w:sdtPr>
                <w:rPr>
                  <w:rFonts w:ascii="Arial" w:hAnsi="Arial" w:cs="Arial"/>
                  <w:bCs/>
                  <w:lang w:eastAsia="en-US"/>
                </w:rPr>
                <w:id w:val="-199859950"/>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705" w:type="dxa"/>
            <w:tcBorders>
              <w:top w:val="single" w:sz="4" w:space="0" w:color="auto"/>
              <w:left w:val="single" w:sz="4" w:space="0" w:color="auto"/>
              <w:bottom w:val="single" w:sz="4" w:space="0" w:color="auto"/>
              <w:right w:val="single" w:sz="4" w:space="0" w:color="auto"/>
            </w:tcBorders>
            <w:vAlign w:val="center"/>
            <w:hideMark/>
          </w:tcPr>
          <w:p w14:paraId="69C75755" w14:textId="77777777" w:rsidR="00740364" w:rsidRDefault="00740364">
            <w:pPr>
              <w:spacing w:line="276" w:lineRule="auto"/>
              <w:jc w:val="center"/>
              <w:rPr>
                <w:rFonts w:ascii="Arial" w:hAnsi="Arial" w:cs="Arial"/>
                <w:sz w:val="16"/>
                <w:szCs w:val="16"/>
                <w:lang w:eastAsia="en-US"/>
              </w:rPr>
            </w:pPr>
            <w:r>
              <w:rPr>
                <w:rFonts w:ascii="Arial" w:hAnsi="Arial" w:cs="Arial"/>
                <w:sz w:val="16"/>
                <w:szCs w:val="16"/>
                <w:lang w:eastAsia="en-US"/>
              </w:rPr>
              <w:t>0.50</w:t>
            </w:r>
          </w:p>
        </w:tc>
        <w:tc>
          <w:tcPr>
            <w:tcW w:w="2247" w:type="dxa"/>
            <w:tcBorders>
              <w:top w:val="single" w:sz="4" w:space="0" w:color="auto"/>
              <w:left w:val="single" w:sz="4" w:space="0" w:color="auto"/>
              <w:bottom w:val="single" w:sz="4" w:space="0" w:color="auto"/>
              <w:right w:val="single" w:sz="4" w:space="0" w:color="auto"/>
            </w:tcBorders>
          </w:tcPr>
          <w:p w14:paraId="1F6E3B76" w14:textId="77777777" w:rsidR="00740364" w:rsidRDefault="00740364">
            <w:pPr>
              <w:spacing w:line="276" w:lineRule="auto"/>
              <w:rPr>
                <w:rFonts w:ascii="Arial" w:hAnsi="Arial" w:cs="Arial"/>
                <w:sz w:val="16"/>
                <w:szCs w:val="16"/>
                <w:lang w:eastAsia="en-US"/>
              </w:rPr>
            </w:pPr>
          </w:p>
        </w:tc>
      </w:tr>
      <w:tr w:rsidR="00740364" w14:paraId="1C6FFADD" w14:textId="77777777" w:rsidTr="00F87ECB">
        <w:tc>
          <w:tcPr>
            <w:tcW w:w="5621" w:type="dxa"/>
            <w:tcBorders>
              <w:top w:val="single" w:sz="4" w:space="0" w:color="auto"/>
              <w:left w:val="single" w:sz="4" w:space="0" w:color="auto"/>
              <w:bottom w:val="single" w:sz="4" w:space="0" w:color="auto"/>
              <w:right w:val="single" w:sz="4" w:space="0" w:color="auto"/>
            </w:tcBorders>
            <w:vAlign w:val="center"/>
            <w:hideMark/>
          </w:tcPr>
          <w:p w14:paraId="0E183422" w14:textId="54563355" w:rsidR="00740364" w:rsidRDefault="00F87ECB" w:rsidP="00F87ECB">
            <w:pPr>
              <w:spacing w:line="254" w:lineRule="auto"/>
              <w:rPr>
                <w:rFonts w:ascii="Arial" w:hAnsi="Arial" w:cs="Arial"/>
                <w:sz w:val="16"/>
                <w:szCs w:val="16"/>
                <w:lang w:eastAsia="en-US"/>
              </w:rPr>
            </w:pPr>
            <w:r>
              <w:rPr>
                <w:rFonts w:ascii="Arial" w:hAnsi="Arial" w:cs="Arial"/>
                <w:sz w:val="16"/>
                <w:szCs w:val="16"/>
                <w:lang w:eastAsia="en-US"/>
              </w:rPr>
              <w:t>Prise en charge des frais de soins prescrits avant la date d’effet du contrat, non encore réalisés.</w:t>
            </w:r>
          </w:p>
        </w:tc>
        <w:tc>
          <w:tcPr>
            <w:tcW w:w="928" w:type="dxa"/>
            <w:tcBorders>
              <w:top w:val="single" w:sz="4" w:space="0" w:color="auto"/>
              <w:left w:val="single" w:sz="4" w:space="0" w:color="auto"/>
              <w:bottom w:val="single" w:sz="4" w:space="0" w:color="auto"/>
              <w:right w:val="single" w:sz="4" w:space="0" w:color="auto"/>
            </w:tcBorders>
            <w:vAlign w:val="center"/>
            <w:hideMark/>
          </w:tcPr>
          <w:p w14:paraId="5194AE8E" w14:textId="2812AD42" w:rsidR="00740364" w:rsidRDefault="00740364">
            <w:pPr>
              <w:spacing w:line="254" w:lineRule="auto"/>
              <w:jc w:val="center"/>
              <w:rPr>
                <w:rFonts w:ascii="Arial" w:hAnsi="Arial" w:cs="Arial"/>
                <w:sz w:val="16"/>
                <w:szCs w:val="16"/>
                <w:lang w:eastAsia="en-US"/>
              </w:rPr>
            </w:pPr>
            <w:r>
              <w:rPr>
                <w:rFonts w:ascii="Arial" w:hAnsi="Arial" w:cs="Arial"/>
                <w:sz w:val="16"/>
                <w:szCs w:val="16"/>
                <w:lang w:eastAsia="en-US"/>
              </w:rPr>
              <w:t>5.</w:t>
            </w:r>
            <w:r w:rsidR="00F87ECB">
              <w:rPr>
                <w:rFonts w:ascii="Arial" w:hAnsi="Arial" w:cs="Arial"/>
                <w:sz w:val="16"/>
                <w:szCs w:val="16"/>
                <w:lang w:eastAsia="en-US"/>
              </w:rPr>
              <w:t>9</w:t>
            </w:r>
          </w:p>
        </w:tc>
        <w:tc>
          <w:tcPr>
            <w:tcW w:w="554" w:type="dxa"/>
            <w:tcBorders>
              <w:top w:val="single" w:sz="4" w:space="0" w:color="auto"/>
              <w:left w:val="single" w:sz="4" w:space="0" w:color="auto"/>
              <w:bottom w:val="single" w:sz="4" w:space="0" w:color="auto"/>
              <w:right w:val="single" w:sz="4" w:space="0" w:color="auto"/>
            </w:tcBorders>
            <w:vAlign w:val="center"/>
            <w:hideMark/>
          </w:tcPr>
          <w:p w14:paraId="4FF94BE3" w14:textId="77777777" w:rsidR="00740364" w:rsidRDefault="0074146D">
            <w:pPr>
              <w:spacing w:line="254" w:lineRule="auto"/>
              <w:jc w:val="center"/>
              <w:rPr>
                <w:rFonts w:ascii="Arial" w:hAnsi="Arial" w:cs="Arial"/>
                <w:sz w:val="16"/>
                <w:szCs w:val="16"/>
                <w:lang w:eastAsia="en-US"/>
              </w:rPr>
            </w:pPr>
            <w:sdt>
              <w:sdtPr>
                <w:rPr>
                  <w:rFonts w:ascii="Arial" w:hAnsi="Arial" w:cs="Arial"/>
                  <w:bCs/>
                  <w:lang w:eastAsia="en-US"/>
                </w:rPr>
                <w:id w:val="307139150"/>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572" w:type="dxa"/>
            <w:tcBorders>
              <w:top w:val="single" w:sz="4" w:space="0" w:color="auto"/>
              <w:left w:val="single" w:sz="4" w:space="0" w:color="auto"/>
              <w:bottom w:val="single" w:sz="4" w:space="0" w:color="auto"/>
              <w:right w:val="single" w:sz="4" w:space="0" w:color="auto"/>
            </w:tcBorders>
            <w:vAlign w:val="center"/>
            <w:hideMark/>
          </w:tcPr>
          <w:p w14:paraId="29E11630" w14:textId="77777777" w:rsidR="00740364" w:rsidRDefault="0074146D">
            <w:pPr>
              <w:spacing w:line="276" w:lineRule="auto"/>
              <w:jc w:val="center"/>
              <w:rPr>
                <w:rFonts w:ascii="Arial" w:hAnsi="Arial" w:cs="Arial"/>
                <w:sz w:val="16"/>
                <w:szCs w:val="16"/>
                <w:lang w:eastAsia="en-US"/>
              </w:rPr>
            </w:pPr>
            <w:sdt>
              <w:sdtPr>
                <w:rPr>
                  <w:rFonts w:ascii="Arial" w:hAnsi="Arial" w:cs="Arial"/>
                  <w:bCs/>
                  <w:lang w:eastAsia="en-US"/>
                </w:rPr>
                <w:id w:val="661279209"/>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705" w:type="dxa"/>
            <w:tcBorders>
              <w:top w:val="single" w:sz="4" w:space="0" w:color="auto"/>
              <w:left w:val="single" w:sz="4" w:space="0" w:color="auto"/>
              <w:bottom w:val="single" w:sz="4" w:space="0" w:color="auto"/>
              <w:right w:val="single" w:sz="4" w:space="0" w:color="auto"/>
            </w:tcBorders>
            <w:vAlign w:val="center"/>
            <w:hideMark/>
          </w:tcPr>
          <w:p w14:paraId="3B1CF74B" w14:textId="77777777" w:rsidR="00740364" w:rsidRDefault="00740364">
            <w:pPr>
              <w:spacing w:line="276" w:lineRule="auto"/>
              <w:jc w:val="center"/>
              <w:rPr>
                <w:rFonts w:ascii="Arial" w:hAnsi="Arial" w:cs="Arial"/>
                <w:sz w:val="16"/>
                <w:szCs w:val="16"/>
                <w:lang w:eastAsia="en-US"/>
              </w:rPr>
            </w:pPr>
            <w:r>
              <w:rPr>
                <w:rFonts w:ascii="Arial" w:hAnsi="Arial" w:cs="Arial"/>
                <w:sz w:val="16"/>
                <w:szCs w:val="16"/>
                <w:lang w:eastAsia="en-US"/>
              </w:rPr>
              <w:t>0.50</w:t>
            </w:r>
          </w:p>
        </w:tc>
        <w:tc>
          <w:tcPr>
            <w:tcW w:w="2247" w:type="dxa"/>
            <w:tcBorders>
              <w:top w:val="single" w:sz="4" w:space="0" w:color="auto"/>
              <w:left w:val="single" w:sz="4" w:space="0" w:color="auto"/>
              <w:bottom w:val="single" w:sz="4" w:space="0" w:color="auto"/>
              <w:right w:val="single" w:sz="4" w:space="0" w:color="auto"/>
            </w:tcBorders>
          </w:tcPr>
          <w:p w14:paraId="6147D980" w14:textId="77777777" w:rsidR="00740364" w:rsidRDefault="00740364">
            <w:pPr>
              <w:spacing w:line="276" w:lineRule="auto"/>
              <w:rPr>
                <w:rFonts w:ascii="Arial" w:hAnsi="Arial" w:cs="Arial"/>
                <w:sz w:val="16"/>
                <w:szCs w:val="16"/>
                <w:lang w:eastAsia="en-US"/>
              </w:rPr>
            </w:pPr>
          </w:p>
        </w:tc>
      </w:tr>
      <w:tr w:rsidR="00740364" w14:paraId="550B523F" w14:textId="77777777" w:rsidTr="00F87ECB">
        <w:tc>
          <w:tcPr>
            <w:tcW w:w="5621" w:type="dxa"/>
            <w:tcBorders>
              <w:top w:val="single" w:sz="4" w:space="0" w:color="auto"/>
              <w:left w:val="single" w:sz="4" w:space="0" w:color="auto"/>
              <w:bottom w:val="single" w:sz="4" w:space="0" w:color="auto"/>
              <w:right w:val="single" w:sz="4" w:space="0" w:color="auto"/>
            </w:tcBorders>
            <w:vAlign w:val="center"/>
            <w:hideMark/>
          </w:tcPr>
          <w:p w14:paraId="0EF7B154" w14:textId="6C45C855" w:rsidR="00740364" w:rsidRDefault="00740364" w:rsidP="00F87ECB">
            <w:pPr>
              <w:spacing w:line="254" w:lineRule="auto"/>
              <w:rPr>
                <w:rFonts w:ascii="Arial" w:hAnsi="Arial" w:cs="Arial"/>
                <w:sz w:val="16"/>
                <w:szCs w:val="16"/>
                <w:lang w:eastAsia="en-US"/>
              </w:rPr>
            </w:pPr>
            <w:r>
              <w:rPr>
                <w:rFonts w:ascii="Arial" w:hAnsi="Arial" w:cs="Arial"/>
                <w:sz w:val="16"/>
                <w:szCs w:val="16"/>
                <w:lang w:eastAsia="en-US"/>
              </w:rPr>
              <w:t xml:space="preserve">Acceptation </w:t>
            </w:r>
            <w:r w:rsidR="00F87ECB">
              <w:rPr>
                <w:rFonts w:ascii="Arial" w:hAnsi="Arial" w:cs="Arial"/>
                <w:sz w:val="16"/>
                <w:szCs w:val="16"/>
                <w:lang w:eastAsia="en-US"/>
              </w:rPr>
              <w:t>des dispositions relatives aux frais hors secteur conventionné</w:t>
            </w:r>
          </w:p>
        </w:tc>
        <w:tc>
          <w:tcPr>
            <w:tcW w:w="928" w:type="dxa"/>
            <w:tcBorders>
              <w:top w:val="single" w:sz="4" w:space="0" w:color="auto"/>
              <w:left w:val="single" w:sz="4" w:space="0" w:color="auto"/>
              <w:bottom w:val="single" w:sz="4" w:space="0" w:color="auto"/>
              <w:right w:val="single" w:sz="4" w:space="0" w:color="auto"/>
            </w:tcBorders>
            <w:vAlign w:val="center"/>
            <w:hideMark/>
          </w:tcPr>
          <w:p w14:paraId="4F5A8A1A" w14:textId="175F48CF" w:rsidR="00740364" w:rsidRDefault="00740364">
            <w:pPr>
              <w:spacing w:line="254" w:lineRule="auto"/>
              <w:jc w:val="center"/>
              <w:rPr>
                <w:rFonts w:ascii="Arial" w:hAnsi="Arial" w:cs="Arial"/>
                <w:sz w:val="16"/>
                <w:szCs w:val="16"/>
                <w:lang w:eastAsia="en-US"/>
              </w:rPr>
            </w:pPr>
            <w:r>
              <w:rPr>
                <w:rFonts w:ascii="Arial" w:hAnsi="Arial" w:cs="Arial"/>
                <w:sz w:val="16"/>
                <w:szCs w:val="16"/>
                <w:lang w:eastAsia="en-US"/>
              </w:rPr>
              <w:t>5.</w:t>
            </w:r>
            <w:r w:rsidR="00F87ECB">
              <w:rPr>
                <w:rFonts w:ascii="Arial" w:hAnsi="Arial" w:cs="Arial"/>
                <w:sz w:val="16"/>
                <w:szCs w:val="16"/>
                <w:lang w:eastAsia="en-US"/>
              </w:rPr>
              <w:t>11</w:t>
            </w:r>
          </w:p>
        </w:tc>
        <w:tc>
          <w:tcPr>
            <w:tcW w:w="554" w:type="dxa"/>
            <w:tcBorders>
              <w:top w:val="single" w:sz="4" w:space="0" w:color="auto"/>
              <w:left w:val="single" w:sz="4" w:space="0" w:color="auto"/>
              <w:bottom w:val="single" w:sz="4" w:space="0" w:color="auto"/>
              <w:right w:val="single" w:sz="4" w:space="0" w:color="auto"/>
            </w:tcBorders>
            <w:vAlign w:val="center"/>
            <w:hideMark/>
          </w:tcPr>
          <w:p w14:paraId="5F70F630" w14:textId="77777777" w:rsidR="00740364" w:rsidRDefault="0074146D">
            <w:pPr>
              <w:spacing w:line="254" w:lineRule="auto"/>
              <w:jc w:val="center"/>
              <w:rPr>
                <w:rFonts w:ascii="Arial" w:hAnsi="Arial" w:cs="Arial"/>
                <w:lang w:eastAsia="en-US"/>
              </w:rPr>
            </w:pPr>
            <w:sdt>
              <w:sdtPr>
                <w:rPr>
                  <w:rFonts w:ascii="Arial" w:hAnsi="Arial" w:cs="Arial"/>
                  <w:bCs/>
                  <w:lang w:eastAsia="en-US"/>
                </w:rPr>
                <w:id w:val="26304725"/>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572" w:type="dxa"/>
            <w:tcBorders>
              <w:top w:val="single" w:sz="4" w:space="0" w:color="auto"/>
              <w:left w:val="single" w:sz="4" w:space="0" w:color="auto"/>
              <w:bottom w:val="single" w:sz="4" w:space="0" w:color="auto"/>
              <w:right w:val="single" w:sz="4" w:space="0" w:color="auto"/>
            </w:tcBorders>
            <w:vAlign w:val="center"/>
            <w:hideMark/>
          </w:tcPr>
          <w:p w14:paraId="0BA17B1D" w14:textId="77777777" w:rsidR="00740364" w:rsidRDefault="0074146D">
            <w:pPr>
              <w:spacing w:line="276" w:lineRule="auto"/>
              <w:jc w:val="center"/>
              <w:rPr>
                <w:rFonts w:ascii="Arial" w:hAnsi="Arial" w:cs="Arial"/>
                <w:sz w:val="16"/>
                <w:szCs w:val="16"/>
                <w:lang w:eastAsia="en-US"/>
              </w:rPr>
            </w:pPr>
            <w:sdt>
              <w:sdtPr>
                <w:rPr>
                  <w:rFonts w:ascii="Arial" w:hAnsi="Arial" w:cs="Arial"/>
                  <w:bCs/>
                  <w:lang w:eastAsia="en-US"/>
                </w:rPr>
                <w:id w:val="441660214"/>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705" w:type="dxa"/>
            <w:tcBorders>
              <w:top w:val="single" w:sz="4" w:space="0" w:color="auto"/>
              <w:left w:val="single" w:sz="4" w:space="0" w:color="auto"/>
              <w:bottom w:val="single" w:sz="4" w:space="0" w:color="auto"/>
              <w:right w:val="single" w:sz="4" w:space="0" w:color="auto"/>
            </w:tcBorders>
            <w:vAlign w:val="center"/>
            <w:hideMark/>
          </w:tcPr>
          <w:p w14:paraId="4CFCBBAF" w14:textId="77777777" w:rsidR="00740364" w:rsidRDefault="00740364">
            <w:pPr>
              <w:spacing w:line="276" w:lineRule="auto"/>
              <w:jc w:val="center"/>
              <w:rPr>
                <w:rFonts w:ascii="Arial" w:hAnsi="Arial" w:cs="Arial"/>
                <w:sz w:val="16"/>
                <w:szCs w:val="16"/>
                <w:lang w:eastAsia="en-US"/>
              </w:rPr>
            </w:pPr>
            <w:r>
              <w:rPr>
                <w:rFonts w:ascii="Arial" w:hAnsi="Arial" w:cs="Arial"/>
                <w:sz w:val="16"/>
                <w:szCs w:val="16"/>
                <w:lang w:eastAsia="en-US"/>
              </w:rPr>
              <w:t>0.50</w:t>
            </w:r>
          </w:p>
        </w:tc>
        <w:tc>
          <w:tcPr>
            <w:tcW w:w="2247" w:type="dxa"/>
            <w:tcBorders>
              <w:top w:val="single" w:sz="4" w:space="0" w:color="auto"/>
              <w:left w:val="single" w:sz="4" w:space="0" w:color="auto"/>
              <w:bottom w:val="single" w:sz="4" w:space="0" w:color="auto"/>
              <w:right w:val="single" w:sz="4" w:space="0" w:color="auto"/>
            </w:tcBorders>
          </w:tcPr>
          <w:p w14:paraId="16B9129A" w14:textId="77777777" w:rsidR="00740364" w:rsidRDefault="00740364">
            <w:pPr>
              <w:spacing w:line="276" w:lineRule="auto"/>
              <w:rPr>
                <w:rFonts w:ascii="Arial" w:hAnsi="Arial" w:cs="Arial"/>
                <w:sz w:val="16"/>
                <w:szCs w:val="16"/>
                <w:lang w:eastAsia="en-US"/>
              </w:rPr>
            </w:pPr>
          </w:p>
        </w:tc>
      </w:tr>
      <w:tr w:rsidR="00740364" w14:paraId="6F5B48BD" w14:textId="77777777" w:rsidTr="00740364">
        <w:trPr>
          <w:trHeight w:val="340"/>
        </w:trPr>
        <w:tc>
          <w:tcPr>
            <w:tcW w:w="5621" w:type="dxa"/>
            <w:tcBorders>
              <w:top w:val="single" w:sz="4" w:space="0" w:color="auto"/>
              <w:left w:val="single" w:sz="4" w:space="0" w:color="auto"/>
              <w:bottom w:val="single" w:sz="4" w:space="0" w:color="auto"/>
              <w:right w:val="single" w:sz="4" w:space="0" w:color="auto"/>
            </w:tcBorders>
            <w:hideMark/>
          </w:tcPr>
          <w:p w14:paraId="6565F91F" w14:textId="46775AF3" w:rsidR="00740364" w:rsidRDefault="00CC094C">
            <w:pPr>
              <w:spacing w:line="254" w:lineRule="auto"/>
              <w:rPr>
                <w:rFonts w:ascii="Arial" w:hAnsi="Arial" w:cs="Arial"/>
                <w:sz w:val="16"/>
                <w:szCs w:val="16"/>
                <w:lang w:eastAsia="en-US"/>
              </w:rPr>
            </w:pPr>
            <w:r>
              <w:rPr>
                <w:rFonts w:ascii="Arial" w:hAnsi="Arial" w:cs="Arial"/>
                <w:sz w:val="16"/>
                <w:szCs w:val="16"/>
                <w:lang w:eastAsia="en-US"/>
              </w:rPr>
              <w:t>Le candidat s’engage (article 15 de la loi EVIN) à transmettre annuellement au souscripteur un compte de résultats</w:t>
            </w:r>
          </w:p>
        </w:tc>
        <w:tc>
          <w:tcPr>
            <w:tcW w:w="928" w:type="dxa"/>
            <w:tcBorders>
              <w:top w:val="single" w:sz="4" w:space="0" w:color="auto"/>
              <w:left w:val="single" w:sz="4" w:space="0" w:color="auto"/>
              <w:bottom w:val="single" w:sz="4" w:space="0" w:color="auto"/>
              <w:right w:val="single" w:sz="4" w:space="0" w:color="auto"/>
            </w:tcBorders>
            <w:vAlign w:val="center"/>
            <w:hideMark/>
          </w:tcPr>
          <w:p w14:paraId="1412FFA5" w14:textId="7152334B" w:rsidR="00740364" w:rsidRDefault="00740364">
            <w:pPr>
              <w:spacing w:line="254" w:lineRule="auto"/>
              <w:jc w:val="center"/>
              <w:rPr>
                <w:rFonts w:ascii="Arial" w:hAnsi="Arial" w:cs="Arial"/>
                <w:sz w:val="16"/>
                <w:szCs w:val="16"/>
                <w:lang w:eastAsia="en-US"/>
              </w:rPr>
            </w:pPr>
            <w:r>
              <w:rPr>
                <w:rFonts w:ascii="Arial" w:hAnsi="Arial" w:cs="Arial"/>
                <w:sz w:val="16"/>
                <w:szCs w:val="16"/>
                <w:lang w:eastAsia="en-US"/>
              </w:rPr>
              <w:t>5.</w:t>
            </w:r>
            <w:r w:rsidR="00CC094C">
              <w:rPr>
                <w:rFonts w:ascii="Arial" w:hAnsi="Arial" w:cs="Arial"/>
                <w:sz w:val="16"/>
                <w:szCs w:val="16"/>
                <w:lang w:eastAsia="en-US"/>
              </w:rPr>
              <w:t>12</w:t>
            </w:r>
          </w:p>
        </w:tc>
        <w:tc>
          <w:tcPr>
            <w:tcW w:w="554" w:type="dxa"/>
            <w:tcBorders>
              <w:top w:val="single" w:sz="4" w:space="0" w:color="auto"/>
              <w:left w:val="single" w:sz="4" w:space="0" w:color="auto"/>
              <w:bottom w:val="single" w:sz="4" w:space="0" w:color="auto"/>
              <w:right w:val="single" w:sz="4" w:space="0" w:color="auto"/>
            </w:tcBorders>
            <w:vAlign w:val="center"/>
            <w:hideMark/>
          </w:tcPr>
          <w:p w14:paraId="37E60734" w14:textId="77777777" w:rsidR="00740364" w:rsidRDefault="0074146D">
            <w:pPr>
              <w:spacing w:line="254" w:lineRule="auto"/>
              <w:jc w:val="center"/>
              <w:rPr>
                <w:rFonts w:ascii="Arial" w:hAnsi="Arial" w:cs="Arial"/>
                <w:sz w:val="14"/>
                <w:szCs w:val="14"/>
                <w:lang w:eastAsia="en-US"/>
              </w:rPr>
            </w:pPr>
            <w:sdt>
              <w:sdtPr>
                <w:rPr>
                  <w:rFonts w:ascii="Arial" w:hAnsi="Arial" w:cs="Arial"/>
                  <w:bCs/>
                  <w:lang w:eastAsia="en-US"/>
                </w:rPr>
                <w:id w:val="-1822497737"/>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572" w:type="dxa"/>
            <w:tcBorders>
              <w:top w:val="single" w:sz="4" w:space="0" w:color="auto"/>
              <w:left w:val="single" w:sz="4" w:space="0" w:color="auto"/>
              <w:bottom w:val="single" w:sz="4" w:space="0" w:color="auto"/>
              <w:right w:val="single" w:sz="4" w:space="0" w:color="auto"/>
            </w:tcBorders>
            <w:vAlign w:val="center"/>
            <w:hideMark/>
          </w:tcPr>
          <w:p w14:paraId="0EAF1A74" w14:textId="500D49ED" w:rsidR="00740364" w:rsidRDefault="0074146D">
            <w:pPr>
              <w:spacing w:line="276" w:lineRule="auto"/>
              <w:jc w:val="center"/>
              <w:rPr>
                <w:rFonts w:ascii="Arial" w:hAnsi="Arial" w:cs="Arial"/>
                <w:sz w:val="16"/>
                <w:szCs w:val="16"/>
                <w:lang w:eastAsia="en-US"/>
              </w:rPr>
            </w:pPr>
            <w:sdt>
              <w:sdtPr>
                <w:rPr>
                  <w:rFonts w:ascii="Arial" w:hAnsi="Arial" w:cs="Arial"/>
                  <w:bCs/>
                  <w:lang w:eastAsia="en-US"/>
                </w:rPr>
                <w:id w:val="-2099701109"/>
                <w14:checkbox>
                  <w14:checked w14:val="0"/>
                  <w14:checkedState w14:val="2612" w14:font="MS Gothic"/>
                  <w14:uncheckedState w14:val="2610" w14:font="MS Gothic"/>
                </w14:checkbox>
              </w:sdtPr>
              <w:sdtEndPr/>
              <w:sdtContent>
                <w:r w:rsidR="00D46933">
                  <w:rPr>
                    <w:rFonts w:ascii="MS Gothic" w:eastAsia="MS Gothic" w:hAnsi="MS Gothic" w:cs="Arial" w:hint="eastAsia"/>
                    <w:bCs/>
                    <w:lang w:eastAsia="en-US"/>
                  </w:rPr>
                  <w:t>☐</w:t>
                </w:r>
              </w:sdtContent>
            </w:sdt>
          </w:p>
        </w:tc>
        <w:tc>
          <w:tcPr>
            <w:tcW w:w="705" w:type="dxa"/>
            <w:tcBorders>
              <w:top w:val="single" w:sz="4" w:space="0" w:color="auto"/>
              <w:left w:val="single" w:sz="4" w:space="0" w:color="auto"/>
              <w:bottom w:val="single" w:sz="4" w:space="0" w:color="auto"/>
              <w:right w:val="single" w:sz="4" w:space="0" w:color="auto"/>
            </w:tcBorders>
            <w:vAlign w:val="center"/>
            <w:hideMark/>
          </w:tcPr>
          <w:p w14:paraId="6E968F55" w14:textId="40DD3362" w:rsidR="00740364" w:rsidRDefault="00CC094C">
            <w:pPr>
              <w:spacing w:line="276" w:lineRule="auto"/>
              <w:jc w:val="center"/>
              <w:rPr>
                <w:rFonts w:ascii="Arial" w:hAnsi="Arial" w:cs="Arial"/>
                <w:sz w:val="16"/>
                <w:szCs w:val="16"/>
                <w:lang w:eastAsia="en-US"/>
              </w:rPr>
            </w:pPr>
            <w:r>
              <w:rPr>
                <w:rFonts w:ascii="Arial" w:hAnsi="Arial" w:cs="Arial"/>
                <w:sz w:val="16"/>
                <w:szCs w:val="16"/>
                <w:lang w:eastAsia="en-US"/>
              </w:rPr>
              <w:t>1</w:t>
            </w:r>
          </w:p>
        </w:tc>
        <w:tc>
          <w:tcPr>
            <w:tcW w:w="2247" w:type="dxa"/>
            <w:tcBorders>
              <w:top w:val="single" w:sz="4" w:space="0" w:color="auto"/>
              <w:left w:val="single" w:sz="4" w:space="0" w:color="auto"/>
              <w:bottom w:val="single" w:sz="4" w:space="0" w:color="auto"/>
              <w:right w:val="single" w:sz="4" w:space="0" w:color="auto"/>
            </w:tcBorders>
          </w:tcPr>
          <w:p w14:paraId="21059CC0" w14:textId="77777777" w:rsidR="00740364" w:rsidRDefault="00740364">
            <w:pPr>
              <w:spacing w:line="276" w:lineRule="auto"/>
              <w:rPr>
                <w:rFonts w:ascii="Arial" w:hAnsi="Arial" w:cs="Arial"/>
                <w:sz w:val="16"/>
                <w:szCs w:val="16"/>
                <w:lang w:eastAsia="en-US"/>
              </w:rPr>
            </w:pPr>
          </w:p>
        </w:tc>
      </w:tr>
      <w:tr w:rsidR="009C4435" w14:paraId="4BFD992C" w14:textId="77777777" w:rsidTr="009C4435">
        <w:trPr>
          <w:trHeight w:val="340"/>
        </w:trPr>
        <w:tc>
          <w:tcPr>
            <w:tcW w:w="5621" w:type="dxa"/>
            <w:tcBorders>
              <w:top w:val="single" w:sz="4" w:space="0" w:color="auto"/>
              <w:left w:val="single" w:sz="4" w:space="0" w:color="auto"/>
              <w:bottom w:val="single" w:sz="4" w:space="0" w:color="auto"/>
              <w:right w:val="single" w:sz="4" w:space="0" w:color="auto"/>
            </w:tcBorders>
            <w:vAlign w:val="center"/>
          </w:tcPr>
          <w:p w14:paraId="700EC1BF" w14:textId="31F7B680" w:rsidR="009C4435" w:rsidRDefault="009C4435" w:rsidP="009C4435">
            <w:pPr>
              <w:spacing w:line="254" w:lineRule="auto"/>
              <w:rPr>
                <w:rFonts w:ascii="Arial" w:hAnsi="Arial" w:cs="Arial"/>
                <w:sz w:val="16"/>
                <w:szCs w:val="16"/>
                <w:lang w:eastAsia="en-US"/>
              </w:rPr>
            </w:pPr>
            <w:r>
              <w:rPr>
                <w:rFonts w:ascii="Arial" w:hAnsi="Arial" w:cs="Arial"/>
                <w:sz w:val="16"/>
                <w:szCs w:val="16"/>
                <w:lang w:eastAsia="en-US"/>
              </w:rPr>
              <w:t>Remise de la notice d’information à chaque assuré</w:t>
            </w:r>
          </w:p>
        </w:tc>
        <w:tc>
          <w:tcPr>
            <w:tcW w:w="928" w:type="dxa"/>
            <w:tcBorders>
              <w:top w:val="single" w:sz="4" w:space="0" w:color="auto"/>
              <w:left w:val="single" w:sz="4" w:space="0" w:color="auto"/>
              <w:bottom w:val="single" w:sz="4" w:space="0" w:color="auto"/>
              <w:right w:val="single" w:sz="4" w:space="0" w:color="auto"/>
            </w:tcBorders>
            <w:vAlign w:val="center"/>
          </w:tcPr>
          <w:p w14:paraId="012BC270" w14:textId="3566270F" w:rsidR="009C4435" w:rsidRDefault="009C4435" w:rsidP="009C4435">
            <w:pPr>
              <w:spacing w:line="254" w:lineRule="auto"/>
              <w:jc w:val="center"/>
              <w:rPr>
                <w:rFonts w:ascii="Arial" w:hAnsi="Arial" w:cs="Arial"/>
                <w:sz w:val="16"/>
                <w:szCs w:val="16"/>
                <w:lang w:eastAsia="en-US"/>
              </w:rPr>
            </w:pPr>
            <w:r>
              <w:rPr>
                <w:rFonts w:ascii="Arial" w:hAnsi="Arial" w:cs="Arial"/>
                <w:sz w:val="16"/>
                <w:szCs w:val="16"/>
                <w:lang w:eastAsia="en-US"/>
              </w:rPr>
              <w:t>5.14</w:t>
            </w:r>
          </w:p>
        </w:tc>
        <w:tc>
          <w:tcPr>
            <w:tcW w:w="554" w:type="dxa"/>
            <w:tcBorders>
              <w:top w:val="single" w:sz="4" w:space="0" w:color="auto"/>
              <w:left w:val="single" w:sz="4" w:space="0" w:color="auto"/>
              <w:bottom w:val="single" w:sz="4" w:space="0" w:color="auto"/>
              <w:right w:val="single" w:sz="4" w:space="0" w:color="auto"/>
            </w:tcBorders>
            <w:vAlign w:val="center"/>
          </w:tcPr>
          <w:p w14:paraId="06CEF485" w14:textId="5B17FB4A" w:rsidR="009C4435" w:rsidRDefault="0074146D" w:rsidP="009C4435">
            <w:pPr>
              <w:spacing w:line="254" w:lineRule="auto"/>
              <w:jc w:val="center"/>
              <w:rPr>
                <w:rFonts w:ascii="Arial" w:hAnsi="Arial" w:cs="Arial"/>
                <w:bCs/>
                <w:lang w:eastAsia="en-US"/>
              </w:rPr>
            </w:pPr>
            <w:sdt>
              <w:sdtPr>
                <w:rPr>
                  <w:rFonts w:ascii="Arial" w:hAnsi="Arial" w:cs="Arial"/>
                  <w:bCs/>
                  <w:lang w:eastAsia="en-US"/>
                </w:rPr>
                <w:id w:val="124280860"/>
                <w14:checkbox>
                  <w14:checked w14:val="0"/>
                  <w14:checkedState w14:val="2612" w14:font="MS Gothic"/>
                  <w14:uncheckedState w14:val="2610" w14:font="MS Gothic"/>
                </w14:checkbox>
              </w:sdtPr>
              <w:sdtEndPr/>
              <w:sdtContent>
                <w:r w:rsidR="009C4435">
                  <w:rPr>
                    <w:rFonts w:ascii="Segoe UI Symbol" w:eastAsia="MS Gothic" w:hAnsi="Segoe UI Symbol" w:cs="Segoe UI Symbol"/>
                    <w:bCs/>
                    <w:lang w:val="en-US" w:eastAsia="en-US"/>
                  </w:rPr>
                  <w:t>☐</w:t>
                </w:r>
              </w:sdtContent>
            </w:sdt>
          </w:p>
        </w:tc>
        <w:tc>
          <w:tcPr>
            <w:tcW w:w="572" w:type="dxa"/>
            <w:tcBorders>
              <w:top w:val="single" w:sz="4" w:space="0" w:color="auto"/>
              <w:left w:val="single" w:sz="4" w:space="0" w:color="auto"/>
              <w:bottom w:val="single" w:sz="4" w:space="0" w:color="auto"/>
              <w:right w:val="single" w:sz="4" w:space="0" w:color="auto"/>
            </w:tcBorders>
            <w:vAlign w:val="center"/>
          </w:tcPr>
          <w:p w14:paraId="4C873DC7" w14:textId="42103AFF" w:rsidR="009C4435" w:rsidRDefault="0074146D" w:rsidP="009C4435">
            <w:pPr>
              <w:spacing w:line="276" w:lineRule="auto"/>
              <w:jc w:val="center"/>
              <w:rPr>
                <w:rFonts w:ascii="Arial" w:hAnsi="Arial" w:cs="Arial"/>
                <w:bCs/>
                <w:lang w:eastAsia="en-US"/>
              </w:rPr>
            </w:pPr>
            <w:sdt>
              <w:sdtPr>
                <w:rPr>
                  <w:rFonts w:ascii="Arial" w:hAnsi="Arial" w:cs="Arial"/>
                  <w:bCs/>
                  <w:lang w:eastAsia="en-US"/>
                </w:rPr>
                <w:id w:val="1988512039"/>
                <w14:checkbox>
                  <w14:checked w14:val="0"/>
                  <w14:checkedState w14:val="2612" w14:font="MS Gothic"/>
                  <w14:uncheckedState w14:val="2610" w14:font="MS Gothic"/>
                </w14:checkbox>
              </w:sdtPr>
              <w:sdtEndPr/>
              <w:sdtContent>
                <w:r w:rsidR="009C4435">
                  <w:rPr>
                    <w:rFonts w:ascii="MS Gothic" w:eastAsia="MS Gothic" w:hAnsi="MS Gothic" w:cs="Arial" w:hint="eastAsia"/>
                    <w:bCs/>
                    <w:lang w:eastAsia="en-US"/>
                  </w:rPr>
                  <w:t>☐</w:t>
                </w:r>
              </w:sdtContent>
            </w:sdt>
          </w:p>
        </w:tc>
        <w:tc>
          <w:tcPr>
            <w:tcW w:w="705" w:type="dxa"/>
            <w:tcBorders>
              <w:top w:val="single" w:sz="4" w:space="0" w:color="auto"/>
              <w:left w:val="single" w:sz="4" w:space="0" w:color="auto"/>
              <w:bottom w:val="single" w:sz="4" w:space="0" w:color="auto"/>
              <w:right w:val="single" w:sz="4" w:space="0" w:color="auto"/>
            </w:tcBorders>
            <w:vAlign w:val="center"/>
          </w:tcPr>
          <w:p w14:paraId="7B59C7C1" w14:textId="4B3242CB" w:rsidR="009C4435" w:rsidRDefault="009C4435" w:rsidP="009C4435">
            <w:pPr>
              <w:spacing w:line="276" w:lineRule="auto"/>
              <w:jc w:val="center"/>
              <w:rPr>
                <w:rFonts w:ascii="Arial" w:hAnsi="Arial" w:cs="Arial"/>
                <w:sz w:val="16"/>
                <w:szCs w:val="16"/>
                <w:lang w:eastAsia="en-US"/>
              </w:rPr>
            </w:pPr>
            <w:r>
              <w:rPr>
                <w:rFonts w:ascii="Arial" w:hAnsi="Arial" w:cs="Arial"/>
                <w:sz w:val="16"/>
                <w:szCs w:val="16"/>
                <w:lang w:eastAsia="en-US"/>
              </w:rPr>
              <w:t>0.50</w:t>
            </w:r>
          </w:p>
        </w:tc>
        <w:tc>
          <w:tcPr>
            <w:tcW w:w="2247" w:type="dxa"/>
            <w:tcBorders>
              <w:top w:val="single" w:sz="4" w:space="0" w:color="auto"/>
              <w:left w:val="single" w:sz="4" w:space="0" w:color="auto"/>
              <w:bottom w:val="single" w:sz="4" w:space="0" w:color="auto"/>
              <w:right w:val="single" w:sz="4" w:space="0" w:color="auto"/>
            </w:tcBorders>
          </w:tcPr>
          <w:p w14:paraId="3E513225" w14:textId="77777777" w:rsidR="009C4435" w:rsidRDefault="009C4435" w:rsidP="009C4435">
            <w:pPr>
              <w:spacing w:line="276" w:lineRule="auto"/>
              <w:rPr>
                <w:rFonts w:ascii="Arial" w:hAnsi="Arial" w:cs="Arial"/>
                <w:sz w:val="16"/>
                <w:szCs w:val="16"/>
                <w:lang w:eastAsia="en-US"/>
              </w:rPr>
            </w:pPr>
          </w:p>
        </w:tc>
      </w:tr>
      <w:tr w:rsidR="00740364" w14:paraId="154D5635" w14:textId="77777777" w:rsidTr="00740364">
        <w:trPr>
          <w:trHeight w:val="452"/>
        </w:trPr>
        <w:tc>
          <w:tcPr>
            <w:tcW w:w="5621" w:type="dxa"/>
            <w:tcBorders>
              <w:top w:val="single" w:sz="4" w:space="0" w:color="auto"/>
              <w:left w:val="single" w:sz="4" w:space="0" w:color="auto"/>
              <w:bottom w:val="single" w:sz="4" w:space="0" w:color="auto"/>
              <w:right w:val="single" w:sz="4" w:space="0" w:color="auto"/>
            </w:tcBorders>
            <w:hideMark/>
          </w:tcPr>
          <w:p w14:paraId="66435EC0" w14:textId="0AC160CB" w:rsidR="00740364" w:rsidRDefault="00740364">
            <w:pPr>
              <w:spacing w:line="254" w:lineRule="auto"/>
              <w:rPr>
                <w:rFonts w:ascii="Arial" w:hAnsi="Arial" w:cs="Arial"/>
                <w:sz w:val="16"/>
                <w:szCs w:val="16"/>
                <w:lang w:eastAsia="en-US"/>
              </w:rPr>
            </w:pPr>
            <w:r>
              <w:rPr>
                <w:rFonts w:ascii="Arial" w:hAnsi="Arial" w:cs="Arial"/>
                <w:sz w:val="16"/>
                <w:szCs w:val="16"/>
                <w:lang w:eastAsia="en-US"/>
              </w:rPr>
              <w:t>Le candidat s’engage à</w:t>
            </w:r>
            <w:r w:rsidR="00CC094C">
              <w:rPr>
                <w:rFonts w:ascii="Arial" w:hAnsi="Arial" w:cs="Arial"/>
                <w:sz w:val="16"/>
                <w:szCs w:val="16"/>
                <w:lang w:eastAsia="en-US"/>
              </w:rPr>
              <w:t xml:space="preserve"> éditer et à remettre la carte de tiers payant à chaque assuré, avant la date d’effet du contrat.</w:t>
            </w:r>
          </w:p>
        </w:tc>
        <w:tc>
          <w:tcPr>
            <w:tcW w:w="928" w:type="dxa"/>
            <w:tcBorders>
              <w:top w:val="single" w:sz="4" w:space="0" w:color="auto"/>
              <w:left w:val="single" w:sz="4" w:space="0" w:color="auto"/>
              <w:bottom w:val="single" w:sz="4" w:space="0" w:color="auto"/>
              <w:right w:val="single" w:sz="4" w:space="0" w:color="auto"/>
            </w:tcBorders>
            <w:vAlign w:val="center"/>
            <w:hideMark/>
          </w:tcPr>
          <w:p w14:paraId="4196DF97" w14:textId="6348274F" w:rsidR="00740364" w:rsidRDefault="00740364">
            <w:pPr>
              <w:spacing w:line="254" w:lineRule="auto"/>
              <w:jc w:val="center"/>
              <w:rPr>
                <w:rFonts w:ascii="Arial" w:hAnsi="Arial" w:cs="Arial"/>
                <w:sz w:val="16"/>
                <w:szCs w:val="16"/>
                <w:lang w:eastAsia="en-US"/>
              </w:rPr>
            </w:pPr>
            <w:r>
              <w:rPr>
                <w:rFonts w:ascii="Arial" w:hAnsi="Arial" w:cs="Arial"/>
                <w:sz w:val="16"/>
                <w:szCs w:val="16"/>
                <w:lang w:eastAsia="en-US"/>
              </w:rPr>
              <w:t>5.</w:t>
            </w:r>
            <w:r w:rsidR="00CC094C">
              <w:rPr>
                <w:rFonts w:ascii="Arial" w:hAnsi="Arial" w:cs="Arial"/>
                <w:sz w:val="16"/>
                <w:szCs w:val="16"/>
                <w:lang w:eastAsia="en-US"/>
              </w:rPr>
              <w:t>15</w:t>
            </w:r>
          </w:p>
        </w:tc>
        <w:tc>
          <w:tcPr>
            <w:tcW w:w="554" w:type="dxa"/>
            <w:tcBorders>
              <w:top w:val="single" w:sz="4" w:space="0" w:color="auto"/>
              <w:left w:val="single" w:sz="4" w:space="0" w:color="auto"/>
              <w:bottom w:val="single" w:sz="4" w:space="0" w:color="auto"/>
              <w:right w:val="single" w:sz="4" w:space="0" w:color="auto"/>
            </w:tcBorders>
            <w:vAlign w:val="center"/>
            <w:hideMark/>
          </w:tcPr>
          <w:p w14:paraId="540C76A6" w14:textId="148CD104" w:rsidR="00740364" w:rsidRDefault="0074146D">
            <w:pPr>
              <w:spacing w:line="254" w:lineRule="auto"/>
              <w:jc w:val="center"/>
              <w:rPr>
                <w:rFonts w:ascii="Arial" w:hAnsi="Arial" w:cs="Arial"/>
                <w:sz w:val="14"/>
                <w:szCs w:val="14"/>
                <w:lang w:eastAsia="en-US"/>
              </w:rPr>
            </w:pPr>
            <w:sdt>
              <w:sdtPr>
                <w:rPr>
                  <w:rFonts w:ascii="Arial" w:hAnsi="Arial" w:cs="Arial"/>
                  <w:bCs/>
                  <w:lang w:eastAsia="en-US"/>
                </w:rPr>
                <w:id w:val="-1259216702"/>
                <w14:checkbox>
                  <w14:checked w14:val="0"/>
                  <w14:checkedState w14:val="2612" w14:font="MS Gothic"/>
                  <w14:uncheckedState w14:val="2610" w14:font="MS Gothic"/>
                </w14:checkbox>
              </w:sdtPr>
              <w:sdtEndPr/>
              <w:sdtContent>
                <w:r w:rsidR="009C4435">
                  <w:rPr>
                    <w:rFonts w:ascii="MS Gothic" w:eastAsia="MS Gothic" w:hAnsi="MS Gothic" w:cs="Arial" w:hint="eastAsia"/>
                    <w:bCs/>
                    <w:lang w:eastAsia="en-US"/>
                  </w:rPr>
                  <w:t>☐</w:t>
                </w:r>
              </w:sdtContent>
            </w:sdt>
          </w:p>
        </w:tc>
        <w:tc>
          <w:tcPr>
            <w:tcW w:w="572" w:type="dxa"/>
            <w:tcBorders>
              <w:top w:val="single" w:sz="4" w:space="0" w:color="auto"/>
              <w:left w:val="single" w:sz="4" w:space="0" w:color="auto"/>
              <w:bottom w:val="single" w:sz="4" w:space="0" w:color="auto"/>
              <w:right w:val="single" w:sz="4" w:space="0" w:color="auto"/>
            </w:tcBorders>
            <w:vAlign w:val="center"/>
            <w:hideMark/>
          </w:tcPr>
          <w:p w14:paraId="7D30B37D" w14:textId="77777777" w:rsidR="00740364" w:rsidRDefault="0074146D">
            <w:pPr>
              <w:spacing w:line="276" w:lineRule="auto"/>
              <w:jc w:val="center"/>
              <w:rPr>
                <w:rFonts w:ascii="Arial" w:hAnsi="Arial" w:cs="Arial"/>
                <w:sz w:val="16"/>
                <w:szCs w:val="16"/>
                <w:lang w:eastAsia="en-US"/>
              </w:rPr>
            </w:pPr>
            <w:sdt>
              <w:sdtPr>
                <w:rPr>
                  <w:rFonts w:ascii="Arial" w:hAnsi="Arial" w:cs="Arial"/>
                  <w:bCs/>
                  <w:lang w:eastAsia="en-US"/>
                </w:rPr>
                <w:id w:val="-500740578"/>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705" w:type="dxa"/>
            <w:tcBorders>
              <w:top w:val="single" w:sz="4" w:space="0" w:color="auto"/>
              <w:left w:val="single" w:sz="4" w:space="0" w:color="auto"/>
              <w:bottom w:val="single" w:sz="4" w:space="0" w:color="auto"/>
              <w:right w:val="single" w:sz="4" w:space="0" w:color="auto"/>
            </w:tcBorders>
            <w:vAlign w:val="center"/>
            <w:hideMark/>
          </w:tcPr>
          <w:p w14:paraId="5062C5E9" w14:textId="23B92E51" w:rsidR="00740364" w:rsidRDefault="009C4435">
            <w:pPr>
              <w:spacing w:line="276" w:lineRule="auto"/>
              <w:jc w:val="center"/>
              <w:rPr>
                <w:rFonts w:ascii="Arial" w:hAnsi="Arial" w:cs="Arial"/>
                <w:sz w:val="16"/>
                <w:szCs w:val="16"/>
                <w:lang w:eastAsia="en-US"/>
              </w:rPr>
            </w:pPr>
            <w:r>
              <w:rPr>
                <w:rFonts w:ascii="Arial" w:hAnsi="Arial" w:cs="Arial"/>
                <w:sz w:val="16"/>
                <w:szCs w:val="16"/>
                <w:lang w:eastAsia="en-US"/>
              </w:rPr>
              <w:t>1</w:t>
            </w:r>
          </w:p>
        </w:tc>
        <w:tc>
          <w:tcPr>
            <w:tcW w:w="2247" w:type="dxa"/>
            <w:tcBorders>
              <w:top w:val="single" w:sz="4" w:space="0" w:color="auto"/>
              <w:left w:val="single" w:sz="4" w:space="0" w:color="auto"/>
              <w:bottom w:val="single" w:sz="4" w:space="0" w:color="auto"/>
              <w:right w:val="single" w:sz="4" w:space="0" w:color="auto"/>
            </w:tcBorders>
          </w:tcPr>
          <w:p w14:paraId="784F4D17" w14:textId="77777777" w:rsidR="00740364" w:rsidRDefault="00740364">
            <w:pPr>
              <w:spacing w:line="276" w:lineRule="auto"/>
              <w:rPr>
                <w:rFonts w:ascii="Arial" w:hAnsi="Arial" w:cs="Arial"/>
                <w:sz w:val="16"/>
                <w:szCs w:val="16"/>
                <w:lang w:eastAsia="en-US"/>
              </w:rPr>
            </w:pPr>
          </w:p>
        </w:tc>
      </w:tr>
      <w:tr w:rsidR="00740364" w14:paraId="14FD6E91" w14:textId="77777777" w:rsidTr="00740364">
        <w:trPr>
          <w:trHeight w:val="340"/>
        </w:trPr>
        <w:tc>
          <w:tcPr>
            <w:tcW w:w="5621" w:type="dxa"/>
            <w:tcBorders>
              <w:top w:val="single" w:sz="4" w:space="0" w:color="auto"/>
              <w:left w:val="single" w:sz="4" w:space="0" w:color="auto"/>
              <w:bottom w:val="single" w:sz="4" w:space="0" w:color="auto"/>
              <w:right w:val="single" w:sz="4" w:space="0" w:color="auto"/>
            </w:tcBorders>
            <w:hideMark/>
          </w:tcPr>
          <w:p w14:paraId="52F0E3A1" w14:textId="77777777" w:rsidR="00740364" w:rsidRDefault="00740364">
            <w:pPr>
              <w:spacing w:line="254" w:lineRule="auto"/>
              <w:rPr>
                <w:rFonts w:ascii="Arial" w:hAnsi="Arial" w:cs="Arial"/>
                <w:sz w:val="16"/>
                <w:szCs w:val="16"/>
                <w:lang w:eastAsia="en-US"/>
              </w:rPr>
            </w:pPr>
            <w:r>
              <w:rPr>
                <w:rFonts w:ascii="Arial" w:hAnsi="Arial" w:cs="Arial"/>
                <w:sz w:val="16"/>
                <w:szCs w:val="16"/>
                <w:lang w:eastAsia="en-US"/>
              </w:rPr>
              <w:t>L’organisme assureur est subrogé dans les droits de l’adhérent, victime d’un accident, dans son action contre le tiers responsable de l’accident</w:t>
            </w:r>
          </w:p>
        </w:tc>
        <w:tc>
          <w:tcPr>
            <w:tcW w:w="928" w:type="dxa"/>
            <w:tcBorders>
              <w:top w:val="single" w:sz="4" w:space="0" w:color="auto"/>
              <w:left w:val="single" w:sz="4" w:space="0" w:color="auto"/>
              <w:bottom w:val="single" w:sz="4" w:space="0" w:color="auto"/>
              <w:right w:val="single" w:sz="4" w:space="0" w:color="auto"/>
            </w:tcBorders>
            <w:vAlign w:val="center"/>
            <w:hideMark/>
          </w:tcPr>
          <w:p w14:paraId="7E59700D" w14:textId="44F28CB7" w:rsidR="00740364" w:rsidRDefault="00740364">
            <w:pPr>
              <w:spacing w:line="254" w:lineRule="auto"/>
              <w:jc w:val="center"/>
              <w:rPr>
                <w:rFonts w:ascii="Arial" w:hAnsi="Arial" w:cs="Arial"/>
                <w:sz w:val="16"/>
                <w:szCs w:val="16"/>
                <w:lang w:eastAsia="en-US"/>
              </w:rPr>
            </w:pPr>
            <w:r>
              <w:rPr>
                <w:rFonts w:ascii="Arial" w:hAnsi="Arial" w:cs="Arial"/>
                <w:sz w:val="16"/>
                <w:szCs w:val="16"/>
                <w:lang w:eastAsia="en-US"/>
              </w:rPr>
              <w:t>5.</w:t>
            </w:r>
            <w:r w:rsidR="00CC094C">
              <w:rPr>
                <w:rFonts w:ascii="Arial" w:hAnsi="Arial" w:cs="Arial"/>
                <w:sz w:val="16"/>
                <w:szCs w:val="16"/>
                <w:lang w:eastAsia="en-US"/>
              </w:rPr>
              <w:t>16</w:t>
            </w:r>
          </w:p>
        </w:tc>
        <w:tc>
          <w:tcPr>
            <w:tcW w:w="554" w:type="dxa"/>
            <w:tcBorders>
              <w:top w:val="single" w:sz="4" w:space="0" w:color="auto"/>
              <w:left w:val="single" w:sz="4" w:space="0" w:color="auto"/>
              <w:bottom w:val="single" w:sz="4" w:space="0" w:color="auto"/>
              <w:right w:val="single" w:sz="4" w:space="0" w:color="auto"/>
            </w:tcBorders>
            <w:vAlign w:val="center"/>
            <w:hideMark/>
          </w:tcPr>
          <w:p w14:paraId="482C9763" w14:textId="77777777" w:rsidR="00740364" w:rsidRDefault="0074146D">
            <w:pPr>
              <w:spacing w:line="254" w:lineRule="auto"/>
              <w:jc w:val="center"/>
              <w:rPr>
                <w:rFonts w:ascii="Arial" w:hAnsi="Arial" w:cs="Arial"/>
                <w:sz w:val="14"/>
                <w:szCs w:val="14"/>
                <w:lang w:eastAsia="en-US"/>
              </w:rPr>
            </w:pPr>
            <w:sdt>
              <w:sdtPr>
                <w:rPr>
                  <w:rFonts w:ascii="Arial" w:hAnsi="Arial" w:cs="Arial"/>
                  <w:bCs/>
                  <w:lang w:eastAsia="en-US"/>
                </w:rPr>
                <w:id w:val="-1141029624"/>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572" w:type="dxa"/>
            <w:tcBorders>
              <w:top w:val="single" w:sz="4" w:space="0" w:color="auto"/>
              <w:left w:val="single" w:sz="4" w:space="0" w:color="auto"/>
              <w:bottom w:val="single" w:sz="4" w:space="0" w:color="auto"/>
              <w:right w:val="single" w:sz="4" w:space="0" w:color="auto"/>
            </w:tcBorders>
            <w:vAlign w:val="center"/>
            <w:hideMark/>
          </w:tcPr>
          <w:p w14:paraId="71B883C2" w14:textId="77777777" w:rsidR="00740364" w:rsidRDefault="0074146D">
            <w:pPr>
              <w:spacing w:line="276" w:lineRule="auto"/>
              <w:jc w:val="center"/>
              <w:rPr>
                <w:rFonts w:ascii="Arial" w:hAnsi="Arial" w:cs="Arial"/>
                <w:sz w:val="16"/>
                <w:szCs w:val="16"/>
                <w:lang w:eastAsia="en-US"/>
              </w:rPr>
            </w:pPr>
            <w:sdt>
              <w:sdtPr>
                <w:rPr>
                  <w:rFonts w:ascii="Arial" w:hAnsi="Arial" w:cs="Arial"/>
                  <w:bCs/>
                  <w:lang w:eastAsia="en-US"/>
                </w:rPr>
                <w:id w:val="1293942478"/>
                <w14:checkbox>
                  <w14:checked w14:val="0"/>
                  <w14:checkedState w14:val="2612" w14:font="MS Gothic"/>
                  <w14:uncheckedState w14:val="2610" w14:font="MS Gothic"/>
                </w14:checkbox>
              </w:sdtPr>
              <w:sdtEndPr/>
              <w:sdtContent>
                <w:r w:rsidR="00740364">
                  <w:rPr>
                    <w:rFonts w:ascii="Segoe UI Symbol" w:eastAsia="MS Gothic" w:hAnsi="Segoe UI Symbol" w:cs="Segoe UI Symbol"/>
                    <w:bCs/>
                    <w:lang w:val="en-US" w:eastAsia="en-US"/>
                  </w:rPr>
                  <w:t>☐</w:t>
                </w:r>
              </w:sdtContent>
            </w:sdt>
          </w:p>
        </w:tc>
        <w:tc>
          <w:tcPr>
            <w:tcW w:w="705" w:type="dxa"/>
            <w:tcBorders>
              <w:top w:val="single" w:sz="4" w:space="0" w:color="auto"/>
              <w:left w:val="single" w:sz="4" w:space="0" w:color="auto"/>
              <w:bottom w:val="single" w:sz="4" w:space="0" w:color="auto"/>
              <w:right w:val="single" w:sz="4" w:space="0" w:color="auto"/>
            </w:tcBorders>
            <w:vAlign w:val="center"/>
            <w:hideMark/>
          </w:tcPr>
          <w:p w14:paraId="4EA39EAA" w14:textId="407488C0" w:rsidR="00740364" w:rsidRDefault="00CC094C">
            <w:pPr>
              <w:spacing w:line="276" w:lineRule="auto"/>
              <w:jc w:val="center"/>
              <w:rPr>
                <w:rFonts w:ascii="Arial" w:hAnsi="Arial" w:cs="Arial"/>
                <w:sz w:val="16"/>
                <w:szCs w:val="16"/>
                <w:lang w:eastAsia="en-US"/>
              </w:rPr>
            </w:pPr>
            <w:r>
              <w:rPr>
                <w:rFonts w:ascii="Arial" w:hAnsi="Arial" w:cs="Arial"/>
                <w:sz w:val="16"/>
                <w:szCs w:val="16"/>
                <w:lang w:eastAsia="en-US"/>
              </w:rPr>
              <w:t>1</w:t>
            </w:r>
          </w:p>
        </w:tc>
        <w:tc>
          <w:tcPr>
            <w:tcW w:w="2247" w:type="dxa"/>
            <w:tcBorders>
              <w:top w:val="single" w:sz="4" w:space="0" w:color="auto"/>
              <w:left w:val="single" w:sz="4" w:space="0" w:color="auto"/>
              <w:bottom w:val="single" w:sz="4" w:space="0" w:color="auto"/>
              <w:right w:val="single" w:sz="4" w:space="0" w:color="auto"/>
            </w:tcBorders>
          </w:tcPr>
          <w:p w14:paraId="760ABCE4" w14:textId="77777777" w:rsidR="00740364" w:rsidRDefault="00740364">
            <w:pPr>
              <w:spacing w:line="276" w:lineRule="auto"/>
              <w:rPr>
                <w:rFonts w:ascii="Arial" w:hAnsi="Arial" w:cs="Arial"/>
                <w:sz w:val="16"/>
                <w:szCs w:val="16"/>
                <w:lang w:eastAsia="en-US"/>
              </w:rPr>
            </w:pPr>
          </w:p>
        </w:tc>
      </w:tr>
    </w:tbl>
    <w:p w14:paraId="1B1094E9" w14:textId="77777777" w:rsidR="00740364" w:rsidRDefault="00740364" w:rsidP="00740364">
      <w:pPr>
        <w:pStyle w:val="Paragraphedeliste"/>
        <w:overflowPunct w:val="0"/>
        <w:autoSpaceDE w:val="0"/>
        <w:autoSpaceDN w:val="0"/>
        <w:adjustRightInd w:val="0"/>
        <w:ind w:left="720"/>
        <w:textAlignment w:val="baseline"/>
        <w:rPr>
          <w:rFonts w:ascii="Century Gothic" w:hAnsi="Century Gothic" w:cs="Arial"/>
          <w:b/>
          <w:sz w:val="18"/>
          <w:szCs w:val="18"/>
        </w:rPr>
      </w:pPr>
    </w:p>
    <w:p w14:paraId="70EF5E68" w14:textId="77777777" w:rsidR="00740364" w:rsidRDefault="00740364" w:rsidP="00740364">
      <w:pPr>
        <w:pStyle w:val="Paragraphedeliste"/>
        <w:overflowPunct w:val="0"/>
        <w:autoSpaceDE w:val="0"/>
        <w:autoSpaceDN w:val="0"/>
        <w:adjustRightInd w:val="0"/>
        <w:ind w:left="720"/>
        <w:textAlignment w:val="baseline"/>
        <w:rPr>
          <w:rFonts w:ascii="Arial" w:hAnsi="Arial"/>
          <w:b/>
          <w:sz w:val="18"/>
          <w:szCs w:val="18"/>
        </w:rPr>
      </w:pPr>
    </w:p>
    <w:p w14:paraId="2A05B8D7" w14:textId="77777777" w:rsidR="00740364" w:rsidRDefault="00740364" w:rsidP="00740364">
      <w:pPr>
        <w:pStyle w:val="Paragraphedeliste"/>
        <w:overflowPunct w:val="0"/>
        <w:autoSpaceDE w:val="0"/>
        <w:autoSpaceDN w:val="0"/>
        <w:adjustRightInd w:val="0"/>
        <w:ind w:left="720"/>
        <w:textAlignment w:val="baseline"/>
        <w:rPr>
          <w:rFonts w:ascii="Arial" w:hAnsi="Arial"/>
          <w:b/>
          <w:sz w:val="18"/>
          <w:szCs w:val="18"/>
        </w:rPr>
      </w:pPr>
    </w:p>
    <w:p w14:paraId="3890C9BA" w14:textId="77777777" w:rsidR="00740364" w:rsidRDefault="00740364" w:rsidP="00740364">
      <w:pPr>
        <w:pStyle w:val="Paragraphedeliste"/>
        <w:overflowPunct w:val="0"/>
        <w:autoSpaceDE w:val="0"/>
        <w:autoSpaceDN w:val="0"/>
        <w:adjustRightInd w:val="0"/>
        <w:ind w:left="720"/>
        <w:textAlignment w:val="baseline"/>
        <w:rPr>
          <w:rFonts w:ascii="Arial" w:hAnsi="Arial" w:cs="Arial"/>
          <w:sz w:val="22"/>
          <w:szCs w:val="22"/>
          <w:lang w:eastAsia="en-US"/>
        </w:rPr>
      </w:pPr>
      <w:r>
        <w:rPr>
          <w:rFonts w:ascii="Arial" w:hAnsi="Arial"/>
          <w:b/>
          <w:sz w:val="18"/>
          <w:szCs w:val="18"/>
        </w:rPr>
        <w:t>Acceptation du tableau des garanties sans réserve ni observation</w:t>
      </w:r>
      <w:r>
        <w:rPr>
          <w:rFonts w:ascii="Arial" w:hAnsi="Arial"/>
          <w:sz w:val="18"/>
          <w:szCs w:val="18"/>
        </w:rPr>
        <w:t xml:space="preserve">  </w:t>
      </w:r>
      <w:sdt>
        <w:sdtPr>
          <w:rPr>
            <w:rFonts w:ascii="Century Gothic" w:hAnsi="Century Gothic" w:cs="Arial"/>
            <w:bCs/>
            <w:sz w:val="18"/>
            <w:szCs w:val="18"/>
            <w:lang w:eastAsia="en-US"/>
          </w:rPr>
          <w:id w:val="1366951372"/>
          <w14:checkbox>
            <w14:checked w14:val="0"/>
            <w14:checkedState w14:val="2612" w14:font="MS Gothic"/>
            <w14:uncheckedState w14:val="2610" w14:font="MS Gothic"/>
          </w14:checkbox>
        </w:sdtPr>
        <w:sdtEndPr/>
        <w:sdtContent>
          <w:r w:rsidRPr="00CB27B1">
            <w:rPr>
              <w:rFonts w:ascii="MS Gothic" w:eastAsia="MS Gothic" w:hAnsi="MS Gothic" w:cs="Arial" w:hint="eastAsia"/>
              <w:bCs/>
              <w:sz w:val="18"/>
              <w:szCs w:val="18"/>
              <w:lang w:val="en-US" w:eastAsia="en-US"/>
            </w:rPr>
            <w:t>☐</w:t>
          </w:r>
        </w:sdtContent>
      </w:sdt>
      <w:r w:rsidRPr="00CB27B1">
        <w:rPr>
          <w:rFonts w:ascii="Arial" w:hAnsi="Arial" w:cs="Arial"/>
          <w:sz w:val="18"/>
          <w:szCs w:val="18"/>
          <w:lang w:eastAsia="en-US"/>
        </w:rPr>
        <w:t xml:space="preserve"> OUI  </w:t>
      </w:r>
      <w:sdt>
        <w:sdtPr>
          <w:rPr>
            <w:rFonts w:ascii="Century Gothic" w:hAnsi="Century Gothic" w:cs="Arial"/>
            <w:bCs/>
            <w:sz w:val="18"/>
            <w:szCs w:val="18"/>
            <w:lang w:eastAsia="en-US"/>
          </w:rPr>
          <w:id w:val="-1668087145"/>
          <w14:checkbox>
            <w14:checked w14:val="0"/>
            <w14:checkedState w14:val="2612" w14:font="MS Gothic"/>
            <w14:uncheckedState w14:val="2610" w14:font="MS Gothic"/>
          </w14:checkbox>
        </w:sdtPr>
        <w:sdtEndPr/>
        <w:sdtContent>
          <w:r w:rsidRPr="00CB27B1">
            <w:rPr>
              <w:rFonts w:ascii="MS Gothic" w:eastAsia="MS Gothic" w:hAnsi="MS Gothic" w:cs="Arial" w:hint="eastAsia"/>
              <w:bCs/>
              <w:sz w:val="18"/>
              <w:szCs w:val="18"/>
              <w:lang w:val="en-US" w:eastAsia="en-US"/>
            </w:rPr>
            <w:t>☐</w:t>
          </w:r>
        </w:sdtContent>
      </w:sdt>
      <w:r w:rsidRPr="00CB27B1">
        <w:rPr>
          <w:rFonts w:ascii="Arial" w:hAnsi="Arial" w:cs="Arial"/>
          <w:sz w:val="18"/>
          <w:szCs w:val="18"/>
          <w:lang w:eastAsia="en-US"/>
        </w:rPr>
        <w:t xml:space="preserve"> NON</w:t>
      </w:r>
    </w:p>
    <w:p w14:paraId="2597B233" w14:textId="77777777" w:rsidR="00740364" w:rsidRDefault="00740364" w:rsidP="00740364">
      <w:pPr>
        <w:pStyle w:val="Paragraphedeliste"/>
        <w:overflowPunct w:val="0"/>
        <w:autoSpaceDE w:val="0"/>
        <w:autoSpaceDN w:val="0"/>
        <w:adjustRightInd w:val="0"/>
        <w:ind w:left="720"/>
        <w:textAlignment w:val="baseline"/>
        <w:rPr>
          <w:rFonts w:ascii="Century Gothic" w:hAnsi="Century Gothic" w:cs="Arial"/>
          <w:b/>
          <w:sz w:val="18"/>
          <w:szCs w:val="18"/>
        </w:rPr>
      </w:pPr>
    </w:p>
    <w:tbl>
      <w:tblPr>
        <w:tblStyle w:val="Grilledutableau"/>
        <w:tblW w:w="10915" w:type="dxa"/>
        <w:tblInd w:w="-147" w:type="dxa"/>
        <w:tblLook w:val="04A0" w:firstRow="1" w:lastRow="0" w:firstColumn="1" w:lastColumn="0" w:noHBand="0" w:noVBand="1"/>
      </w:tblPr>
      <w:tblGrid>
        <w:gridCol w:w="3828"/>
        <w:gridCol w:w="1304"/>
        <w:gridCol w:w="5783"/>
      </w:tblGrid>
      <w:tr w:rsidR="00740364" w14:paraId="0009E047" w14:textId="77777777" w:rsidTr="00740364">
        <w:tc>
          <w:tcPr>
            <w:tcW w:w="3828" w:type="dxa"/>
            <w:tcBorders>
              <w:top w:val="single" w:sz="4" w:space="0" w:color="auto"/>
              <w:left w:val="single" w:sz="4" w:space="0" w:color="auto"/>
              <w:bottom w:val="single" w:sz="4" w:space="0" w:color="auto"/>
              <w:right w:val="single" w:sz="4" w:space="0" w:color="auto"/>
            </w:tcBorders>
            <w:shd w:val="clear" w:color="auto" w:fill="215868"/>
            <w:vAlign w:val="center"/>
            <w:hideMark/>
          </w:tcPr>
          <w:p w14:paraId="479C08E5" w14:textId="3C4F3AF1" w:rsidR="00740364" w:rsidRDefault="00740364">
            <w:pPr>
              <w:jc w:val="center"/>
              <w:rPr>
                <w:rFonts w:ascii="Arial" w:hAnsi="Arial" w:cs="Arial"/>
                <w:b/>
                <w:color w:val="000000"/>
                <w:sz w:val="16"/>
                <w:szCs w:val="16"/>
                <w:lang w:eastAsia="en-US"/>
              </w:rPr>
            </w:pPr>
            <w:r>
              <w:rPr>
                <w:rFonts w:ascii="Arial" w:hAnsi="Arial" w:cs="Arial"/>
                <w:b/>
                <w:color w:val="FFFFFF" w:themeColor="background1"/>
                <w:sz w:val="16"/>
                <w:szCs w:val="16"/>
                <w:lang w:eastAsia="en-US"/>
              </w:rPr>
              <w:t>TABLEAU DES GARANTIES</w:t>
            </w:r>
            <w:r>
              <w:rPr>
                <w:rFonts w:ascii="Arial" w:hAnsi="Arial" w:cs="Arial"/>
                <w:b/>
                <w:color w:val="FFFFFF" w:themeColor="background1"/>
                <w:lang w:eastAsia="en-US"/>
              </w:rPr>
              <w:t xml:space="preserve"> (</w:t>
            </w:r>
            <w:r w:rsidR="00CC094C">
              <w:rPr>
                <w:rFonts w:ascii="Arial" w:hAnsi="Arial" w:cs="Arial"/>
                <w:b/>
                <w:color w:val="FFFFFF" w:themeColor="background1"/>
                <w:lang w:eastAsia="en-US"/>
              </w:rPr>
              <w:t xml:space="preserve">10 </w:t>
            </w:r>
            <w:r>
              <w:rPr>
                <w:rFonts w:ascii="Arial" w:hAnsi="Arial" w:cs="Arial"/>
                <w:b/>
                <w:color w:val="FFFFFF" w:themeColor="background1"/>
                <w:lang w:eastAsia="en-US"/>
              </w:rPr>
              <w:t>pts)</w:t>
            </w:r>
          </w:p>
        </w:tc>
        <w:tc>
          <w:tcPr>
            <w:tcW w:w="1304" w:type="dxa"/>
            <w:tcBorders>
              <w:top w:val="single" w:sz="4" w:space="0" w:color="auto"/>
              <w:left w:val="single" w:sz="4" w:space="0" w:color="auto"/>
              <w:bottom w:val="single" w:sz="4" w:space="0" w:color="auto"/>
              <w:right w:val="single" w:sz="4" w:space="0" w:color="auto"/>
            </w:tcBorders>
            <w:shd w:val="clear" w:color="auto" w:fill="215868"/>
            <w:vAlign w:val="center"/>
            <w:hideMark/>
          </w:tcPr>
          <w:p w14:paraId="480E2623" w14:textId="77777777" w:rsidR="00740364" w:rsidRDefault="00740364">
            <w:pPr>
              <w:jc w:val="center"/>
              <w:rPr>
                <w:rFonts w:ascii="Arial" w:hAnsi="Arial" w:cs="Arial"/>
                <w:b/>
                <w:color w:val="FFFFFF" w:themeColor="background1"/>
                <w:sz w:val="16"/>
                <w:szCs w:val="16"/>
                <w:lang w:eastAsia="en-US"/>
              </w:rPr>
            </w:pPr>
            <w:r>
              <w:rPr>
                <w:rFonts w:ascii="Arial" w:hAnsi="Arial" w:cs="Arial"/>
                <w:b/>
                <w:color w:val="FFFFFF" w:themeColor="background1"/>
                <w:sz w:val="16"/>
                <w:szCs w:val="16"/>
                <w:lang w:eastAsia="en-US"/>
              </w:rPr>
              <w:t>Article concerné CCP</w:t>
            </w:r>
          </w:p>
        </w:tc>
        <w:tc>
          <w:tcPr>
            <w:tcW w:w="5783" w:type="dxa"/>
            <w:tcBorders>
              <w:top w:val="single" w:sz="4" w:space="0" w:color="auto"/>
              <w:left w:val="single" w:sz="4" w:space="0" w:color="auto"/>
              <w:bottom w:val="single" w:sz="4" w:space="0" w:color="auto"/>
              <w:right w:val="single" w:sz="4" w:space="0" w:color="auto"/>
            </w:tcBorders>
            <w:shd w:val="clear" w:color="auto" w:fill="215868"/>
            <w:vAlign w:val="center"/>
            <w:hideMark/>
          </w:tcPr>
          <w:p w14:paraId="61D9EA99" w14:textId="77777777" w:rsidR="00740364" w:rsidRDefault="00740364">
            <w:pPr>
              <w:jc w:val="center"/>
              <w:rPr>
                <w:rFonts w:ascii="Arial" w:hAnsi="Arial" w:cs="Arial"/>
                <w:b/>
                <w:color w:val="FFFFFF" w:themeColor="background1"/>
                <w:sz w:val="16"/>
                <w:szCs w:val="16"/>
                <w:lang w:eastAsia="en-US"/>
              </w:rPr>
            </w:pPr>
            <w:r>
              <w:rPr>
                <w:rFonts w:ascii="Arial" w:hAnsi="Arial" w:cs="Arial"/>
                <w:b/>
                <w:color w:val="FFFFFF" w:themeColor="background1"/>
                <w:sz w:val="16"/>
                <w:szCs w:val="16"/>
                <w:lang w:eastAsia="en-US"/>
              </w:rPr>
              <w:t>RESERVES / OBSERVATIONS</w:t>
            </w:r>
          </w:p>
        </w:tc>
      </w:tr>
      <w:tr w:rsidR="00740364" w14:paraId="2D349F23" w14:textId="77777777" w:rsidTr="00740364">
        <w:trPr>
          <w:trHeight w:val="1125"/>
        </w:trPr>
        <w:tc>
          <w:tcPr>
            <w:tcW w:w="3828" w:type="dxa"/>
            <w:tcBorders>
              <w:top w:val="single" w:sz="4" w:space="0" w:color="auto"/>
              <w:left w:val="single" w:sz="4" w:space="0" w:color="auto"/>
              <w:bottom w:val="single" w:sz="4" w:space="0" w:color="auto"/>
              <w:right w:val="single" w:sz="4" w:space="0" w:color="auto"/>
            </w:tcBorders>
            <w:vAlign w:val="center"/>
            <w:hideMark/>
          </w:tcPr>
          <w:p w14:paraId="15EDBE77" w14:textId="5BB85406" w:rsidR="00740364" w:rsidRDefault="00740364">
            <w:pPr>
              <w:jc w:val="center"/>
              <w:rPr>
                <w:rFonts w:ascii="Arial" w:hAnsi="Arial" w:cs="Arial"/>
                <w:b/>
                <w:sz w:val="16"/>
                <w:szCs w:val="16"/>
                <w:lang w:eastAsia="en-US"/>
              </w:rPr>
            </w:pPr>
            <w:r>
              <w:rPr>
                <w:rFonts w:ascii="Arial" w:hAnsi="Arial" w:cs="Arial"/>
                <w:b/>
                <w:sz w:val="16"/>
                <w:szCs w:val="16"/>
                <w:lang w:eastAsia="en-US"/>
              </w:rPr>
              <w:t xml:space="preserve">Acceptation des </w:t>
            </w:r>
            <w:r w:rsidR="00CC094C">
              <w:rPr>
                <w:rFonts w:ascii="Arial" w:hAnsi="Arial" w:cs="Arial"/>
                <w:b/>
                <w:sz w:val="16"/>
                <w:szCs w:val="16"/>
                <w:lang w:eastAsia="en-US"/>
              </w:rPr>
              <w:t>prestations</w:t>
            </w:r>
            <w:r>
              <w:rPr>
                <w:rFonts w:ascii="Arial" w:hAnsi="Arial" w:cs="Arial"/>
                <w:b/>
                <w:sz w:val="16"/>
                <w:szCs w:val="16"/>
                <w:lang w:eastAsia="en-US"/>
              </w:rPr>
              <w:t xml:space="preserve"> /montants</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CB09753" w14:textId="77777777" w:rsidR="00740364" w:rsidRDefault="00740364">
            <w:pPr>
              <w:jc w:val="center"/>
              <w:rPr>
                <w:rFonts w:ascii="Arial" w:hAnsi="Arial" w:cs="Arial"/>
                <w:sz w:val="16"/>
                <w:szCs w:val="16"/>
                <w:lang w:eastAsia="en-US"/>
              </w:rPr>
            </w:pPr>
            <w:r>
              <w:rPr>
                <w:rFonts w:ascii="Arial" w:hAnsi="Arial" w:cs="Arial"/>
                <w:sz w:val="16"/>
                <w:szCs w:val="16"/>
                <w:lang w:eastAsia="en-US"/>
              </w:rPr>
              <w:t>3.</w:t>
            </w:r>
          </w:p>
        </w:tc>
        <w:tc>
          <w:tcPr>
            <w:tcW w:w="5783" w:type="dxa"/>
            <w:tcBorders>
              <w:top w:val="single" w:sz="4" w:space="0" w:color="auto"/>
              <w:left w:val="single" w:sz="4" w:space="0" w:color="auto"/>
              <w:bottom w:val="single" w:sz="4" w:space="0" w:color="auto"/>
              <w:right w:val="single" w:sz="4" w:space="0" w:color="auto"/>
            </w:tcBorders>
          </w:tcPr>
          <w:p w14:paraId="7DAA2635" w14:textId="77777777" w:rsidR="00740364" w:rsidRDefault="00740364">
            <w:pPr>
              <w:rPr>
                <w:rFonts w:ascii="Arial" w:hAnsi="Arial" w:cs="Arial"/>
                <w:sz w:val="16"/>
                <w:szCs w:val="16"/>
                <w:lang w:eastAsia="en-US"/>
              </w:rPr>
            </w:pPr>
          </w:p>
          <w:p w14:paraId="0388ABD4" w14:textId="77777777" w:rsidR="00740364" w:rsidRDefault="00740364">
            <w:pPr>
              <w:rPr>
                <w:rFonts w:ascii="Arial" w:hAnsi="Arial" w:cs="Arial"/>
                <w:sz w:val="16"/>
                <w:szCs w:val="16"/>
                <w:lang w:eastAsia="en-US"/>
              </w:rPr>
            </w:pPr>
          </w:p>
        </w:tc>
      </w:tr>
    </w:tbl>
    <w:p w14:paraId="56C9C141" w14:textId="77777777" w:rsidR="00740364" w:rsidRDefault="00740364" w:rsidP="00740364">
      <w:pPr>
        <w:tabs>
          <w:tab w:val="left" w:pos="3297"/>
        </w:tabs>
        <w:rPr>
          <w:rFonts w:ascii="Arial" w:hAnsi="Arial" w:cs="Arial"/>
          <w:i/>
          <w:noProof/>
          <w:sz w:val="14"/>
          <w:szCs w:val="14"/>
        </w:rPr>
      </w:pPr>
      <w:r>
        <w:rPr>
          <w:rFonts w:ascii="Arial" w:hAnsi="Arial" w:cs="Arial"/>
          <w:i/>
          <w:noProof/>
          <w:sz w:val="14"/>
          <w:szCs w:val="14"/>
        </w:rPr>
        <w:t>(*) Les pénalisations applicables seront effectuées par multiple de 0,25 selon l’importance de la réserve</w:t>
      </w:r>
    </w:p>
    <w:p w14:paraId="1507B5A7" w14:textId="086A4649" w:rsidR="00740364" w:rsidRDefault="00740364" w:rsidP="00740364">
      <w:pPr>
        <w:rPr>
          <w:rFonts w:ascii="Century Gothic" w:hAnsi="Century Gothic" w:cs="Arial"/>
          <w:sz w:val="18"/>
        </w:rPr>
      </w:pPr>
    </w:p>
    <w:p w14:paraId="15FDDD75" w14:textId="47258727" w:rsidR="009D7861" w:rsidRDefault="009D7861" w:rsidP="00740364">
      <w:pPr>
        <w:rPr>
          <w:rFonts w:ascii="Century Gothic" w:hAnsi="Century Gothic" w:cs="Arial"/>
          <w:sz w:val="18"/>
        </w:rPr>
      </w:pPr>
    </w:p>
    <w:p w14:paraId="05BEBF1C" w14:textId="01B643C8" w:rsidR="009D7861" w:rsidRDefault="009D7861" w:rsidP="00740364">
      <w:pPr>
        <w:rPr>
          <w:rFonts w:ascii="Century Gothic" w:hAnsi="Century Gothic" w:cs="Arial"/>
          <w:sz w:val="18"/>
        </w:rPr>
      </w:pPr>
    </w:p>
    <w:p w14:paraId="48530262" w14:textId="77777777" w:rsidR="009D7861" w:rsidRDefault="009D7861" w:rsidP="00740364">
      <w:pPr>
        <w:rPr>
          <w:rFonts w:ascii="Century Gothic" w:hAnsi="Century Gothic" w:cs="Arial"/>
          <w:sz w:val="18"/>
        </w:rPr>
      </w:pPr>
    </w:p>
    <w:p w14:paraId="540D7E34" w14:textId="77777777" w:rsidR="00740364" w:rsidRDefault="00740364" w:rsidP="00740364">
      <w:pPr>
        <w:rPr>
          <w:rFonts w:ascii="Century Gothic" w:hAnsi="Century Gothic" w:cs="Arial"/>
          <w:sz w:val="18"/>
        </w:r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3176"/>
        <w:gridCol w:w="5000"/>
        <w:gridCol w:w="17"/>
      </w:tblGrid>
      <w:tr w:rsidR="00401FB5" w:rsidRPr="00D3630A" w14:paraId="05AD8581" w14:textId="77777777" w:rsidTr="00784025">
        <w:trPr>
          <w:gridAfter w:val="1"/>
          <w:wAfter w:w="8" w:type="pct"/>
          <w:trHeight w:val="454"/>
          <w:jc w:val="center"/>
        </w:trPr>
        <w:tc>
          <w:tcPr>
            <w:tcW w:w="1082" w:type="pct"/>
            <w:shd w:val="clear" w:color="auto" w:fill="FFFFFF" w:themeFill="background1"/>
            <w:vAlign w:val="center"/>
          </w:tcPr>
          <w:p w14:paraId="55AB89CB" w14:textId="0C1DFE32" w:rsidR="00401FB5" w:rsidRPr="00123206" w:rsidRDefault="00B22E83" w:rsidP="00784025">
            <w:pPr>
              <w:spacing w:line="264" w:lineRule="auto"/>
              <w:ind w:right="597"/>
              <w:jc w:val="right"/>
              <w:rPr>
                <w:rFonts w:ascii="Century Gothic" w:hAnsi="Century Gothic"/>
                <w:sz w:val="16"/>
                <w:szCs w:val="16"/>
              </w:rPr>
            </w:pPr>
            <w:r>
              <w:rPr>
                <w:rFonts w:ascii="Century Gothic" w:hAnsi="Century Gothic"/>
                <w:sz w:val="16"/>
                <w:szCs w:val="16"/>
              </w:rPr>
              <w:t>O</w:t>
            </w:r>
            <w:r w:rsidR="00401FB5" w:rsidRPr="00123206">
              <w:rPr>
                <w:rFonts w:ascii="Century Gothic" w:hAnsi="Century Gothic"/>
                <w:sz w:val="16"/>
                <w:szCs w:val="16"/>
              </w:rPr>
              <w:t>bjet de la consultation :</w:t>
            </w:r>
          </w:p>
        </w:tc>
        <w:tc>
          <w:tcPr>
            <w:tcW w:w="3910" w:type="pct"/>
            <w:gridSpan w:val="2"/>
            <w:tcBorders>
              <w:bottom w:val="nil"/>
            </w:tcBorders>
            <w:shd w:val="clear" w:color="auto" w:fill="auto"/>
            <w:vAlign w:val="center"/>
          </w:tcPr>
          <w:p w14:paraId="30D20F9B" w14:textId="65354C50" w:rsidR="00401FB5" w:rsidRPr="00784025" w:rsidRDefault="00401FB5" w:rsidP="00401FB5">
            <w:pPr>
              <w:spacing w:line="264" w:lineRule="auto"/>
              <w:jc w:val="both"/>
              <w:rPr>
                <w:rFonts w:ascii="Century Gothic" w:hAnsi="Century Gothic"/>
                <w:b/>
                <w:sz w:val="16"/>
                <w:szCs w:val="16"/>
              </w:rPr>
            </w:pPr>
            <w:r w:rsidRPr="00784025">
              <w:rPr>
                <w:rFonts w:ascii="Century Gothic" w:hAnsi="Century Gothic" w:cs="Arial"/>
                <w:b/>
                <w:sz w:val="18"/>
                <w:szCs w:val="18"/>
              </w:rPr>
              <w:t>Assur</w:t>
            </w:r>
            <w:r w:rsidR="005C0669" w:rsidRPr="00784025">
              <w:rPr>
                <w:rFonts w:ascii="Century Gothic" w:hAnsi="Century Gothic" w:cs="Arial"/>
                <w:b/>
                <w:sz w:val="18"/>
                <w:szCs w:val="18"/>
              </w:rPr>
              <w:t>ance « complémentaire santé » pour l’ensemble</w:t>
            </w:r>
            <w:r w:rsidR="00914BAA" w:rsidRPr="00784025">
              <w:rPr>
                <w:rFonts w:ascii="Century Gothic" w:hAnsi="Century Gothic" w:cs="Arial"/>
                <w:b/>
                <w:sz w:val="18"/>
                <w:szCs w:val="18"/>
              </w:rPr>
              <w:t xml:space="preserve"> des habitants </w:t>
            </w:r>
            <w:r w:rsidR="00784025" w:rsidRPr="00784025">
              <w:rPr>
                <w:rFonts w:ascii="Century Gothic" w:hAnsi="Century Gothic" w:cs="Arial"/>
                <w:b/>
                <w:sz w:val="18"/>
                <w:szCs w:val="18"/>
              </w:rPr>
              <w:t>de TOURNON</w:t>
            </w:r>
            <w:r w:rsidR="00C661F6">
              <w:rPr>
                <w:rFonts w:ascii="Century Gothic" w:hAnsi="Century Gothic" w:cs="Arial"/>
                <w:b/>
                <w:sz w:val="18"/>
                <w:szCs w:val="18"/>
              </w:rPr>
              <w:t>-</w:t>
            </w:r>
            <w:r w:rsidR="00784025" w:rsidRPr="00784025">
              <w:rPr>
                <w:rFonts w:ascii="Century Gothic" w:hAnsi="Century Gothic" w:cs="Arial"/>
                <w:b/>
                <w:sz w:val="18"/>
                <w:szCs w:val="18"/>
              </w:rPr>
              <w:t>S</w:t>
            </w:r>
            <w:r w:rsidR="00C661F6">
              <w:rPr>
                <w:rFonts w:ascii="Century Gothic" w:hAnsi="Century Gothic" w:cs="Arial"/>
                <w:b/>
                <w:sz w:val="18"/>
                <w:szCs w:val="18"/>
              </w:rPr>
              <w:t>UR-</w:t>
            </w:r>
            <w:r w:rsidR="00784025" w:rsidRPr="00784025">
              <w:rPr>
                <w:rFonts w:ascii="Century Gothic" w:hAnsi="Century Gothic" w:cs="Arial"/>
                <w:b/>
                <w:sz w:val="18"/>
                <w:szCs w:val="18"/>
              </w:rPr>
              <w:t xml:space="preserve"> RHONE</w:t>
            </w:r>
          </w:p>
        </w:tc>
      </w:tr>
      <w:tr w:rsidR="00B777F6" w:rsidRPr="00123206" w14:paraId="67E9AAF4" w14:textId="77777777" w:rsidTr="00784025">
        <w:trPr>
          <w:gridAfter w:val="1"/>
          <w:wAfter w:w="8" w:type="pct"/>
          <w:trHeight w:val="419"/>
          <w:jc w:val="center"/>
        </w:trPr>
        <w:tc>
          <w:tcPr>
            <w:tcW w:w="1082" w:type="pct"/>
            <w:tcBorders>
              <w:right w:val="nil"/>
            </w:tcBorders>
            <w:shd w:val="clear" w:color="auto" w:fill="215868" w:themeFill="accent5" w:themeFillShade="80"/>
            <w:vAlign w:val="center"/>
          </w:tcPr>
          <w:p w14:paraId="6CE75152" w14:textId="6E296411" w:rsidR="00B777F6" w:rsidRPr="0043079C" w:rsidRDefault="00B777F6" w:rsidP="00FC0C37">
            <w:pPr>
              <w:jc w:val="right"/>
              <w:rPr>
                <w:rFonts w:ascii="Century Gothic" w:hAnsi="Century Gothic"/>
                <w:b/>
                <w:bCs/>
                <w:color w:val="FFFFFF"/>
                <w:sz w:val="16"/>
                <w:szCs w:val="16"/>
              </w:rPr>
            </w:pPr>
            <w:r w:rsidRPr="0043079C">
              <w:rPr>
                <w:rFonts w:ascii="Century Gothic" w:hAnsi="Century Gothic"/>
                <w:b/>
                <w:bCs/>
                <w:color w:val="FFFFFF"/>
                <w:sz w:val="16"/>
                <w:szCs w:val="16"/>
              </w:rPr>
              <w:t>Acte d’engagement – annexe n°</w:t>
            </w:r>
            <w:r w:rsidR="00740364">
              <w:rPr>
                <w:rFonts w:ascii="Century Gothic" w:hAnsi="Century Gothic"/>
                <w:b/>
                <w:bCs/>
                <w:color w:val="FFFFFF"/>
                <w:sz w:val="16"/>
                <w:szCs w:val="16"/>
              </w:rPr>
              <w:t>2</w:t>
            </w:r>
            <w:r w:rsidRPr="0043079C">
              <w:rPr>
                <w:rFonts w:ascii="Century Gothic" w:hAnsi="Century Gothic"/>
                <w:b/>
                <w:bCs/>
                <w:color w:val="FFFFFF"/>
                <w:sz w:val="16"/>
                <w:szCs w:val="16"/>
              </w:rPr>
              <w:t> :</w:t>
            </w:r>
          </w:p>
        </w:tc>
        <w:tc>
          <w:tcPr>
            <w:tcW w:w="3910" w:type="pct"/>
            <w:gridSpan w:val="2"/>
            <w:tcBorders>
              <w:top w:val="nil"/>
              <w:left w:val="nil"/>
              <w:bottom w:val="nil"/>
              <w:right w:val="nil"/>
            </w:tcBorders>
            <w:shd w:val="clear" w:color="auto" w:fill="215868"/>
            <w:vAlign w:val="center"/>
          </w:tcPr>
          <w:p w14:paraId="01279E1F" w14:textId="279F4266" w:rsidR="00B777F6" w:rsidRPr="0043079C" w:rsidRDefault="00B777F6" w:rsidP="00FC0C37">
            <w:pPr>
              <w:jc w:val="center"/>
              <w:rPr>
                <w:rFonts w:ascii="Century Gothic" w:hAnsi="Century Gothic"/>
                <w:b/>
                <w:bCs/>
                <w:color w:val="FFFFFF"/>
                <w:sz w:val="16"/>
                <w:szCs w:val="16"/>
              </w:rPr>
            </w:pPr>
            <w:r w:rsidRPr="0043079C">
              <w:rPr>
                <w:rFonts w:ascii="Century Gothic" w:hAnsi="Century Gothic"/>
                <w:b/>
                <w:bCs/>
                <w:color w:val="FFFFFF"/>
                <w:sz w:val="16"/>
                <w:szCs w:val="16"/>
              </w:rPr>
              <w:t>FICHE DE TARIFICATION</w:t>
            </w:r>
            <w:r w:rsidR="0043079C" w:rsidRPr="0043079C">
              <w:rPr>
                <w:rFonts w:ascii="Century Gothic" w:hAnsi="Century Gothic"/>
                <w:b/>
                <w:bCs/>
                <w:color w:val="FFFFFF"/>
                <w:sz w:val="16"/>
                <w:szCs w:val="16"/>
              </w:rPr>
              <w:t xml:space="preserve"> / EVOLUTION DU TARIF </w:t>
            </w:r>
          </w:p>
        </w:tc>
      </w:tr>
      <w:tr w:rsidR="00B777F6" w:rsidRPr="00D3630A" w14:paraId="798BC762" w14:textId="77777777" w:rsidTr="00CB27B1">
        <w:trPr>
          <w:trHeight w:val="1046"/>
          <w:jc w:val="center"/>
        </w:trPr>
        <w:tc>
          <w:tcPr>
            <w:tcW w:w="2601" w:type="pct"/>
            <w:gridSpan w:val="2"/>
            <w:shd w:val="clear" w:color="auto" w:fill="FFFFFF"/>
            <w:vAlign w:val="center"/>
          </w:tcPr>
          <w:p w14:paraId="0A504C7B" w14:textId="77777777" w:rsidR="00B777F6" w:rsidRPr="00123206" w:rsidRDefault="00B777F6" w:rsidP="00FC0C37">
            <w:pPr>
              <w:rPr>
                <w:rFonts w:ascii="Century Gothic" w:hAnsi="Century Gothic"/>
                <w:sz w:val="16"/>
                <w:szCs w:val="16"/>
              </w:rPr>
            </w:pPr>
            <w:r w:rsidRPr="00123206">
              <w:rPr>
                <w:rFonts w:ascii="Century Gothic" w:hAnsi="Century Gothic"/>
                <w:sz w:val="16"/>
                <w:szCs w:val="16"/>
              </w:rPr>
              <w:t xml:space="preserve">Fait à : </w:t>
            </w:r>
          </w:p>
          <w:p w14:paraId="4592B099" w14:textId="77777777" w:rsidR="00B777F6" w:rsidRPr="00123206" w:rsidRDefault="00B777F6" w:rsidP="00FC0C37">
            <w:pPr>
              <w:rPr>
                <w:rFonts w:ascii="Century Gothic" w:hAnsi="Century Gothic"/>
                <w:sz w:val="12"/>
                <w:szCs w:val="16"/>
              </w:rPr>
            </w:pPr>
          </w:p>
          <w:p w14:paraId="673F64E4" w14:textId="77777777" w:rsidR="00B777F6" w:rsidRDefault="00B777F6" w:rsidP="00FC0C37">
            <w:pPr>
              <w:rPr>
                <w:rFonts w:ascii="Century Gothic" w:hAnsi="Century Gothic"/>
                <w:sz w:val="16"/>
                <w:szCs w:val="16"/>
              </w:rPr>
            </w:pPr>
            <w:r w:rsidRPr="00123206">
              <w:rPr>
                <w:rFonts w:ascii="Century Gothic" w:hAnsi="Century Gothic"/>
                <w:sz w:val="16"/>
                <w:szCs w:val="16"/>
              </w:rPr>
              <w:t xml:space="preserve">Le :   </w:t>
            </w:r>
          </w:p>
          <w:p w14:paraId="7C376B34" w14:textId="77777777" w:rsidR="0065034C" w:rsidRDefault="0065034C" w:rsidP="00FC0C37">
            <w:pPr>
              <w:rPr>
                <w:rFonts w:ascii="Century Gothic" w:hAnsi="Century Gothic"/>
                <w:sz w:val="18"/>
                <w:szCs w:val="16"/>
              </w:rPr>
            </w:pPr>
          </w:p>
          <w:p w14:paraId="4F841DFB" w14:textId="77777777" w:rsidR="0065034C" w:rsidRDefault="0065034C" w:rsidP="00FC0C37">
            <w:pPr>
              <w:rPr>
                <w:rFonts w:ascii="Century Gothic" w:hAnsi="Century Gothic"/>
                <w:sz w:val="18"/>
                <w:szCs w:val="16"/>
              </w:rPr>
            </w:pPr>
          </w:p>
          <w:p w14:paraId="278DB3FA" w14:textId="0CD7C7B7" w:rsidR="0065034C" w:rsidRPr="00123206" w:rsidRDefault="0065034C" w:rsidP="00FC0C37">
            <w:pPr>
              <w:rPr>
                <w:rFonts w:ascii="Century Gothic" w:hAnsi="Century Gothic"/>
                <w:sz w:val="18"/>
                <w:szCs w:val="16"/>
              </w:rPr>
            </w:pPr>
          </w:p>
        </w:tc>
        <w:tc>
          <w:tcPr>
            <w:tcW w:w="2399" w:type="pct"/>
            <w:gridSpan w:val="2"/>
            <w:shd w:val="clear" w:color="auto" w:fill="FFFFFF"/>
          </w:tcPr>
          <w:p w14:paraId="023E41DC" w14:textId="77777777" w:rsidR="00B777F6" w:rsidRPr="00123206" w:rsidRDefault="00B777F6" w:rsidP="00FC0C37">
            <w:pPr>
              <w:rPr>
                <w:rFonts w:ascii="Century Gothic" w:hAnsi="Century Gothic"/>
                <w:sz w:val="8"/>
                <w:szCs w:val="16"/>
              </w:rPr>
            </w:pPr>
          </w:p>
          <w:p w14:paraId="297145B4" w14:textId="5F0EE6FE" w:rsidR="00B777F6" w:rsidRPr="00123206" w:rsidRDefault="00B777F6" w:rsidP="00FC0C37">
            <w:pPr>
              <w:rPr>
                <w:rFonts w:ascii="Century Gothic" w:hAnsi="Century Gothic"/>
                <w:sz w:val="18"/>
                <w:szCs w:val="16"/>
              </w:rPr>
            </w:pPr>
            <w:r w:rsidRPr="00123206">
              <w:rPr>
                <w:rFonts w:ascii="Century Gothic" w:hAnsi="Century Gothic"/>
                <w:sz w:val="16"/>
                <w:szCs w:val="16"/>
              </w:rPr>
              <w:t xml:space="preserve">Signature du </w:t>
            </w:r>
            <w:r w:rsidR="002D09DC">
              <w:rPr>
                <w:rFonts w:ascii="Century Gothic" w:hAnsi="Century Gothic"/>
                <w:sz w:val="16"/>
                <w:szCs w:val="16"/>
              </w:rPr>
              <w:t>soumissionnaire</w:t>
            </w:r>
            <w:r w:rsidRPr="00123206">
              <w:rPr>
                <w:rFonts w:ascii="Century Gothic" w:hAnsi="Century Gothic"/>
                <w:sz w:val="16"/>
                <w:szCs w:val="16"/>
              </w:rPr>
              <w:t> :</w:t>
            </w:r>
          </w:p>
        </w:tc>
      </w:tr>
    </w:tbl>
    <w:p w14:paraId="3AE87B52" w14:textId="42FAA94D" w:rsidR="00AD3B04" w:rsidRDefault="00AD3B04" w:rsidP="00AD3B04">
      <w:pPr>
        <w:jc w:val="center"/>
        <w:rPr>
          <w:rFonts w:ascii="Century Gothic" w:hAnsi="Century Gothic"/>
          <w:b/>
          <w:bCs/>
          <w:sz w:val="8"/>
          <w:szCs w:val="8"/>
        </w:rPr>
      </w:pPr>
    </w:p>
    <w:p w14:paraId="253DC0A5" w14:textId="4D145355" w:rsidR="0050629E" w:rsidRDefault="0050629E" w:rsidP="00AD3B04">
      <w:pPr>
        <w:jc w:val="center"/>
        <w:rPr>
          <w:rFonts w:ascii="Century Gothic" w:hAnsi="Century Gothic"/>
          <w:b/>
          <w:bCs/>
          <w:sz w:val="8"/>
          <w:szCs w:val="8"/>
        </w:rPr>
      </w:pPr>
    </w:p>
    <w:p w14:paraId="1FCDB21B" w14:textId="31368190" w:rsidR="0050629E" w:rsidRDefault="0050629E" w:rsidP="00AD3B04">
      <w:pPr>
        <w:jc w:val="center"/>
        <w:rPr>
          <w:rFonts w:ascii="Century Gothic" w:hAnsi="Century Gothic"/>
          <w:b/>
          <w:bCs/>
          <w:sz w:val="8"/>
          <w:szCs w:val="8"/>
        </w:rPr>
      </w:pPr>
    </w:p>
    <w:p w14:paraId="13153D4B" w14:textId="30DD20C4" w:rsidR="0050629E" w:rsidRDefault="0050629E" w:rsidP="00AD3B04">
      <w:pPr>
        <w:jc w:val="center"/>
        <w:rPr>
          <w:rFonts w:ascii="Century Gothic" w:hAnsi="Century Gothic"/>
          <w:b/>
          <w:bCs/>
          <w:sz w:val="8"/>
          <w:szCs w:val="8"/>
        </w:rPr>
      </w:pPr>
    </w:p>
    <w:p w14:paraId="2E3ED3B9" w14:textId="77777777" w:rsidR="0050629E" w:rsidRPr="00784025" w:rsidRDefault="0050629E" w:rsidP="00AD3B04">
      <w:pPr>
        <w:jc w:val="center"/>
        <w:rPr>
          <w:rFonts w:ascii="Century Gothic" w:hAnsi="Century Gothic"/>
          <w:b/>
          <w:bCs/>
          <w:sz w:val="8"/>
          <w:szCs w:val="8"/>
        </w:rPr>
      </w:pPr>
    </w:p>
    <w:tbl>
      <w:tblPr>
        <w:tblW w:w="103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986"/>
        <w:gridCol w:w="7"/>
        <w:gridCol w:w="985"/>
        <w:gridCol w:w="7"/>
        <w:gridCol w:w="1126"/>
        <w:gridCol w:w="992"/>
        <w:gridCol w:w="992"/>
        <w:gridCol w:w="993"/>
        <w:gridCol w:w="993"/>
        <w:gridCol w:w="6"/>
      </w:tblGrid>
      <w:tr w:rsidR="00914BAA" w14:paraId="18F98A2E" w14:textId="77777777" w:rsidTr="00784025">
        <w:trPr>
          <w:trHeight w:val="433"/>
          <w:jc w:val="center"/>
        </w:trPr>
        <w:tc>
          <w:tcPr>
            <w:tcW w:w="10340" w:type="dxa"/>
            <w:gridSpan w:val="11"/>
            <w:tcBorders>
              <w:top w:val="single" w:sz="12" w:space="0" w:color="auto"/>
              <w:left w:val="single" w:sz="12" w:space="0" w:color="auto"/>
              <w:bottom w:val="single" w:sz="12" w:space="0" w:color="auto"/>
              <w:right w:val="single" w:sz="12" w:space="0" w:color="auto"/>
            </w:tcBorders>
            <w:shd w:val="clear" w:color="auto" w:fill="0070C0"/>
            <w:vAlign w:val="center"/>
          </w:tcPr>
          <w:p w14:paraId="2CD59673" w14:textId="0CD54913" w:rsidR="00914BAA" w:rsidRDefault="00914BAA" w:rsidP="001D5430">
            <w:pPr>
              <w:jc w:val="center"/>
              <w:rPr>
                <w:rFonts w:ascii="Century Gothic" w:hAnsi="Century Gothic"/>
                <w:b/>
                <w:bCs/>
                <w:color w:val="FFFFFF" w:themeColor="background1"/>
                <w:sz w:val="18"/>
                <w:szCs w:val="18"/>
              </w:rPr>
            </w:pPr>
            <w:r>
              <w:rPr>
                <w:rFonts w:ascii="Century Gothic" w:hAnsi="Century Gothic"/>
                <w:b/>
                <w:bCs/>
                <w:color w:val="FFFFFF" w:themeColor="background1"/>
                <w:sz w:val="18"/>
                <w:szCs w:val="18"/>
              </w:rPr>
              <w:t>TARIFICATION (</w:t>
            </w:r>
            <w:r w:rsidR="0050629E">
              <w:rPr>
                <w:rFonts w:ascii="Century Gothic" w:hAnsi="Century Gothic"/>
                <w:b/>
                <w:bCs/>
                <w:color w:val="FFFFFF" w:themeColor="background1"/>
                <w:sz w:val="18"/>
                <w:szCs w:val="18"/>
              </w:rPr>
              <w:t>6</w:t>
            </w:r>
            <w:r>
              <w:rPr>
                <w:rFonts w:ascii="Century Gothic" w:hAnsi="Century Gothic"/>
                <w:b/>
                <w:bCs/>
                <w:color w:val="FFFFFF" w:themeColor="background1"/>
                <w:sz w:val="18"/>
                <w:szCs w:val="18"/>
              </w:rPr>
              <w:t>0 points</w:t>
            </w:r>
            <w:r w:rsidR="002C458F">
              <w:rPr>
                <w:rFonts w:ascii="Century Gothic" w:hAnsi="Century Gothic"/>
                <w:b/>
                <w:bCs/>
                <w:color w:val="FFFFFF" w:themeColor="background1"/>
                <w:sz w:val="18"/>
                <w:szCs w:val="18"/>
              </w:rPr>
              <w:t xml:space="preserve"> -  20 points par formule</w:t>
            </w:r>
            <w:r>
              <w:rPr>
                <w:rFonts w:ascii="Century Gothic" w:hAnsi="Century Gothic"/>
                <w:b/>
                <w:bCs/>
                <w:color w:val="FFFFFF" w:themeColor="background1"/>
                <w:sz w:val="18"/>
                <w:szCs w:val="18"/>
              </w:rPr>
              <w:t>)</w:t>
            </w:r>
          </w:p>
        </w:tc>
      </w:tr>
      <w:tr w:rsidR="00914BAA" w14:paraId="15E0B812" w14:textId="77777777" w:rsidTr="00784025">
        <w:trPr>
          <w:gridAfter w:val="1"/>
          <w:wAfter w:w="6" w:type="dxa"/>
          <w:trHeight w:val="285"/>
          <w:jc w:val="center"/>
        </w:trPr>
        <w:tc>
          <w:tcPr>
            <w:tcW w:w="4246" w:type="dxa"/>
            <w:gridSpan w:val="3"/>
            <w:vMerge w:val="restart"/>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hideMark/>
          </w:tcPr>
          <w:p w14:paraId="3836B65E" w14:textId="77777777" w:rsidR="00914BAA" w:rsidRDefault="00914BAA" w:rsidP="001D5430">
            <w:pPr>
              <w:jc w:val="center"/>
              <w:rPr>
                <w:rFonts w:ascii="Arial" w:hAnsi="Arial" w:cs="Arial"/>
                <w:b/>
                <w:i/>
                <w:sz w:val="16"/>
                <w:szCs w:val="16"/>
              </w:rPr>
            </w:pPr>
            <w:r>
              <w:rPr>
                <w:rFonts w:ascii="Arial" w:hAnsi="Arial" w:cs="Arial"/>
                <w:b/>
                <w:i/>
                <w:sz w:val="16"/>
                <w:szCs w:val="16"/>
              </w:rPr>
              <w:lastRenderedPageBreak/>
              <w:t>PAR HABITANT</w:t>
            </w:r>
          </w:p>
        </w:tc>
        <w:tc>
          <w:tcPr>
            <w:tcW w:w="2118" w:type="dxa"/>
            <w:gridSpan w:val="3"/>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25FEFBB5" w14:textId="2DEDE6EF" w:rsidR="00914BAA" w:rsidRDefault="002C458F" w:rsidP="001D5430">
            <w:pPr>
              <w:jc w:val="center"/>
              <w:rPr>
                <w:rFonts w:ascii="Arial" w:hAnsi="Arial" w:cs="Arial"/>
                <w:b/>
                <w:sz w:val="16"/>
                <w:szCs w:val="16"/>
              </w:rPr>
            </w:pPr>
            <w:r>
              <w:rPr>
                <w:rFonts w:ascii="Arial" w:hAnsi="Arial" w:cs="Arial"/>
                <w:b/>
                <w:sz w:val="16"/>
                <w:szCs w:val="16"/>
              </w:rPr>
              <w:t xml:space="preserve">FORMULE </w:t>
            </w:r>
            <w:r w:rsidR="00914BAA">
              <w:rPr>
                <w:rFonts w:ascii="Arial" w:hAnsi="Arial" w:cs="Arial"/>
                <w:b/>
                <w:sz w:val="16"/>
                <w:szCs w:val="16"/>
              </w:rPr>
              <w:t>COMPLEMENTAIRE SANTE SOLIDARITE</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420B1423" w14:textId="77777777" w:rsidR="00914BAA" w:rsidRDefault="00914BAA" w:rsidP="001D5430">
            <w:pPr>
              <w:jc w:val="center"/>
              <w:rPr>
                <w:rFonts w:ascii="Arial" w:hAnsi="Arial" w:cs="Arial"/>
                <w:b/>
                <w:sz w:val="16"/>
                <w:szCs w:val="16"/>
              </w:rPr>
            </w:pPr>
            <w:r>
              <w:rPr>
                <w:rFonts w:ascii="Arial" w:hAnsi="Arial" w:cs="Arial"/>
                <w:b/>
                <w:sz w:val="16"/>
                <w:szCs w:val="16"/>
              </w:rPr>
              <w:t>FORMULE SECURITE</w:t>
            </w:r>
          </w:p>
        </w:tc>
        <w:tc>
          <w:tcPr>
            <w:tcW w:w="1986"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14:paraId="3E106432" w14:textId="77777777" w:rsidR="00914BAA" w:rsidRDefault="00914BAA" w:rsidP="001D5430">
            <w:pPr>
              <w:jc w:val="center"/>
              <w:rPr>
                <w:rFonts w:ascii="Arial" w:hAnsi="Arial" w:cs="Arial"/>
                <w:b/>
                <w:sz w:val="16"/>
                <w:szCs w:val="16"/>
              </w:rPr>
            </w:pPr>
            <w:r>
              <w:rPr>
                <w:rFonts w:ascii="Arial" w:hAnsi="Arial" w:cs="Arial"/>
                <w:b/>
                <w:sz w:val="16"/>
                <w:szCs w:val="16"/>
              </w:rPr>
              <w:t>FORMULE CONFORT</w:t>
            </w:r>
          </w:p>
        </w:tc>
      </w:tr>
      <w:tr w:rsidR="00914BAA" w14:paraId="7F3D4E93" w14:textId="77777777" w:rsidTr="00784025">
        <w:trPr>
          <w:gridAfter w:val="1"/>
          <w:wAfter w:w="6" w:type="dxa"/>
          <w:trHeight w:val="246"/>
          <w:jc w:val="center"/>
        </w:trPr>
        <w:tc>
          <w:tcPr>
            <w:tcW w:w="4246" w:type="dxa"/>
            <w:gridSpan w:val="3"/>
            <w:vMerge/>
            <w:tcBorders>
              <w:top w:val="single" w:sz="12" w:space="0" w:color="auto"/>
              <w:left w:val="single" w:sz="12" w:space="0" w:color="auto"/>
              <w:bottom w:val="single" w:sz="12" w:space="0" w:color="auto"/>
              <w:right w:val="single" w:sz="12" w:space="0" w:color="auto"/>
            </w:tcBorders>
            <w:vAlign w:val="center"/>
            <w:hideMark/>
          </w:tcPr>
          <w:p w14:paraId="69023F36" w14:textId="77777777" w:rsidR="00914BAA" w:rsidRDefault="00914BAA" w:rsidP="001D5430">
            <w:pPr>
              <w:rPr>
                <w:rFonts w:ascii="Arial" w:hAnsi="Arial" w:cs="Arial"/>
                <w:b/>
                <w:i/>
                <w:sz w:val="16"/>
                <w:szCs w:val="16"/>
              </w:rPr>
            </w:pPr>
          </w:p>
        </w:tc>
        <w:tc>
          <w:tcPr>
            <w:tcW w:w="992" w:type="dxa"/>
            <w:gridSpan w:val="2"/>
            <w:tcBorders>
              <w:top w:val="single" w:sz="12" w:space="0" w:color="auto"/>
              <w:left w:val="single" w:sz="12" w:space="0" w:color="auto"/>
              <w:bottom w:val="single" w:sz="12" w:space="0" w:color="auto"/>
              <w:right w:val="single" w:sz="12" w:space="0" w:color="auto"/>
            </w:tcBorders>
            <w:vAlign w:val="center"/>
            <w:hideMark/>
          </w:tcPr>
          <w:p w14:paraId="163FEF0F" w14:textId="77777777" w:rsidR="00914BAA" w:rsidRDefault="00914BAA" w:rsidP="001D5430">
            <w:pPr>
              <w:jc w:val="center"/>
              <w:rPr>
                <w:rFonts w:ascii="Arial" w:hAnsi="Arial" w:cs="Arial"/>
                <w:b/>
                <w:sz w:val="16"/>
                <w:szCs w:val="16"/>
              </w:rPr>
            </w:pPr>
            <w:r>
              <w:rPr>
                <w:rFonts w:ascii="Arial" w:hAnsi="Arial" w:cs="Arial"/>
                <w:b/>
                <w:sz w:val="16"/>
                <w:szCs w:val="16"/>
              </w:rPr>
              <w:t>Hors taxes</w:t>
            </w:r>
          </w:p>
        </w:tc>
        <w:tc>
          <w:tcPr>
            <w:tcW w:w="1126" w:type="dxa"/>
            <w:tcBorders>
              <w:top w:val="single" w:sz="12" w:space="0" w:color="auto"/>
              <w:left w:val="single" w:sz="12" w:space="0" w:color="auto"/>
              <w:bottom w:val="single" w:sz="12" w:space="0" w:color="auto"/>
              <w:right w:val="single" w:sz="12" w:space="0" w:color="auto"/>
            </w:tcBorders>
            <w:vAlign w:val="center"/>
            <w:hideMark/>
          </w:tcPr>
          <w:p w14:paraId="2DC2D044" w14:textId="77777777" w:rsidR="00914BAA" w:rsidRDefault="00914BAA" w:rsidP="001D5430">
            <w:pPr>
              <w:jc w:val="center"/>
              <w:rPr>
                <w:rFonts w:ascii="Arial" w:hAnsi="Arial" w:cs="Arial"/>
                <w:b/>
                <w:sz w:val="16"/>
                <w:szCs w:val="16"/>
              </w:rPr>
            </w:pPr>
            <w:r>
              <w:rPr>
                <w:rFonts w:ascii="Arial" w:hAnsi="Arial" w:cs="Arial"/>
                <w:b/>
                <w:sz w:val="16"/>
                <w:szCs w:val="16"/>
              </w:rPr>
              <w:t>TTC</w:t>
            </w:r>
          </w:p>
        </w:tc>
        <w:tc>
          <w:tcPr>
            <w:tcW w:w="992" w:type="dxa"/>
            <w:tcBorders>
              <w:top w:val="single" w:sz="12" w:space="0" w:color="auto"/>
              <w:left w:val="single" w:sz="12" w:space="0" w:color="auto"/>
              <w:bottom w:val="single" w:sz="12" w:space="0" w:color="auto"/>
              <w:right w:val="single" w:sz="12" w:space="0" w:color="auto"/>
            </w:tcBorders>
            <w:vAlign w:val="center"/>
          </w:tcPr>
          <w:p w14:paraId="25BC94ED" w14:textId="77777777" w:rsidR="00914BAA" w:rsidRDefault="00914BAA" w:rsidP="001D5430">
            <w:pPr>
              <w:jc w:val="center"/>
              <w:rPr>
                <w:rFonts w:ascii="Arial" w:hAnsi="Arial" w:cs="Arial"/>
                <w:b/>
                <w:sz w:val="16"/>
                <w:szCs w:val="16"/>
              </w:rPr>
            </w:pPr>
            <w:r>
              <w:rPr>
                <w:rFonts w:ascii="Arial" w:hAnsi="Arial" w:cs="Arial"/>
                <w:b/>
                <w:sz w:val="16"/>
                <w:szCs w:val="16"/>
              </w:rPr>
              <w:t>Hors taxes</w:t>
            </w:r>
          </w:p>
        </w:tc>
        <w:tc>
          <w:tcPr>
            <w:tcW w:w="992" w:type="dxa"/>
            <w:tcBorders>
              <w:top w:val="single" w:sz="12" w:space="0" w:color="auto"/>
              <w:left w:val="single" w:sz="12" w:space="0" w:color="auto"/>
              <w:bottom w:val="single" w:sz="12" w:space="0" w:color="auto"/>
              <w:right w:val="single" w:sz="12" w:space="0" w:color="auto"/>
            </w:tcBorders>
            <w:vAlign w:val="center"/>
          </w:tcPr>
          <w:p w14:paraId="4EAA01DE" w14:textId="77777777" w:rsidR="00914BAA" w:rsidRDefault="00914BAA" w:rsidP="001D5430">
            <w:pPr>
              <w:jc w:val="center"/>
              <w:rPr>
                <w:rFonts w:ascii="Arial" w:hAnsi="Arial" w:cs="Arial"/>
                <w:b/>
                <w:sz w:val="16"/>
                <w:szCs w:val="16"/>
              </w:rPr>
            </w:pPr>
            <w:r>
              <w:rPr>
                <w:rFonts w:ascii="Arial" w:hAnsi="Arial" w:cs="Arial"/>
                <w:b/>
                <w:sz w:val="16"/>
                <w:szCs w:val="16"/>
              </w:rPr>
              <w:t>TTC</w:t>
            </w:r>
          </w:p>
        </w:tc>
        <w:tc>
          <w:tcPr>
            <w:tcW w:w="993" w:type="dxa"/>
            <w:tcBorders>
              <w:top w:val="single" w:sz="12" w:space="0" w:color="auto"/>
              <w:left w:val="single" w:sz="12" w:space="0" w:color="auto"/>
              <w:bottom w:val="single" w:sz="12" w:space="0" w:color="auto"/>
              <w:right w:val="single" w:sz="12" w:space="0" w:color="auto"/>
            </w:tcBorders>
            <w:vAlign w:val="center"/>
          </w:tcPr>
          <w:p w14:paraId="6B167D35" w14:textId="77777777" w:rsidR="00914BAA" w:rsidRDefault="00914BAA" w:rsidP="001D5430">
            <w:pPr>
              <w:jc w:val="center"/>
              <w:rPr>
                <w:rFonts w:ascii="Arial" w:hAnsi="Arial" w:cs="Arial"/>
                <w:b/>
                <w:sz w:val="16"/>
                <w:szCs w:val="16"/>
              </w:rPr>
            </w:pPr>
            <w:r>
              <w:rPr>
                <w:rFonts w:ascii="Arial" w:hAnsi="Arial" w:cs="Arial"/>
                <w:b/>
                <w:sz w:val="16"/>
                <w:szCs w:val="16"/>
              </w:rPr>
              <w:t>Hors taxes</w:t>
            </w:r>
          </w:p>
        </w:tc>
        <w:tc>
          <w:tcPr>
            <w:tcW w:w="993" w:type="dxa"/>
            <w:tcBorders>
              <w:top w:val="single" w:sz="12" w:space="0" w:color="auto"/>
              <w:left w:val="single" w:sz="12" w:space="0" w:color="auto"/>
              <w:bottom w:val="single" w:sz="12" w:space="0" w:color="auto"/>
              <w:right w:val="single" w:sz="12" w:space="0" w:color="auto"/>
            </w:tcBorders>
            <w:vAlign w:val="center"/>
          </w:tcPr>
          <w:p w14:paraId="58CE591B" w14:textId="77777777" w:rsidR="00914BAA" w:rsidRDefault="00914BAA" w:rsidP="001D5430">
            <w:pPr>
              <w:jc w:val="center"/>
              <w:rPr>
                <w:rFonts w:ascii="Arial" w:hAnsi="Arial" w:cs="Arial"/>
                <w:b/>
                <w:sz w:val="16"/>
                <w:szCs w:val="16"/>
              </w:rPr>
            </w:pPr>
            <w:r>
              <w:rPr>
                <w:rFonts w:ascii="Arial" w:hAnsi="Arial" w:cs="Arial"/>
                <w:b/>
                <w:sz w:val="16"/>
                <w:szCs w:val="16"/>
              </w:rPr>
              <w:t>TTC</w:t>
            </w:r>
          </w:p>
        </w:tc>
      </w:tr>
      <w:tr w:rsidR="00914BAA" w14:paraId="5EF29E37" w14:textId="77777777" w:rsidTr="00784025">
        <w:trPr>
          <w:gridAfter w:val="1"/>
          <w:wAfter w:w="6" w:type="dxa"/>
          <w:trHeight w:val="419"/>
          <w:jc w:val="center"/>
        </w:trPr>
        <w:tc>
          <w:tcPr>
            <w:tcW w:w="225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A3F2971" w14:textId="77777777" w:rsidR="00914BAA" w:rsidRDefault="00914BAA" w:rsidP="00784025">
            <w:pPr>
              <w:jc w:val="center"/>
              <w:rPr>
                <w:rFonts w:ascii="Arial" w:hAnsi="Arial" w:cs="Arial"/>
                <w:b/>
                <w:sz w:val="16"/>
                <w:szCs w:val="16"/>
              </w:rPr>
            </w:pPr>
            <w:r>
              <w:rPr>
                <w:rFonts w:ascii="Arial" w:hAnsi="Arial" w:cs="Arial"/>
                <w:b/>
                <w:sz w:val="16"/>
                <w:szCs w:val="16"/>
              </w:rPr>
              <w:t>Personne de moins de</w:t>
            </w:r>
          </w:p>
          <w:p w14:paraId="6DFC6193" w14:textId="288610CC" w:rsidR="00914BAA" w:rsidRDefault="00914BAA" w:rsidP="00784025">
            <w:pPr>
              <w:jc w:val="center"/>
              <w:rPr>
                <w:rFonts w:ascii="Arial" w:hAnsi="Arial" w:cs="Arial"/>
                <w:b/>
                <w:sz w:val="16"/>
                <w:szCs w:val="16"/>
              </w:rPr>
            </w:pPr>
            <w:r>
              <w:rPr>
                <w:rFonts w:ascii="Arial" w:hAnsi="Arial" w:cs="Arial"/>
                <w:b/>
                <w:sz w:val="16"/>
                <w:szCs w:val="16"/>
              </w:rPr>
              <w:t xml:space="preserve"> 30 ans</w:t>
            </w:r>
          </w:p>
        </w:tc>
        <w:tc>
          <w:tcPr>
            <w:tcW w:w="198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6382E21" w14:textId="77777777" w:rsidR="00914BAA" w:rsidRDefault="00914BAA" w:rsidP="00784025">
            <w:pPr>
              <w:jc w:val="center"/>
              <w:rPr>
                <w:rFonts w:ascii="Arial" w:hAnsi="Arial" w:cs="Arial"/>
                <w:b/>
                <w:sz w:val="16"/>
                <w:szCs w:val="16"/>
              </w:rPr>
            </w:pPr>
            <w:r>
              <w:rPr>
                <w:rFonts w:ascii="Arial" w:hAnsi="Arial" w:cs="Arial"/>
                <w:b/>
                <w:sz w:val="16"/>
                <w:szCs w:val="16"/>
              </w:rPr>
              <w:t>Cotisation mensuelle €</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4E66DB" w14:textId="77777777" w:rsidR="00914BAA" w:rsidRDefault="00914BAA" w:rsidP="00784025">
            <w:pPr>
              <w:jc w:val="center"/>
              <w:rPr>
                <w:rFonts w:ascii="Arial" w:hAnsi="Arial" w:cs="Arial"/>
                <w:b/>
                <w:sz w:val="16"/>
                <w:szCs w:val="16"/>
              </w:rPr>
            </w:pPr>
          </w:p>
        </w:tc>
        <w:tc>
          <w:tcPr>
            <w:tcW w:w="113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ECCA23F"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4B7917B0"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7F8E9BBE"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1CF9BBF1"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33ABC007" w14:textId="77777777" w:rsidR="00914BAA" w:rsidRDefault="00914BAA" w:rsidP="00784025">
            <w:pPr>
              <w:jc w:val="center"/>
              <w:rPr>
                <w:rFonts w:ascii="Arial" w:hAnsi="Arial" w:cs="Arial"/>
                <w:b/>
                <w:sz w:val="16"/>
                <w:szCs w:val="16"/>
              </w:rPr>
            </w:pPr>
          </w:p>
        </w:tc>
      </w:tr>
      <w:tr w:rsidR="00914BAA" w14:paraId="1A83B2DC" w14:textId="77777777" w:rsidTr="00784025">
        <w:trPr>
          <w:gridAfter w:val="1"/>
          <w:wAfter w:w="6" w:type="dxa"/>
          <w:trHeight w:val="396"/>
          <w:jc w:val="center"/>
        </w:trPr>
        <w:tc>
          <w:tcPr>
            <w:tcW w:w="2253"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1CAC7D5F" w14:textId="77777777" w:rsidR="00914BAA" w:rsidRDefault="00914BAA" w:rsidP="00784025">
            <w:pPr>
              <w:rPr>
                <w:rFonts w:ascii="Arial" w:hAnsi="Arial" w:cs="Arial"/>
                <w:b/>
                <w:sz w:val="16"/>
                <w:szCs w:val="16"/>
              </w:rPr>
            </w:pPr>
          </w:p>
        </w:tc>
        <w:tc>
          <w:tcPr>
            <w:tcW w:w="198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05273BD" w14:textId="77777777" w:rsidR="00914BAA" w:rsidRDefault="00914BAA" w:rsidP="00784025">
            <w:pPr>
              <w:jc w:val="center"/>
              <w:rPr>
                <w:rFonts w:ascii="Arial" w:hAnsi="Arial" w:cs="Arial"/>
                <w:b/>
                <w:sz w:val="16"/>
                <w:szCs w:val="16"/>
              </w:rPr>
            </w:pPr>
            <w:r>
              <w:rPr>
                <w:rFonts w:ascii="Arial" w:hAnsi="Arial" w:cs="Arial"/>
                <w:b/>
                <w:sz w:val="16"/>
                <w:szCs w:val="16"/>
              </w:rPr>
              <w:t>Taux %</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62EE56A" w14:textId="77777777" w:rsidR="00914BAA" w:rsidRDefault="00914BAA" w:rsidP="00784025">
            <w:pPr>
              <w:jc w:val="center"/>
              <w:rPr>
                <w:rFonts w:ascii="Arial" w:hAnsi="Arial" w:cs="Arial"/>
                <w:b/>
                <w:sz w:val="16"/>
                <w:szCs w:val="16"/>
              </w:rPr>
            </w:pPr>
          </w:p>
        </w:tc>
        <w:tc>
          <w:tcPr>
            <w:tcW w:w="113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3DF7D"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1B4178EF"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39C916FB"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728370D3"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378C4018" w14:textId="77777777" w:rsidR="00914BAA" w:rsidRDefault="00914BAA" w:rsidP="00784025">
            <w:pPr>
              <w:jc w:val="center"/>
              <w:rPr>
                <w:rFonts w:ascii="Arial" w:hAnsi="Arial" w:cs="Arial"/>
                <w:b/>
                <w:sz w:val="16"/>
                <w:szCs w:val="16"/>
              </w:rPr>
            </w:pPr>
          </w:p>
        </w:tc>
      </w:tr>
      <w:tr w:rsidR="00914BAA" w14:paraId="3E8C084B" w14:textId="77777777" w:rsidTr="00784025">
        <w:trPr>
          <w:gridAfter w:val="1"/>
          <w:wAfter w:w="6" w:type="dxa"/>
          <w:trHeight w:val="419"/>
          <w:jc w:val="center"/>
        </w:trPr>
        <w:tc>
          <w:tcPr>
            <w:tcW w:w="225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4971691A" w14:textId="06AB4E31" w:rsidR="00914BAA" w:rsidRDefault="00914BAA" w:rsidP="00784025">
            <w:pPr>
              <w:jc w:val="center"/>
              <w:rPr>
                <w:rFonts w:ascii="Arial" w:hAnsi="Arial" w:cs="Arial"/>
                <w:b/>
                <w:sz w:val="16"/>
                <w:szCs w:val="16"/>
              </w:rPr>
            </w:pPr>
            <w:r>
              <w:rPr>
                <w:rFonts w:ascii="Arial" w:hAnsi="Arial" w:cs="Arial"/>
                <w:b/>
                <w:sz w:val="16"/>
                <w:szCs w:val="16"/>
              </w:rPr>
              <w:t xml:space="preserve">Personne de 30 ans jusqu’à 62 ans </w:t>
            </w:r>
          </w:p>
        </w:tc>
        <w:tc>
          <w:tcPr>
            <w:tcW w:w="198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ED9F9B7" w14:textId="77777777" w:rsidR="00914BAA" w:rsidRDefault="00914BAA" w:rsidP="00784025">
            <w:pPr>
              <w:jc w:val="center"/>
              <w:rPr>
                <w:rFonts w:ascii="Arial" w:hAnsi="Arial" w:cs="Arial"/>
                <w:b/>
                <w:sz w:val="16"/>
                <w:szCs w:val="16"/>
              </w:rPr>
            </w:pPr>
            <w:r>
              <w:rPr>
                <w:rFonts w:ascii="Arial" w:hAnsi="Arial" w:cs="Arial"/>
                <w:b/>
                <w:sz w:val="16"/>
                <w:szCs w:val="16"/>
              </w:rPr>
              <w:t>Cotisation mensuelle €</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4DB135" w14:textId="77777777" w:rsidR="00914BAA" w:rsidRDefault="00914BAA" w:rsidP="00784025">
            <w:pPr>
              <w:jc w:val="center"/>
              <w:rPr>
                <w:rFonts w:ascii="Arial" w:hAnsi="Arial" w:cs="Arial"/>
                <w:b/>
                <w:sz w:val="16"/>
                <w:szCs w:val="16"/>
              </w:rPr>
            </w:pPr>
          </w:p>
        </w:tc>
        <w:tc>
          <w:tcPr>
            <w:tcW w:w="113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E93FBEB"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6E345304"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6861A8D3"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0596A7E8"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7FB42F6B" w14:textId="77777777" w:rsidR="00914BAA" w:rsidRDefault="00914BAA" w:rsidP="00784025">
            <w:pPr>
              <w:jc w:val="center"/>
              <w:rPr>
                <w:rFonts w:ascii="Arial" w:hAnsi="Arial" w:cs="Arial"/>
                <w:b/>
                <w:sz w:val="16"/>
                <w:szCs w:val="16"/>
              </w:rPr>
            </w:pPr>
          </w:p>
        </w:tc>
      </w:tr>
      <w:tr w:rsidR="00914BAA" w14:paraId="3BA3070A" w14:textId="77777777" w:rsidTr="00784025">
        <w:trPr>
          <w:gridAfter w:val="1"/>
          <w:wAfter w:w="6" w:type="dxa"/>
          <w:trHeight w:val="371"/>
          <w:jc w:val="center"/>
        </w:trPr>
        <w:tc>
          <w:tcPr>
            <w:tcW w:w="2253"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1D26F8CB" w14:textId="77777777" w:rsidR="00914BAA" w:rsidRDefault="00914BAA" w:rsidP="00784025">
            <w:pPr>
              <w:rPr>
                <w:rFonts w:ascii="Arial" w:hAnsi="Arial" w:cs="Arial"/>
                <w:b/>
                <w:sz w:val="16"/>
                <w:szCs w:val="16"/>
              </w:rPr>
            </w:pPr>
          </w:p>
        </w:tc>
        <w:tc>
          <w:tcPr>
            <w:tcW w:w="198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B234B86" w14:textId="77777777" w:rsidR="00914BAA" w:rsidRDefault="00914BAA" w:rsidP="00784025">
            <w:pPr>
              <w:jc w:val="center"/>
              <w:rPr>
                <w:rFonts w:ascii="Arial" w:hAnsi="Arial" w:cs="Arial"/>
                <w:b/>
                <w:sz w:val="16"/>
                <w:szCs w:val="16"/>
              </w:rPr>
            </w:pPr>
            <w:r>
              <w:rPr>
                <w:rFonts w:ascii="Arial" w:hAnsi="Arial" w:cs="Arial"/>
                <w:b/>
                <w:sz w:val="16"/>
                <w:szCs w:val="16"/>
              </w:rPr>
              <w:t>Taux %</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4155456" w14:textId="77777777" w:rsidR="00914BAA" w:rsidRDefault="00914BAA" w:rsidP="00784025">
            <w:pPr>
              <w:jc w:val="center"/>
              <w:rPr>
                <w:rFonts w:ascii="Arial" w:hAnsi="Arial" w:cs="Arial"/>
                <w:b/>
                <w:sz w:val="16"/>
                <w:szCs w:val="16"/>
              </w:rPr>
            </w:pPr>
          </w:p>
        </w:tc>
        <w:tc>
          <w:tcPr>
            <w:tcW w:w="113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1511613"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6EC89E88"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2176BA20"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62CF14B2"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3D59DDE9" w14:textId="77777777" w:rsidR="00914BAA" w:rsidRDefault="00914BAA" w:rsidP="00784025">
            <w:pPr>
              <w:jc w:val="center"/>
              <w:rPr>
                <w:rFonts w:ascii="Arial" w:hAnsi="Arial" w:cs="Arial"/>
                <w:b/>
                <w:sz w:val="16"/>
                <w:szCs w:val="16"/>
              </w:rPr>
            </w:pPr>
          </w:p>
        </w:tc>
      </w:tr>
      <w:tr w:rsidR="00914BAA" w14:paraId="21B5DC7A" w14:textId="77777777" w:rsidTr="00784025">
        <w:trPr>
          <w:gridAfter w:val="1"/>
          <w:wAfter w:w="6" w:type="dxa"/>
          <w:trHeight w:val="419"/>
          <w:jc w:val="center"/>
        </w:trPr>
        <w:tc>
          <w:tcPr>
            <w:tcW w:w="225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851EAD6" w14:textId="30B6F939" w:rsidR="00914BAA" w:rsidRDefault="00914BAA" w:rsidP="00784025">
            <w:pPr>
              <w:jc w:val="center"/>
              <w:rPr>
                <w:rFonts w:ascii="Arial" w:hAnsi="Arial" w:cs="Arial"/>
                <w:b/>
                <w:sz w:val="16"/>
                <w:szCs w:val="16"/>
              </w:rPr>
            </w:pPr>
            <w:r>
              <w:rPr>
                <w:rFonts w:ascii="Arial" w:hAnsi="Arial" w:cs="Arial"/>
                <w:b/>
                <w:sz w:val="16"/>
                <w:szCs w:val="16"/>
              </w:rPr>
              <w:t>Personne de plus de 62 ans</w:t>
            </w:r>
          </w:p>
        </w:tc>
        <w:tc>
          <w:tcPr>
            <w:tcW w:w="198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9AB1CA2" w14:textId="77777777" w:rsidR="00914BAA" w:rsidRDefault="00914BAA" w:rsidP="00784025">
            <w:pPr>
              <w:jc w:val="center"/>
              <w:rPr>
                <w:rFonts w:ascii="Arial" w:hAnsi="Arial" w:cs="Arial"/>
                <w:b/>
                <w:sz w:val="16"/>
                <w:szCs w:val="16"/>
              </w:rPr>
            </w:pPr>
            <w:r>
              <w:rPr>
                <w:rFonts w:ascii="Arial" w:hAnsi="Arial" w:cs="Arial"/>
                <w:b/>
                <w:sz w:val="16"/>
                <w:szCs w:val="16"/>
              </w:rPr>
              <w:t>Cotisation mensuelle €</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766DA9" w14:textId="77777777" w:rsidR="00914BAA" w:rsidRDefault="00914BAA" w:rsidP="00784025">
            <w:pPr>
              <w:jc w:val="center"/>
              <w:rPr>
                <w:rFonts w:ascii="Arial" w:hAnsi="Arial" w:cs="Arial"/>
                <w:b/>
                <w:sz w:val="16"/>
                <w:szCs w:val="16"/>
              </w:rPr>
            </w:pPr>
          </w:p>
        </w:tc>
        <w:tc>
          <w:tcPr>
            <w:tcW w:w="113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E59BB25"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136D509D"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63BA462A"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7C229CC2"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56E4C712" w14:textId="77777777" w:rsidR="00914BAA" w:rsidRDefault="00914BAA" w:rsidP="00784025">
            <w:pPr>
              <w:jc w:val="center"/>
              <w:rPr>
                <w:rFonts w:ascii="Arial" w:hAnsi="Arial" w:cs="Arial"/>
                <w:b/>
                <w:sz w:val="16"/>
                <w:szCs w:val="16"/>
              </w:rPr>
            </w:pPr>
          </w:p>
        </w:tc>
      </w:tr>
      <w:tr w:rsidR="00914BAA" w14:paraId="7E538E4B" w14:textId="77777777" w:rsidTr="00784025">
        <w:trPr>
          <w:gridAfter w:val="1"/>
          <w:wAfter w:w="6" w:type="dxa"/>
          <w:trHeight w:val="364"/>
          <w:jc w:val="center"/>
        </w:trPr>
        <w:tc>
          <w:tcPr>
            <w:tcW w:w="2253"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58D7ED1D" w14:textId="77777777" w:rsidR="00914BAA" w:rsidRDefault="00914BAA" w:rsidP="00784025">
            <w:pPr>
              <w:rPr>
                <w:rFonts w:ascii="Arial" w:hAnsi="Arial" w:cs="Arial"/>
                <w:b/>
                <w:sz w:val="16"/>
                <w:szCs w:val="16"/>
              </w:rPr>
            </w:pPr>
          </w:p>
        </w:tc>
        <w:tc>
          <w:tcPr>
            <w:tcW w:w="198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EB06599" w14:textId="77777777" w:rsidR="00914BAA" w:rsidRDefault="00914BAA" w:rsidP="00784025">
            <w:pPr>
              <w:jc w:val="center"/>
              <w:rPr>
                <w:rFonts w:ascii="Arial" w:hAnsi="Arial" w:cs="Arial"/>
                <w:b/>
                <w:sz w:val="16"/>
                <w:szCs w:val="16"/>
              </w:rPr>
            </w:pPr>
            <w:r>
              <w:rPr>
                <w:rFonts w:ascii="Arial" w:hAnsi="Arial" w:cs="Arial"/>
                <w:b/>
                <w:sz w:val="16"/>
                <w:szCs w:val="16"/>
              </w:rPr>
              <w:t>Taux %</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368649" w14:textId="77777777" w:rsidR="00914BAA" w:rsidRDefault="00914BAA" w:rsidP="00784025">
            <w:pPr>
              <w:jc w:val="center"/>
              <w:rPr>
                <w:rFonts w:ascii="Arial" w:hAnsi="Arial" w:cs="Arial"/>
                <w:b/>
                <w:sz w:val="16"/>
                <w:szCs w:val="16"/>
              </w:rPr>
            </w:pPr>
          </w:p>
        </w:tc>
        <w:tc>
          <w:tcPr>
            <w:tcW w:w="113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CA60FB"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5CF75B72"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187BF99C"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67239D4D"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5C5685B0" w14:textId="77777777" w:rsidR="00914BAA" w:rsidRDefault="00914BAA" w:rsidP="00784025">
            <w:pPr>
              <w:jc w:val="center"/>
              <w:rPr>
                <w:rFonts w:ascii="Arial" w:hAnsi="Arial" w:cs="Arial"/>
                <w:b/>
                <w:sz w:val="16"/>
                <w:szCs w:val="16"/>
              </w:rPr>
            </w:pPr>
          </w:p>
        </w:tc>
      </w:tr>
      <w:tr w:rsidR="00914BAA" w14:paraId="1BB98077" w14:textId="77777777" w:rsidTr="00784025">
        <w:trPr>
          <w:gridAfter w:val="1"/>
          <w:wAfter w:w="6" w:type="dxa"/>
          <w:trHeight w:val="419"/>
          <w:jc w:val="center"/>
        </w:trPr>
        <w:tc>
          <w:tcPr>
            <w:tcW w:w="2253" w:type="dxa"/>
            <w:vMerge w:val="restart"/>
            <w:tcBorders>
              <w:top w:val="single" w:sz="12" w:space="0" w:color="auto"/>
              <w:left w:val="single" w:sz="12" w:space="0" w:color="auto"/>
              <w:right w:val="single" w:sz="12" w:space="0" w:color="auto"/>
            </w:tcBorders>
            <w:shd w:val="clear" w:color="auto" w:fill="auto"/>
            <w:vAlign w:val="center"/>
          </w:tcPr>
          <w:p w14:paraId="32F72C86" w14:textId="2E77D954" w:rsidR="00914BAA" w:rsidRDefault="00914BAA" w:rsidP="00784025">
            <w:pPr>
              <w:jc w:val="center"/>
              <w:rPr>
                <w:rFonts w:ascii="Arial" w:hAnsi="Arial" w:cs="Arial"/>
                <w:b/>
                <w:sz w:val="16"/>
                <w:szCs w:val="16"/>
              </w:rPr>
            </w:pPr>
            <w:r>
              <w:rPr>
                <w:rFonts w:ascii="Arial" w:hAnsi="Arial" w:cs="Arial"/>
                <w:b/>
                <w:sz w:val="16"/>
                <w:szCs w:val="16"/>
              </w:rPr>
              <w:t>Enfant</w:t>
            </w:r>
          </w:p>
        </w:tc>
        <w:tc>
          <w:tcPr>
            <w:tcW w:w="1986" w:type="dxa"/>
            <w:tcBorders>
              <w:top w:val="single" w:sz="12" w:space="0" w:color="auto"/>
              <w:left w:val="single" w:sz="12" w:space="0" w:color="auto"/>
              <w:bottom w:val="single" w:sz="12" w:space="0" w:color="auto"/>
              <w:right w:val="single" w:sz="12" w:space="0" w:color="auto"/>
            </w:tcBorders>
            <w:shd w:val="clear" w:color="auto" w:fill="auto"/>
            <w:vAlign w:val="center"/>
          </w:tcPr>
          <w:p w14:paraId="4F73D9E2" w14:textId="53F6F2E4" w:rsidR="00914BAA" w:rsidRDefault="00914BAA" w:rsidP="00784025">
            <w:pPr>
              <w:jc w:val="center"/>
              <w:rPr>
                <w:rFonts w:ascii="Arial" w:hAnsi="Arial" w:cs="Arial"/>
                <w:b/>
                <w:sz w:val="16"/>
                <w:szCs w:val="16"/>
              </w:rPr>
            </w:pPr>
            <w:r>
              <w:rPr>
                <w:rFonts w:ascii="Arial" w:hAnsi="Arial" w:cs="Arial"/>
                <w:b/>
                <w:sz w:val="16"/>
                <w:szCs w:val="16"/>
              </w:rPr>
              <w:t>Cotisation mensuelle €</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7A9EB3" w14:textId="77777777" w:rsidR="00914BAA" w:rsidRDefault="00914BAA" w:rsidP="00784025">
            <w:pPr>
              <w:jc w:val="center"/>
              <w:rPr>
                <w:rFonts w:ascii="Arial" w:hAnsi="Arial" w:cs="Arial"/>
                <w:b/>
                <w:sz w:val="16"/>
                <w:szCs w:val="16"/>
              </w:rPr>
            </w:pPr>
          </w:p>
        </w:tc>
        <w:tc>
          <w:tcPr>
            <w:tcW w:w="113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D270C93"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1E1A2B30"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6CF7845C"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6E9DB8E7"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33CB5CF2" w14:textId="77777777" w:rsidR="00914BAA" w:rsidRDefault="00914BAA" w:rsidP="00784025">
            <w:pPr>
              <w:jc w:val="center"/>
              <w:rPr>
                <w:rFonts w:ascii="Arial" w:hAnsi="Arial" w:cs="Arial"/>
                <w:b/>
                <w:sz w:val="16"/>
                <w:szCs w:val="16"/>
              </w:rPr>
            </w:pPr>
          </w:p>
        </w:tc>
      </w:tr>
      <w:tr w:rsidR="00914BAA" w14:paraId="381524F7" w14:textId="77777777" w:rsidTr="00784025">
        <w:trPr>
          <w:gridAfter w:val="1"/>
          <w:wAfter w:w="6" w:type="dxa"/>
          <w:trHeight w:val="319"/>
          <w:jc w:val="center"/>
        </w:trPr>
        <w:tc>
          <w:tcPr>
            <w:tcW w:w="2253" w:type="dxa"/>
            <w:vMerge/>
            <w:tcBorders>
              <w:left w:val="single" w:sz="12" w:space="0" w:color="auto"/>
              <w:right w:val="single" w:sz="12" w:space="0" w:color="auto"/>
            </w:tcBorders>
            <w:shd w:val="clear" w:color="auto" w:fill="auto"/>
            <w:vAlign w:val="center"/>
          </w:tcPr>
          <w:p w14:paraId="368212D3" w14:textId="77777777" w:rsidR="00914BAA" w:rsidRDefault="00914BAA" w:rsidP="00784025">
            <w:pPr>
              <w:rPr>
                <w:rFonts w:ascii="Arial" w:hAnsi="Arial" w:cs="Arial"/>
                <w:b/>
                <w:sz w:val="16"/>
                <w:szCs w:val="16"/>
              </w:rPr>
            </w:pPr>
          </w:p>
        </w:tc>
        <w:tc>
          <w:tcPr>
            <w:tcW w:w="1986" w:type="dxa"/>
            <w:tcBorders>
              <w:top w:val="single" w:sz="12" w:space="0" w:color="auto"/>
              <w:left w:val="single" w:sz="12" w:space="0" w:color="auto"/>
              <w:bottom w:val="single" w:sz="12" w:space="0" w:color="auto"/>
              <w:right w:val="single" w:sz="12" w:space="0" w:color="auto"/>
            </w:tcBorders>
            <w:shd w:val="clear" w:color="auto" w:fill="auto"/>
            <w:vAlign w:val="center"/>
          </w:tcPr>
          <w:p w14:paraId="3718E7F8" w14:textId="43D0ED78" w:rsidR="00914BAA" w:rsidRDefault="00914BAA" w:rsidP="00784025">
            <w:pPr>
              <w:jc w:val="center"/>
              <w:rPr>
                <w:rFonts w:ascii="Arial" w:hAnsi="Arial" w:cs="Arial"/>
                <w:b/>
                <w:sz w:val="16"/>
                <w:szCs w:val="16"/>
              </w:rPr>
            </w:pPr>
            <w:r>
              <w:rPr>
                <w:rFonts w:ascii="Arial" w:hAnsi="Arial" w:cs="Arial"/>
                <w:b/>
                <w:sz w:val="16"/>
                <w:szCs w:val="16"/>
              </w:rPr>
              <w:t>Taux %</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87DB3A" w14:textId="77777777" w:rsidR="00914BAA" w:rsidRDefault="00914BAA" w:rsidP="00784025">
            <w:pPr>
              <w:jc w:val="center"/>
              <w:rPr>
                <w:rFonts w:ascii="Arial" w:hAnsi="Arial" w:cs="Arial"/>
                <w:b/>
                <w:sz w:val="16"/>
                <w:szCs w:val="16"/>
              </w:rPr>
            </w:pPr>
          </w:p>
        </w:tc>
        <w:tc>
          <w:tcPr>
            <w:tcW w:w="113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3F21A82"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59EFD048"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601638F0"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4F9346C6"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vAlign w:val="center"/>
          </w:tcPr>
          <w:p w14:paraId="600EEFDF" w14:textId="77777777" w:rsidR="00914BAA" w:rsidRDefault="00914BAA" w:rsidP="00784025">
            <w:pPr>
              <w:jc w:val="center"/>
              <w:rPr>
                <w:rFonts w:ascii="Arial" w:hAnsi="Arial" w:cs="Arial"/>
                <w:b/>
                <w:sz w:val="16"/>
                <w:szCs w:val="16"/>
              </w:rPr>
            </w:pPr>
          </w:p>
        </w:tc>
      </w:tr>
      <w:tr w:rsidR="00914BAA" w14:paraId="2FE56C65" w14:textId="77777777" w:rsidTr="002C458F">
        <w:trPr>
          <w:gridAfter w:val="1"/>
          <w:wAfter w:w="6" w:type="dxa"/>
          <w:trHeight w:val="419"/>
          <w:jc w:val="center"/>
        </w:trPr>
        <w:tc>
          <w:tcPr>
            <w:tcW w:w="2253" w:type="dxa"/>
            <w:vMerge w:val="restart"/>
            <w:tcBorders>
              <w:left w:val="single" w:sz="12" w:space="0" w:color="auto"/>
              <w:right w:val="single" w:sz="12" w:space="0" w:color="auto"/>
            </w:tcBorders>
            <w:shd w:val="clear" w:color="auto" w:fill="E5DFEC" w:themeFill="accent4" w:themeFillTint="33"/>
            <w:vAlign w:val="center"/>
          </w:tcPr>
          <w:p w14:paraId="0CACAEEF" w14:textId="5EBBC468" w:rsidR="00914BAA" w:rsidRDefault="00914BAA" w:rsidP="00784025">
            <w:pPr>
              <w:jc w:val="center"/>
              <w:rPr>
                <w:rFonts w:ascii="Arial" w:hAnsi="Arial" w:cs="Arial"/>
                <w:b/>
                <w:sz w:val="16"/>
                <w:szCs w:val="16"/>
              </w:rPr>
            </w:pPr>
            <w:r>
              <w:rPr>
                <w:rFonts w:ascii="Arial" w:hAnsi="Arial" w:cs="Arial"/>
                <w:b/>
                <w:sz w:val="16"/>
                <w:szCs w:val="16"/>
              </w:rPr>
              <w:t>FAMILLE</w:t>
            </w:r>
          </w:p>
        </w:tc>
        <w:tc>
          <w:tcPr>
            <w:tcW w:w="198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7BFAC5D" w14:textId="7D3C95DA" w:rsidR="00914BAA" w:rsidRDefault="00914BAA" w:rsidP="00784025">
            <w:pPr>
              <w:jc w:val="center"/>
              <w:rPr>
                <w:rFonts w:ascii="Arial" w:hAnsi="Arial" w:cs="Arial"/>
                <w:b/>
                <w:sz w:val="16"/>
                <w:szCs w:val="16"/>
              </w:rPr>
            </w:pPr>
            <w:r>
              <w:rPr>
                <w:rFonts w:ascii="Arial" w:hAnsi="Arial" w:cs="Arial"/>
                <w:b/>
                <w:sz w:val="16"/>
                <w:szCs w:val="16"/>
              </w:rPr>
              <w:t>Cotisation mensuelle €</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6F4445B2" w14:textId="77777777" w:rsidR="00914BAA" w:rsidRDefault="00914BAA" w:rsidP="00784025">
            <w:pPr>
              <w:jc w:val="center"/>
              <w:rPr>
                <w:rFonts w:ascii="Arial" w:hAnsi="Arial" w:cs="Arial"/>
                <w:b/>
                <w:sz w:val="16"/>
                <w:szCs w:val="16"/>
              </w:rPr>
            </w:pPr>
          </w:p>
        </w:tc>
        <w:tc>
          <w:tcPr>
            <w:tcW w:w="1133"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2932BCAB"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A7CC178"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3F16C7CD"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67FBC795"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41247D3D" w14:textId="77777777" w:rsidR="00914BAA" w:rsidRDefault="00914BAA" w:rsidP="00784025">
            <w:pPr>
              <w:jc w:val="center"/>
              <w:rPr>
                <w:rFonts w:ascii="Arial" w:hAnsi="Arial" w:cs="Arial"/>
                <w:b/>
                <w:sz w:val="16"/>
                <w:szCs w:val="16"/>
              </w:rPr>
            </w:pPr>
          </w:p>
        </w:tc>
      </w:tr>
      <w:tr w:rsidR="00914BAA" w14:paraId="63855221" w14:textId="77777777" w:rsidTr="002C458F">
        <w:trPr>
          <w:gridAfter w:val="1"/>
          <w:wAfter w:w="6" w:type="dxa"/>
          <w:trHeight w:val="419"/>
          <w:jc w:val="center"/>
        </w:trPr>
        <w:tc>
          <w:tcPr>
            <w:tcW w:w="2253" w:type="dxa"/>
            <w:vMerge/>
            <w:tcBorders>
              <w:left w:val="single" w:sz="12" w:space="0" w:color="auto"/>
              <w:bottom w:val="single" w:sz="12" w:space="0" w:color="auto"/>
              <w:right w:val="single" w:sz="12" w:space="0" w:color="auto"/>
            </w:tcBorders>
            <w:shd w:val="clear" w:color="auto" w:fill="E5DFEC" w:themeFill="accent4" w:themeFillTint="33"/>
            <w:vAlign w:val="center"/>
          </w:tcPr>
          <w:p w14:paraId="5E135424" w14:textId="77777777" w:rsidR="00914BAA" w:rsidRDefault="00914BAA" w:rsidP="00784025">
            <w:pPr>
              <w:rPr>
                <w:rFonts w:ascii="Arial" w:hAnsi="Arial" w:cs="Arial"/>
                <w:b/>
                <w:sz w:val="16"/>
                <w:szCs w:val="16"/>
              </w:rPr>
            </w:pPr>
          </w:p>
        </w:tc>
        <w:tc>
          <w:tcPr>
            <w:tcW w:w="198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268FC9AA" w14:textId="184DC97A" w:rsidR="00914BAA" w:rsidRDefault="00914BAA" w:rsidP="00784025">
            <w:pPr>
              <w:jc w:val="center"/>
              <w:rPr>
                <w:rFonts w:ascii="Arial" w:hAnsi="Arial" w:cs="Arial"/>
                <w:b/>
                <w:sz w:val="16"/>
                <w:szCs w:val="16"/>
              </w:rPr>
            </w:pPr>
            <w:r>
              <w:rPr>
                <w:rFonts w:ascii="Arial" w:hAnsi="Arial" w:cs="Arial"/>
                <w:b/>
                <w:sz w:val="16"/>
                <w:szCs w:val="16"/>
              </w:rPr>
              <w:t>Taux %</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75383767" w14:textId="77777777" w:rsidR="00914BAA" w:rsidRDefault="00914BAA" w:rsidP="00784025">
            <w:pPr>
              <w:jc w:val="center"/>
              <w:rPr>
                <w:rFonts w:ascii="Arial" w:hAnsi="Arial" w:cs="Arial"/>
                <w:b/>
                <w:sz w:val="16"/>
                <w:szCs w:val="16"/>
              </w:rPr>
            </w:pPr>
          </w:p>
        </w:tc>
        <w:tc>
          <w:tcPr>
            <w:tcW w:w="1133"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08B2508D"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3BC8D484" w14:textId="77777777" w:rsidR="00914BAA" w:rsidRDefault="00914BAA" w:rsidP="00784025">
            <w:pPr>
              <w:jc w:val="center"/>
              <w:rPr>
                <w:rFonts w:ascii="Arial" w:hAnsi="Arial" w:cs="Arial"/>
                <w:b/>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228D94A3"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2C8BEC09" w14:textId="77777777" w:rsidR="00914BAA" w:rsidRDefault="00914BAA" w:rsidP="00784025">
            <w:pPr>
              <w:jc w:val="center"/>
              <w:rPr>
                <w:rFonts w:ascii="Arial" w:hAnsi="Arial" w:cs="Arial"/>
                <w:b/>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0EEADF4D" w14:textId="77777777" w:rsidR="00914BAA" w:rsidRDefault="00914BAA" w:rsidP="00784025">
            <w:pPr>
              <w:jc w:val="center"/>
              <w:rPr>
                <w:rFonts w:ascii="Arial" w:hAnsi="Arial" w:cs="Arial"/>
                <w:b/>
                <w:sz w:val="16"/>
                <w:szCs w:val="16"/>
              </w:rPr>
            </w:pPr>
          </w:p>
        </w:tc>
      </w:tr>
    </w:tbl>
    <w:p w14:paraId="76B869D5" w14:textId="77777777" w:rsidR="0065034C" w:rsidRDefault="0065034C" w:rsidP="00AD3B04">
      <w:pPr>
        <w:jc w:val="center"/>
        <w:rPr>
          <w:rFonts w:ascii="Century Gothic" w:hAnsi="Century Gothic"/>
          <w:b/>
          <w:bCs/>
          <w:sz w:val="18"/>
          <w:szCs w:val="18"/>
        </w:rPr>
      </w:pPr>
    </w:p>
    <w:tbl>
      <w:tblPr>
        <w:tblW w:w="106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490"/>
        <w:gridCol w:w="2115"/>
      </w:tblGrid>
      <w:tr w:rsidR="00AD3B04" w:rsidRPr="00AA4589" w14:paraId="546ED794" w14:textId="77777777" w:rsidTr="00AD3B04">
        <w:trPr>
          <w:trHeight w:val="285"/>
          <w:jc w:val="center"/>
        </w:trPr>
        <w:tc>
          <w:tcPr>
            <w:tcW w:w="10605" w:type="dxa"/>
            <w:gridSpan w:val="2"/>
            <w:tcBorders>
              <w:top w:val="single" w:sz="12" w:space="0" w:color="auto"/>
              <w:left w:val="single" w:sz="12" w:space="0" w:color="auto"/>
              <w:bottom w:val="single" w:sz="12" w:space="0" w:color="auto"/>
              <w:right w:val="single" w:sz="12" w:space="0" w:color="auto"/>
            </w:tcBorders>
            <w:shd w:val="clear" w:color="auto" w:fill="215868"/>
            <w:vAlign w:val="center"/>
            <w:hideMark/>
          </w:tcPr>
          <w:p w14:paraId="03CFC2BF" w14:textId="77777777" w:rsidR="00AD3B04" w:rsidRPr="00AA4589" w:rsidRDefault="00AD3B04" w:rsidP="00AD3B04">
            <w:pPr>
              <w:jc w:val="center"/>
              <w:rPr>
                <w:rFonts w:ascii="Century Gothic" w:hAnsi="Century Gothic" w:cs="Arial"/>
                <w:b/>
                <w:sz w:val="16"/>
                <w:szCs w:val="16"/>
              </w:rPr>
            </w:pPr>
            <w:r w:rsidRPr="00AA4589">
              <w:rPr>
                <w:rFonts w:ascii="Century Gothic" w:hAnsi="Century Gothic"/>
                <w:b/>
                <w:bCs/>
                <w:color w:val="FFFFFF" w:themeColor="background1"/>
                <w:sz w:val="18"/>
                <w:szCs w:val="18"/>
              </w:rPr>
              <w:t>EVOLUTION DU TARIF (10 points)</w:t>
            </w:r>
          </w:p>
        </w:tc>
      </w:tr>
      <w:tr w:rsidR="00AD3B04" w:rsidRPr="00AA4589" w14:paraId="1A2BB0EA" w14:textId="77777777" w:rsidTr="00CB27B1">
        <w:trPr>
          <w:trHeight w:val="285"/>
          <w:jc w:val="center"/>
        </w:trPr>
        <w:tc>
          <w:tcPr>
            <w:tcW w:w="849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511977" w14:textId="32F04CDD" w:rsidR="00AD3B04" w:rsidRPr="00AA4589" w:rsidRDefault="00AD3B04" w:rsidP="00AD3B04">
            <w:pPr>
              <w:rPr>
                <w:rFonts w:ascii="Century Gothic" w:hAnsi="Century Gothic"/>
                <w:b/>
                <w:bCs/>
                <w:color w:val="FFFFFF" w:themeColor="background1"/>
                <w:sz w:val="16"/>
                <w:szCs w:val="16"/>
              </w:rPr>
            </w:pPr>
            <w:r w:rsidRPr="00AA4589">
              <w:rPr>
                <w:rFonts w:ascii="Century Gothic" w:hAnsi="Century Gothic" w:cs="Arial"/>
                <w:sz w:val="16"/>
                <w:szCs w:val="16"/>
              </w:rPr>
              <w:t xml:space="preserve">L’assureur s’engage à ne pas augmenter le tarif communiqué à l’appui de son offre PENDANT 2 ANS </w:t>
            </w:r>
          </w:p>
        </w:tc>
        <w:tc>
          <w:tcPr>
            <w:tcW w:w="21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AB5C2" w14:textId="35B68A15" w:rsidR="00AD3B04" w:rsidRPr="00CB27B1" w:rsidRDefault="0074146D" w:rsidP="00CB27B1">
            <w:pPr>
              <w:pStyle w:val="Paragraphedeliste"/>
              <w:overflowPunct w:val="0"/>
              <w:autoSpaceDE w:val="0"/>
              <w:autoSpaceDN w:val="0"/>
              <w:adjustRightInd w:val="0"/>
              <w:ind w:left="720"/>
              <w:textAlignment w:val="baseline"/>
              <w:rPr>
                <w:rFonts w:ascii="Arial" w:hAnsi="Arial" w:cs="Arial"/>
                <w:sz w:val="16"/>
                <w:szCs w:val="16"/>
                <w:lang w:eastAsia="en-US"/>
              </w:rPr>
            </w:pPr>
            <w:sdt>
              <w:sdtPr>
                <w:rPr>
                  <w:rFonts w:ascii="Century Gothic" w:hAnsi="Century Gothic" w:cs="Arial"/>
                  <w:bCs/>
                  <w:sz w:val="16"/>
                  <w:szCs w:val="16"/>
                  <w:lang w:eastAsia="en-US"/>
                </w:rPr>
                <w:id w:val="1350914573"/>
                <w14:checkbox>
                  <w14:checked w14:val="0"/>
                  <w14:checkedState w14:val="2612" w14:font="MS Gothic"/>
                  <w14:uncheckedState w14:val="2610" w14:font="MS Gothic"/>
                </w14:checkbox>
              </w:sdtPr>
              <w:sdtEndPr/>
              <w:sdtContent>
                <w:r w:rsidR="00CB27B1">
                  <w:rPr>
                    <w:rFonts w:ascii="MS Gothic" w:eastAsia="MS Gothic" w:hAnsi="MS Gothic" w:cs="Arial" w:hint="eastAsia"/>
                    <w:bCs/>
                    <w:sz w:val="16"/>
                    <w:szCs w:val="16"/>
                    <w:lang w:eastAsia="en-US"/>
                  </w:rPr>
                  <w:t>☐</w:t>
                </w:r>
              </w:sdtContent>
            </w:sdt>
            <w:r w:rsidR="00CB27B1" w:rsidRPr="00CB27B1">
              <w:rPr>
                <w:rFonts w:ascii="Arial" w:hAnsi="Arial" w:cs="Arial"/>
                <w:sz w:val="16"/>
                <w:szCs w:val="16"/>
                <w:lang w:eastAsia="en-US"/>
              </w:rPr>
              <w:t xml:space="preserve"> OUI  </w:t>
            </w:r>
            <w:sdt>
              <w:sdtPr>
                <w:rPr>
                  <w:rFonts w:ascii="Century Gothic" w:hAnsi="Century Gothic" w:cs="Arial"/>
                  <w:bCs/>
                  <w:sz w:val="16"/>
                  <w:szCs w:val="16"/>
                  <w:lang w:eastAsia="en-US"/>
                </w:rPr>
                <w:id w:val="580561609"/>
                <w14:checkbox>
                  <w14:checked w14:val="0"/>
                  <w14:checkedState w14:val="2612" w14:font="MS Gothic"/>
                  <w14:uncheckedState w14:val="2610" w14:font="MS Gothic"/>
                </w14:checkbox>
              </w:sdtPr>
              <w:sdtEndPr/>
              <w:sdtContent>
                <w:r w:rsidR="00CB27B1" w:rsidRPr="00CB27B1">
                  <w:rPr>
                    <w:rFonts w:ascii="MS Gothic" w:eastAsia="MS Gothic" w:hAnsi="MS Gothic" w:cs="Arial" w:hint="eastAsia"/>
                    <w:bCs/>
                    <w:sz w:val="16"/>
                    <w:szCs w:val="16"/>
                    <w:lang w:val="en-US" w:eastAsia="en-US"/>
                  </w:rPr>
                  <w:t>☐</w:t>
                </w:r>
              </w:sdtContent>
            </w:sdt>
            <w:r w:rsidR="00CB27B1" w:rsidRPr="00CB27B1">
              <w:rPr>
                <w:rFonts w:ascii="Arial" w:hAnsi="Arial" w:cs="Arial"/>
                <w:sz w:val="16"/>
                <w:szCs w:val="16"/>
                <w:lang w:eastAsia="en-US"/>
              </w:rPr>
              <w:t xml:space="preserve"> NON</w:t>
            </w:r>
          </w:p>
        </w:tc>
      </w:tr>
      <w:tr w:rsidR="00AD3B04" w:rsidRPr="00AA4589" w14:paraId="3C80EFEA" w14:textId="77777777" w:rsidTr="00AD3B04">
        <w:trPr>
          <w:trHeight w:val="285"/>
          <w:jc w:val="center"/>
        </w:trPr>
        <w:tc>
          <w:tcPr>
            <w:tcW w:w="849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2EC7E5" w14:textId="76BFC743" w:rsidR="00AD3B04" w:rsidRPr="00AA4589" w:rsidRDefault="00AD3B04" w:rsidP="00AD3B04">
            <w:pPr>
              <w:rPr>
                <w:rFonts w:ascii="Century Gothic" w:hAnsi="Century Gothic" w:cs="Arial"/>
                <w:sz w:val="16"/>
                <w:szCs w:val="16"/>
              </w:rPr>
            </w:pPr>
            <w:r w:rsidRPr="00AA4589">
              <w:rPr>
                <w:rFonts w:ascii="Century Gothic" w:hAnsi="Century Gothic" w:cs="Arial"/>
                <w:sz w:val="16"/>
                <w:szCs w:val="16"/>
              </w:rPr>
              <w:t xml:space="preserve">L’assureur s’engage à ne pas RESILIER le contrat par suite de résultats techniques déficitaires PENDANT 2 ANS </w:t>
            </w:r>
          </w:p>
        </w:tc>
        <w:tc>
          <w:tcPr>
            <w:tcW w:w="21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906484" w14:textId="12F8F5CD" w:rsidR="00CB27B1" w:rsidRDefault="0074146D" w:rsidP="00CB27B1">
            <w:pPr>
              <w:pStyle w:val="Paragraphedeliste"/>
              <w:overflowPunct w:val="0"/>
              <w:autoSpaceDE w:val="0"/>
              <w:autoSpaceDN w:val="0"/>
              <w:adjustRightInd w:val="0"/>
              <w:ind w:left="720"/>
              <w:jc w:val="center"/>
              <w:textAlignment w:val="baseline"/>
              <w:rPr>
                <w:rFonts w:ascii="Arial" w:hAnsi="Arial" w:cs="Arial"/>
                <w:sz w:val="16"/>
                <w:szCs w:val="16"/>
                <w:lang w:eastAsia="en-US"/>
              </w:rPr>
            </w:pPr>
            <w:sdt>
              <w:sdtPr>
                <w:rPr>
                  <w:rFonts w:ascii="Century Gothic" w:hAnsi="Century Gothic" w:cs="Arial"/>
                  <w:bCs/>
                  <w:sz w:val="16"/>
                  <w:szCs w:val="16"/>
                  <w:lang w:eastAsia="en-US"/>
                </w:rPr>
                <w:id w:val="709687258"/>
                <w14:checkbox>
                  <w14:checked w14:val="0"/>
                  <w14:checkedState w14:val="2612" w14:font="MS Gothic"/>
                  <w14:uncheckedState w14:val="2610" w14:font="MS Gothic"/>
                </w14:checkbox>
              </w:sdtPr>
              <w:sdtEndPr/>
              <w:sdtContent>
                <w:r w:rsidR="00CB27B1">
                  <w:rPr>
                    <w:rFonts w:ascii="MS Gothic" w:eastAsia="MS Gothic" w:hAnsi="MS Gothic" w:cs="Arial" w:hint="eastAsia"/>
                    <w:bCs/>
                    <w:sz w:val="16"/>
                    <w:szCs w:val="16"/>
                    <w:lang w:val="en-US" w:eastAsia="en-US"/>
                  </w:rPr>
                  <w:t>☐</w:t>
                </w:r>
              </w:sdtContent>
            </w:sdt>
            <w:r w:rsidR="00CB27B1">
              <w:rPr>
                <w:rFonts w:ascii="Arial" w:hAnsi="Arial" w:cs="Arial"/>
                <w:sz w:val="16"/>
                <w:szCs w:val="16"/>
                <w:lang w:eastAsia="en-US"/>
              </w:rPr>
              <w:t xml:space="preserve"> OUI  </w:t>
            </w:r>
            <w:sdt>
              <w:sdtPr>
                <w:rPr>
                  <w:rFonts w:ascii="Century Gothic" w:hAnsi="Century Gothic" w:cs="Arial"/>
                  <w:bCs/>
                  <w:sz w:val="16"/>
                  <w:szCs w:val="16"/>
                  <w:lang w:eastAsia="en-US"/>
                </w:rPr>
                <w:id w:val="-491948528"/>
                <w14:checkbox>
                  <w14:checked w14:val="0"/>
                  <w14:checkedState w14:val="2612" w14:font="MS Gothic"/>
                  <w14:uncheckedState w14:val="2610" w14:font="MS Gothic"/>
                </w14:checkbox>
              </w:sdtPr>
              <w:sdtEndPr/>
              <w:sdtContent>
                <w:r w:rsidR="00CB27B1">
                  <w:rPr>
                    <w:rFonts w:ascii="MS Gothic" w:eastAsia="MS Gothic" w:hAnsi="MS Gothic" w:cs="Arial" w:hint="eastAsia"/>
                    <w:bCs/>
                    <w:sz w:val="16"/>
                    <w:szCs w:val="16"/>
                    <w:lang w:val="en-US" w:eastAsia="en-US"/>
                  </w:rPr>
                  <w:t>☐</w:t>
                </w:r>
              </w:sdtContent>
            </w:sdt>
            <w:r w:rsidR="00CB27B1">
              <w:rPr>
                <w:rFonts w:ascii="Arial" w:hAnsi="Arial" w:cs="Arial"/>
                <w:sz w:val="16"/>
                <w:szCs w:val="16"/>
                <w:lang w:eastAsia="en-US"/>
              </w:rPr>
              <w:t xml:space="preserve"> NON</w:t>
            </w:r>
          </w:p>
          <w:p w14:paraId="32B74939" w14:textId="2268C1B6" w:rsidR="00AD3B04" w:rsidRPr="00AA4589" w:rsidRDefault="00AD3B04" w:rsidP="00AD3B04">
            <w:pPr>
              <w:jc w:val="center"/>
              <w:rPr>
                <w:rFonts w:ascii="Century Gothic" w:hAnsi="Century Gothic" w:cs="Arial"/>
                <w:sz w:val="16"/>
                <w:szCs w:val="16"/>
              </w:rPr>
            </w:pPr>
          </w:p>
        </w:tc>
      </w:tr>
      <w:tr w:rsidR="00AD3B04" w:rsidRPr="00AA4589" w14:paraId="6AABE132" w14:textId="77777777" w:rsidTr="00AD3B04">
        <w:trPr>
          <w:trHeight w:val="33"/>
          <w:jc w:val="center"/>
        </w:trPr>
        <w:tc>
          <w:tcPr>
            <w:tcW w:w="849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80C68A" w14:textId="77777777" w:rsidR="00AD3B04" w:rsidRPr="00AA4589" w:rsidRDefault="00AD3B04" w:rsidP="00AD3B04">
            <w:pPr>
              <w:spacing w:line="264" w:lineRule="auto"/>
              <w:jc w:val="both"/>
              <w:rPr>
                <w:rFonts w:ascii="Century Gothic" w:hAnsi="Century Gothic" w:cs="Arial"/>
                <w:sz w:val="16"/>
                <w:szCs w:val="16"/>
              </w:rPr>
            </w:pPr>
            <w:r w:rsidRPr="00AA4589">
              <w:rPr>
                <w:rFonts w:ascii="Century Gothic" w:hAnsi="Century Gothic" w:cs="Arial"/>
                <w:sz w:val="16"/>
                <w:szCs w:val="16"/>
              </w:rPr>
              <w:t>L’assureur s’engage à ne pas majorer le taux de cotisation au-delà de la période de stabilité :</w:t>
            </w:r>
          </w:p>
          <w:p w14:paraId="1C4D7081" w14:textId="77777777" w:rsidR="00AD3B04" w:rsidRPr="00AA4589" w:rsidRDefault="00AD3B04" w:rsidP="00AD3B04">
            <w:pPr>
              <w:spacing w:line="264" w:lineRule="auto"/>
              <w:jc w:val="both"/>
              <w:rPr>
                <w:rFonts w:ascii="Century Gothic" w:hAnsi="Century Gothic" w:cs="Arial"/>
                <w:sz w:val="8"/>
                <w:szCs w:val="8"/>
              </w:rPr>
            </w:pPr>
          </w:p>
          <w:p w14:paraId="61E1CC91" w14:textId="762A5B3A" w:rsidR="00AD3B04" w:rsidRPr="00AA4589" w:rsidRDefault="00AD3B04" w:rsidP="00AD3B04">
            <w:pPr>
              <w:pStyle w:val="Paragraphedeliste"/>
              <w:numPr>
                <w:ilvl w:val="0"/>
                <w:numId w:val="33"/>
              </w:numPr>
              <w:spacing w:line="264" w:lineRule="auto"/>
              <w:jc w:val="both"/>
              <w:rPr>
                <w:rFonts w:ascii="Century Gothic" w:hAnsi="Century Gothic" w:cs="Arial"/>
                <w:sz w:val="16"/>
                <w:szCs w:val="16"/>
              </w:rPr>
            </w:pPr>
            <w:r w:rsidRPr="00AA4589">
              <w:rPr>
                <w:rFonts w:ascii="Century Gothic" w:hAnsi="Century Gothic" w:cs="Arial"/>
                <w:sz w:val="16"/>
                <w:szCs w:val="16"/>
              </w:rPr>
              <w:t xml:space="preserve">de plus </w:t>
            </w:r>
            <w:r w:rsidRPr="00AA4589">
              <w:rPr>
                <w:rFonts w:ascii="Century Gothic" w:hAnsi="Century Gothic" w:cs="Arial"/>
                <w:b/>
                <w:sz w:val="16"/>
                <w:szCs w:val="16"/>
              </w:rPr>
              <w:t xml:space="preserve">de </w:t>
            </w:r>
            <w:r>
              <w:rPr>
                <w:rFonts w:ascii="Century Gothic" w:hAnsi="Century Gothic" w:cs="Arial"/>
                <w:b/>
                <w:sz w:val="16"/>
                <w:szCs w:val="16"/>
              </w:rPr>
              <w:t>3</w:t>
            </w:r>
            <w:r w:rsidRPr="00AA4589">
              <w:rPr>
                <w:rFonts w:ascii="Century Gothic" w:hAnsi="Century Gothic" w:cs="Arial"/>
                <w:b/>
                <w:sz w:val="16"/>
                <w:szCs w:val="16"/>
              </w:rPr>
              <w:t xml:space="preserve"> %</w:t>
            </w:r>
            <w:r w:rsidRPr="00AA4589">
              <w:rPr>
                <w:rFonts w:ascii="Century Gothic" w:hAnsi="Century Gothic" w:cs="Arial"/>
                <w:sz w:val="16"/>
                <w:szCs w:val="16"/>
              </w:rPr>
              <w:t xml:space="preserve"> : </w:t>
            </w:r>
            <w:r>
              <w:rPr>
                <w:rFonts w:ascii="Century Gothic" w:hAnsi="Century Gothic" w:cs="Arial"/>
                <w:sz w:val="16"/>
                <w:szCs w:val="16"/>
              </w:rPr>
              <w:t xml:space="preserve">(hors indexation PMSS) </w:t>
            </w:r>
            <w:r w:rsidRPr="00AA4589">
              <w:rPr>
                <w:rFonts w:ascii="Century Gothic" w:hAnsi="Century Gothic" w:cs="Arial"/>
                <w:sz w:val="16"/>
                <w:szCs w:val="16"/>
              </w:rPr>
              <w:t>...................................................</w:t>
            </w:r>
            <w:r w:rsidRPr="00AA4589">
              <w:rPr>
                <w:rFonts w:ascii="Century Gothic" w:hAnsi="Century Gothic"/>
                <w:b/>
                <w:bCs/>
                <w:szCs w:val="18"/>
              </w:rPr>
              <w:t xml:space="preserve"> </w:t>
            </w:r>
          </w:p>
          <w:p w14:paraId="2E71D05C" w14:textId="77777777" w:rsidR="00AD3B04" w:rsidRPr="00AA4589" w:rsidRDefault="00AD3B04" w:rsidP="00AD3B04">
            <w:pPr>
              <w:pStyle w:val="Paragraphedeliste"/>
              <w:spacing w:line="264" w:lineRule="auto"/>
              <w:ind w:left="405"/>
              <w:jc w:val="both"/>
              <w:rPr>
                <w:rFonts w:ascii="Century Gothic" w:hAnsi="Century Gothic" w:cs="Arial"/>
                <w:sz w:val="16"/>
                <w:szCs w:val="16"/>
              </w:rPr>
            </w:pPr>
            <w:r>
              <w:rPr>
                <w:rFonts w:ascii="Century Gothic" w:hAnsi="Century Gothic"/>
                <w:b/>
                <w:bCs/>
                <w:sz w:val="16"/>
                <w:szCs w:val="16"/>
              </w:rPr>
              <w:t>Ou,</w:t>
            </w:r>
          </w:p>
          <w:p w14:paraId="5F5332A9" w14:textId="22B58968" w:rsidR="00AD3B04" w:rsidRPr="00AA4589" w:rsidRDefault="00AD3B04" w:rsidP="00AD3B04">
            <w:pPr>
              <w:pStyle w:val="Paragraphedeliste"/>
              <w:numPr>
                <w:ilvl w:val="0"/>
                <w:numId w:val="33"/>
              </w:numPr>
              <w:spacing w:line="264" w:lineRule="auto"/>
              <w:jc w:val="both"/>
              <w:rPr>
                <w:rFonts w:ascii="Century Gothic" w:hAnsi="Century Gothic" w:cs="Arial"/>
                <w:sz w:val="16"/>
                <w:szCs w:val="16"/>
              </w:rPr>
            </w:pPr>
            <w:r w:rsidRPr="00AA4589">
              <w:rPr>
                <w:rFonts w:ascii="Century Gothic" w:hAnsi="Century Gothic" w:cs="Arial"/>
                <w:sz w:val="16"/>
                <w:szCs w:val="16"/>
              </w:rPr>
              <w:t xml:space="preserve">de plus </w:t>
            </w:r>
            <w:r w:rsidRPr="00AA4589">
              <w:rPr>
                <w:rFonts w:ascii="Century Gothic" w:hAnsi="Century Gothic" w:cs="Arial"/>
                <w:b/>
                <w:sz w:val="16"/>
                <w:szCs w:val="16"/>
              </w:rPr>
              <w:t xml:space="preserve">de </w:t>
            </w:r>
            <w:r>
              <w:rPr>
                <w:rFonts w:ascii="Century Gothic" w:hAnsi="Century Gothic" w:cs="Arial"/>
                <w:b/>
                <w:sz w:val="16"/>
                <w:szCs w:val="16"/>
              </w:rPr>
              <w:t>5</w:t>
            </w:r>
            <w:r w:rsidRPr="00AA4589">
              <w:rPr>
                <w:rFonts w:ascii="Century Gothic" w:hAnsi="Century Gothic" w:cs="Arial"/>
                <w:b/>
                <w:sz w:val="16"/>
                <w:szCs w:val="16"/>
              </w:rPr>
              <w:t xml:space="preserve"> % </w:t>
            </w:r>
            <w:r w:rsidRPr="00AA4589">
              <w:rPr>
                <w:rFonts w:ascii="Century Gothic" w:hAnsi="Century Gothic" w:cs="Arial"/>
                <w:sz w:val="16"/>
                <w:szCs w:val="16"/>
              </w:rPr>
              <w:t xml:space="preserve">: </w:t>
            </w:r>
            <w:r>
              <w:rPr>
                <w:rFonts w:ascii="Century Gothic" w:hAnsi="Century Gothic" w:cs="Arial"/>
                <w:sz w:val="16"/>
                <w:szCs w:val="16"/>
              </w:rPr>
              <w:t xml:space="preserve">(hors indexation PMSS) </w:t>
            </w:r>
            <w:r w:rsidRPr="00AA4589">
              <w:rPr>
                <w:rFonts w:ascii="Century Gothic" w:hAnsi="Century Gothic" w:cs="Arial"/>
                <w:sz w:val="16"/>
                <w:szCs w:val="16"/>
              </w:rPr>
              <w:t>....................................................</w:t>
            </w:r>
          </w:p>
          <w:p w14:paraId="15CB640D" w14:textId="77777777" w:rsidR="00AD3B04" w:rsidRPr="00AA4589" w:rsidRDefault="00AD3B04" w:rsidP="00AD3B04">
            <w:pPr>
              <w:pStyle w:val="Paragraphedeliste"/>
              <w:spacing w:line="264" w:lineRule="auto"/>
              <w:ind w:left="15" w:hanging="15"/>
              <w:rPr>
                <w:rFonts w:ascii="Century Gothic" w:hAnsi="Century Gothic" w:cs="Arial"/>
                <w:sz w:val="8"/>
                <w:szCs w:val="8"/>
              </w:rPr>
            </w:pPr>
          </w:p>
          <w:p w14:paraId="36C9F45B" w14:textId="7B1E1CBD" w:rsidR="00AD3B04" w:rsidRPr="00AA4589" w:rsidRDefault="00AD3B04" w:rsidP="00AD3B04">
            <w:pPr>
              <w:pStyle w:val="Paragraphedeliste"/>
              <w:spacing w:line="264" w:lineRule="auto"/>
              <w:ind w:left="15" w:hanging="15"/>
              <w:rPr>
                <w:rFonts w:ascii="Century Gothic" w:hAnsi="Century Gothic" w:cs="Arial"/>
                <w:sz w:val="16"/>
                <w:szCs w:val="16"/>
              </w:rPr>
            </w:pPr>
            <w:r w:rsidRPr="00AA4589">
              <w:rPr>
                <w:rFonts w:ascii="Century Gothic" w:hAnsi="Century Gothic" w:cs="Arial"/>
                <w:sz w:val="16"/>
                <w:szCs w:val="16"/>
              </w:rPr>
              <w:t xml:space="preserve">Dans la négative l’assureur s’engage à fournir une méthode de calcul de la majoration liée à des résultats techniques déficitaires </w:t>
            </w:r>
            <w:r w:rsidRPr="00AA4589">
              <w:rPr>
                <w:rFonts w:ascii="Century Gothic" w:hAnsi="Century Gothic" w:cs="Arial"/>
                <w:b/>
                <w:bCs/>
                <w:sz w:val="16"/>
                <w:szCs w:val="16"/>
              </w:rPr>
              <w:t>AVEC UN PLAFONNEMENT ANNUEL DE MAJORATION</w:t>
            </w:r>
            <w:r w:rsidRPr="00AA4589">
              <w:rPr>
                <w:rFonts w:ascii="Century Gothic" w:hAnsi="Century Gothic" w:cs="Arial"/>
                <w:sz w:val="16"/>
                <w:szCs w:val="16"/>
              </w:rPr>
              <w:t>.........</w:t>
            </w:r>
            <w:r>
              <w:rPr>
                <w:rFonts w:ascii="Century Gothic" w:hAnsi="Century Gothic"/>
                <w:b/>
                <w:bCs/>
                <w:szCs w:val="18"/>
              </w:rPr>
              <w:t xml:space="preserve"> </w:t>
            </w:r>
          </w:p>
        </w:tc>
        <w:tc>
          <w:tcPr>
            <w:tcW w:w="21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B01249" w14:textId="77777777" w:rsidR="00AD3B04" w:rsidRPr="00AA4589" w:rsidRDefault="00AD3B04" w:rsidP="00AD3B04">
            <w:pPr>
              <w:jc w:val="center"/>
              <w:rPr>
                <w:rFonts w:ascii="Century Gothic" w:hAnsi="Century Gothic" w:cs="Arial"/>
                <w:sz w:val="16"/>
                <w:szCs w:val="16"/>
              </w:rPr>
            </w:pPr>
          </w:p>
          <w:p w14:paraId="09BA6273" w14:textId="77777777" w:rsidR="00AD3B04" w:rsidRPr="00AA4589" w:rsidRDefault="00AD3B04" w:rsidP="00AD3B04">
            <w:pPr>
              <w:jc w:val="center"/>
              <w:rPr>
                <w:rFonts w:ascii="Century Gothic" w:hAnsi="Century Gothic" w:cs="Arial"/>
                <w:sz w:val="16"/>
                <w:szCs w:val="16"/>
              </w:rPr>
            </w:pPr>
          </w:p>
          <w:p w14:paraId="3992A918" w14:textId="77777777" w:rsidR="00CB27B1" w:rsidRDefault="0074146D" w:rsidP="00CB27B1">
            <w:pPr>
              <w:pStyle w:val="Paragraphedeliste"/>
              <w:overflowPunct w:val="0"/>
              <w:autoSpaceDE w:val="0"/>
              <w:autoSpaceDN w:val="0"/>
              <w:adjustRightInd w:val="0"/>
              <w:ind w:left="720"/>
              <w:jc w:val="center"/>
              <w:textAlignment w:val="baseline"/>
              <w:rPr>
                <w:rFonts w:ascii="Arial" w:hAnsi="Arial" w:cs="Arial"/>
                <w:sz w:val="16"/>
                <w:szCs w:val="16"/>
                <w:lang w:eastAsia="en-US"/>
              </w:rPr>
            </w:pPr>
            <w:sdt>
              <w:sdtPr>
                <w:rPr>
                  <w:rFonts w:ascii="Century Gothic" w:hAnsi="Century Gothic" w:cs="Arial"/>
                  <w:bCs/>
                  <w:sz w:val="16"/>
                  <w:szCs w:val="16"/>
                  <w:lang w:eastAsia="en-US"/>
                </w:rPr>
                <w:id w:val="157898127"/>
                <w14:checkbox>
                  <w14:checked w14:val="0"/>
                  <w14:checkedState w14:val="2612" w14:font="MS Gothic"/>
                  <w14:uncheckedState w14:val="2610" w14:font="MS Gothic"/>
                </w14:checkbox>
              </w:sdtPr>
              <w:sdtEndPr/>
              <w:sdtContent>
                <w:r w:rsidR="00CB27B1">
                  <w:rPr>
                    <w:rFonts w:ascii="MS Gothic" w:eastAsia="MS Gothic" w:hAnsi="MS Gothic" w:cs="Arial" w:hint="eastAsia"/>
                    <w:bCs/>
                    <w:sz w:val="16"/>
                    <w:szCs w:val="16"/>
                    <w:lang w:val="en-US" w:eastAsia="en-US"/>
                  </w:rPr>
                  <w:t>☐</w:t>
                </w:r>
              </w:sdtContent>
            </w:sdt>
            <w:r w:rsidR="00CB27B1">
              <w:rPr>
                <w:rFonts w:ascii="Arial" w:hAnsi="Arial" w:cs="Arial"/>
                <w:sz w:val="16"/>
                <w:szCs w:val="16"/>
                <w:lang w:eastAsia="en-US"/>
              </w:rPr>
              <w:t xml:space="preserve"> OUI  </w:t>
            </w:r>
            <w:sdt>
              <w:sdtPr>
                <w:rPr>
                  <w:rFonts w:ascii="Century Gothic" w:hAnsi="Century Gothic" w:cs="Arial"/>
                  <w:bCs/>
                  <w:sz w:val="16"/>
                  <w:szCs w:val="16"/>
                  <w:lang w:eastAsia="en-US"/>
                </w:rPr>
                <w:id w:val="-1423646207"/>
                <w14:checkbox>
                  <w14:checked w14:val="0"/>
                  <w14:checkedState w14:val="2612" w14:font="MS Gothic"/>
                  <w14:uncheckedState w14:val="2610" w14:font="MS Gothic"/>
                </w14:checkbox>
              </w:sdtPr>
              <w:sdtEndPr/>
              <w:sdtContent>
                <w:r w:rsidR="00CB27B1">
                  <w:rPr>
                    <w:rFonts w:ascii="MS Gothic" w:eastAsia="MS Gothic" w:hAnsi="MS Gothic" w:cs="Arial" w:hint="eastAsia"/>
                    <w:bCs/>
                    <w:sz w:val="16"/>
                    <w:szCs w:val="16"/>
                    <w:lang w:val="en-US" w:eastAsia="en-US"/>
                  </w:rPr>
                  <w:t>☐</w:t>
                </w:r>
              </w:sdtContent>
            </w:sdt>
            <w:r w:rsidR="00CB27B1">
              <w:rPr>
                <w:rFonts w:ascii="Arial" w:hAnsi="Arial" w:cs="Arial"/>
                <w:sz w:val="16"/>
                <w:szCs w:val="16"/>
                <w:lang w:eastAsia="en-US"/>
              </w:rPr>
              <w:t xml:space="preserve"> NON</w:t>
            </w:r>
          </w:p>
          <w:p w14:paraId="41C5586C" w14:textId="77777777" w:rsidR="00AD3B04" w:rsidRPr="00AA4589" w:rsidRDefault="00AD3B04" w:rsidP="00AD3B04">
            <w:pPr>
              <w:jc w:val="center"/>
              <w:rPr>
                <w:rFonts w:ascii="Century Gothic" w:hAnsi="Century Gothic" w:cs="Arial"/>
                <w:sz w:val="16"/>
                <w:szCs w:val="16"/>
              </w:rPr>
            </w:pPr>
          </w:p>
          <w:p w14:paraId="06A46E3D" w14:textId="77777777" w:rsidR="00CB27B1" w:rsidRDefault="0074146D" w:rsidP="00CB27B1">
            <w:pPr>
              <w:pStyle w:val="Paragraphedeliste"/>
              <w:overflowPunct w:val="0"/>
              <w:autoSpaceDE w:val="0"/>
              <w:autoSpaceDN w:val="0"/>
              <w:adjustRightInd w:val="0"/>
              <w:ind w:left="720"/>
              <w:jc w:val="center"/>
              <w:textAlignment w:val="baseline"/>
              <w:rPr>
                <w:rFonts w:ascii="Arial" w:hAnsi="Arial" w:cs="Arial"/>
                <w:sz w:val="16"/>
                <w:szCs w:val="16"/>
                <w:lang w:eastAsia="en-US"/>
              </w:rPr>
            </w:pPr>
            <w:sdt>
              <w:sdtPr>
                <w:rPr>
                  <w:rFonts w:ascii="Century Gothic" w:hAnsi="Century Gothic" w:cs="Arial"/>
                  <w:bCs/>
                  <w:sz w:val="16"/>
                  <w:szCs w:val="16"/>
                  <w:lang w:eastAsia="en-US"/>
                </w:rPr>
                <w:id w:val="-1463728717"/>
                <w14:checkbox>
                  <w14:checked w14:val="0"/>
                  <w14:checkedState w14:val="2612" w14:font="MS Gothic"/>
                  <w14:uncheckedState w14:val="2610" w14:font="MS Gothic"/>
                </w14:checkbox>
              </w:sdtPr>
              <w:sdtEndPr/>
              <w:sdtContent>
                <w:r w:rsidR="00CB27B1">
                  <w:rPr>
                    <w:rFonts w:ascii="MS Gothic" w:eastAsia="MS Gothic" w:hAnsi="MS Gothic" w:cs="Arial" w:hint="eastAsia"/>
                    <w:bCs/>
                    <w:sz w:val="16"/>
                    <w:szCs w:val="16"/>
                    <w:lang w:val="en-US" w:eastAsia="en-US"/>
                  </w:rPr>
                  <w:t>☐</w:t>
                </w:r>
              </w:sdtContent>
            </w:sdt>
            <w:r w:rsidR="00CB27B1">
              <w:rPr>
                <w:rFonts w:ascii="Arial" w:hAnsi="Arial" w:cs="Arial"/>
                <w:sz w:val="16"/>
                <w:szCs w:val="16"/>
                <w:lang w:eastAsia="en-US"/>
              </w:rPr>
              <w:t xml:space="preserve"> OUI  </w:t>
            </w:r>
            <w:sdt>
              <w:sdtPr>
                <w:rPr>
                  <w:rFonts w:ascii="Century Gothic" w:hAnsi="Century Gothic" w:cs="Arial"/>
                  <w:bCs/>
                  <w:sz w:val="16"/>
                  <w:szCs w:val="16"/>
                  <w:lang w:eastAsia="en-US"/>
                </w:rPr>
                <w:id w:val="930630523"/>
                <w14:checkbox>
                  <w14:checked w14:val="0"/>
                  <w14:checkedState w14:val="2612" w14:font="MS Gothic"/>
                  <w14:uncheckedState w14:val="2610" w14:font="MS Gothic"/>
                </w14:checkbox>
              </w:sdtPr>
              <w:sdtEndPr/>
              <w:sdtContent>
                <w:r w:rsidR="00CB27B1">
                  <w:rPr>
                    <w:rFonts w:ascii="MS Gothic" w:eastAsia="MS Gothic" w:hAnsi="MS Gothic" w:cs="Arial" w:hint="eastAsia"/>
                    <w:bCs/>
                    <w:sz w:val="16"/>
                    <w:szCs w:val="16"/>
                    <w:lang w:val="en-US" w:eastAsia="en-US"/>
                  </w:rPr>
                  <w:t>☐</w:t>
                </w:r>
              </w:sdtContent>
            </w:sdt>
            <w:r w:rsidR="00CB27B1">
              <w:rPr>
                <w:rFonts w:ascii="Arial" w:hAnsi="Arial" w:cs="Arial"/>
                <w:sz w:val="16"/>
                <w:szCs w:val="16"/>
                <w:lang w:eastAsia="en-US"/>
              </w:rPr>
              <w:t xml:space="preserve"> NON</w:t>
            </w:r>
          </w:p>
          <w:p w14:paraId="444EAB62" w14:textId="77777777" w:rsidR="00AD3B04" w:rsidRPr="00AA4589" w:rsidRDefault="00AD3B04" w:rsidP="00AD3B04">
            <w:pPr>
              <w:jc w:val="center"/>
              <w:rPr>
                <w:rFonts w:ascii="Century Gothic" w:hAnsi="Century Gothic" w:cs="Arial"/>
                <w:sz w:val="16"/>
                <w:szCs w:val="16"/>
              </w:rPr>
            </w:pPr>
          </w:p>
          <w:p w14:paraId="191197F6" w14:textId="77777777" w:rsidR="00AD3B04" w:rsidRPr="00AA4589" w:rsidRDefault="00AD3B04" w:rsidP="00AD3B04">
            <w:pPr>
              <w:jc w:val="center"/>
              <w:rPr>
                <w:rFonts w:ascii="Century Gothic" w:hAnsi="Century Gothic" w:cs="Arial"/>
                <w:sz w:val="8"/>
                <w:szCs w:val="8"/>
              </w:rPr>
            </w:pPr>
          </w:p>
          <w:p w14:paraId="13A2575F" w14:textId="77777777" w:rsidR="00CB27B1" w:rsidRDefault="0074146D" w:rsidP="00CB27B1">
            <w:pPr>
              <w:pStyle w:val="Paragraphedeliste"/>
              <w:overflowPunct w:val="0"/>
              <w:autoSpaceDE w:val="0"/>
              <w:autoSpaceDN w:val="0"/>
              <w:adjustRightInd w:val="0"/>
              <w:ind w:left="720"/>
              <w:jc w:val="center"/>
              <w:textAlignment w:val="baseline"/>
              <w:rPr>
                <w:rFonts w:ascii="Arial" w:hAnsi="Arial" w:cs="Arial"/>
                <w:sz w:val="16"/>
                <w:szCs w:val="16"/>
                <w:lang w:eastAsia="en-US"/>
              </w:rPr>
            </w:pPr>
            <w:sdt>
              <w:sdtPr>
                <w:rPr>
                  <w:rFonts w:ascii="Century Gothic" w:hAnsi="Century Gothic" w:cs="Arial"/>
                  <w:bCs/>
                  <w:sz w:val="16"/>
                  <w:szCs w:val="16"/>
                  <w:lang w:eastAsia="en-US"/>
                </w:rPr>
                <w:id w:val="21750682"/>
                <w14:checkbox>
                  <w14:checked w14:val="0"/>
                  <w14:checkedState w14:val="2612" w14:font="MS Gothic"/>
                  <w14:uncheckedState w14:val="2610" w14:font="MS Gothic"/>
                </w14:checkbox>
              </w:sdtPr>
              <w:sdtEndPr/>
              <w:sdtContent>
                <w:r w:rsidR="00CB27B1">
                  <w:rPr>
                    <w:rFonts w:ascii="MS Gothic" w:eastAsia="MS Gothic" w:hAnsi="MS Gothic" w:cs="Arial" w:hint="eastAsia"/>
                    <w:bCs/>
                    <w:sz w:val="16"/>
                    <w:szCs w:val="16"/>
                    <w:lang w:val="en-US" w:eastAsia="en-US"/>
                  </w:rPr>
                  <w:t>☐</w:t>
                </w:r>
              </w:sdtContent>
            </w:sdt>
            <w:r w:rsidR="00CB27B1">
              <w:rPr>
                <w:rFonts w:ascii="Arial" w:hAnsi="Arial" w:cs="Arial"/>
                <w:sz w:val="16"/>
                <w:szCs w:val="16"/>
                <w:lang w:eastAsia="en-US"/>
              </w:rPr>
              <w:t xml:space="preserve"> OUI  </w:t>
            </w:r>
            <w:sdt>
              <w:sdtPr>
                <w:rPr>
                  <w:rFonts w:ascii="Century Gothic" w:hAnsi="Century Gothic" w:cs="Arial"/>
                  <w:bCs/>
                  <w:sz w:val="16"/>
                  <w:szCs w:val="16"/>
                  <w:lang w:eastAsia="en-US"/>
                </w:rPr>
                <w:id w:val="-18172954"/>
                <w14:checkbox>
                  <w14:checked w14:val="0"/>
                  <w14:checkedState w14:val="2612" w14:font="MS Gothic"/>
                  <w14:uncheckedState w14:val="2610" w14:font="MS Gothic"/>
                </w14:checkbox>
              </w:sdtPr>
              <w:sdtEndPr/>
              <w:sdtContent>
                <w:r w:rsidR="00CB27B1">
                  <w:rPr>
                    <w:rFonts w:ascii="MS Gothic" w:eastAsia="MS Gothic" w:hAnsi="MS Gothic" w:cs="Arial" w:hint="eastAsia"/>
                    <w:bCs/>
                    <w:sz w:val="16"/>
                    <w:szCs w:val="16"/>
                    <w:lang w:val="en-US" w:eastAsia="en-US"/>
                  </w:rPr>
                  <w:t>☐</w:t>
                </w:r>
              </w:sdtContent>
            </w:sdt>
            <w:r w:rsidR="00CB27B1">
              <w:rPr>
                <w:rFonts w:ascii="Arial" w:hAnsi="Arial" w:cs="Arial"/>
                <w:sz w:val="16"/>
                <w:szCs w:val="16"/>
                <w:lang w:eastAsia="en-US"/>
              </w:rPr>
              <w:t xml:space="preserve"> NON</w:t>
            </w:r>
          </w:p>
          <w:p w14:paraId="2AD93AA7" w14:textId="77777777" w:rsidR="00AD3B04" w:rsidRPr="00AA4589" w:rsidRDefault="00AD3B04" w:rsidP="00AD3B04">
            <w:pPr>
              <w:jc w:val="center"/>
              <w:rPr>
                <w:rFonts w:ascii="Century Gothic" w:hAnsi="Century Gothic" w:cs="Arial"/>
                <w:sz w:val="18"/>
                <w:szCs w:val="18"/>
              </w:rPr>
            </w:pPr>
          </w:p>
        </w:tc>
      </w:tr>
    </w:tbl>
    <w:p w14:paraId="0BA26CAD" w14:textId="77777777" w:rsidR="009D7861" w:rsidRDefault="009D7861" w:rsidP="00CB27B1">
      <w:pPr>
        <w:jc w:val="both"/>
        <w:rPr>
          <w:rFonts w:ascii="Arial" w:hAnsi="Arial"/>
          <w:b/>
        </w:rPr>
      </w:pPr>
    </w:p>
    <w:p w14:paraId="2878D308" w14:textId="084CF6BD" w:rsidR="0065034C" w:rsidRPr="00CB27B1" w:rsidRDefault="00CB27B1" w:rsidP="00CB27B1">
      <w:pPr>
        <w:jc w:val="both"/>
        <w:rPr>
          <w:rFonts w:ascii="Arial" w:hAnsi="Arial"/>
          <w:b/>
        </w:rPr>
      </w:pPr>
      <w:r>
        <w:rPr>
          <w:rFonts w:ascii="Arial" w:hAnsi="Arial"/>
          <w:b/>
        </w:rPr>
        <w:t>Indication du montant des frais de gestion :  ...%</w:t>
      </w:r>
    </w:p>
    <w:p w14:paraId="0E326396" w14:textId="77777777" w:rsidR="0065034C" w:rsidRDefault="0065034C" w:rsidP="00B777F6">
      <w:pPr>
        <w:rPr>
          <w:rFonts w:ascii="Century Gothic" w:hAnsi="Century Gothic"/>
          <w:sz w:val="18"/>
          <w:szCs w:val="18"/>
        </w:rPr>
      </w:pPr>
    </w:p>
    <w:p w14:paraId="1C17B747" w14:textId="338F4252" w:rsidR="0050629E" w:rsidRDefault="0050629E" w:rsidP="00B777F6">
      <w:pPr>
        <w:rPr>
          <w:rFonts w:ascii="Century Gothic" w:hAnsi="Century Gothic" w:cs="Arial"/>
          <w:sz w:val="18"/>
        </w:rPr>
      </w:pPr>
      <w:bookmarkStart w:id="15" w:name="_Hlk508042787"/>
    </w:p>
    <w:p w14:paraId="19F010AB" w14:textId="29BC3189" w:rsidR="009D7861" w:rsidRDefault="009D7861" w:rsidP="00B777F6">
      <w:pPr>
        <w:rPr>
          <w:rFonts w:ascii="Century Gothic" w:hAnsi="Century Gothic" w:cs="Arial"/>
          <w:sz w:val="18"/>
        </w:rPr>
      </w:pPr>
    </w:p>
    <w:p w14:paraId="33C51E33" w14:textId="4DBC683E" w:rsidR="009D7861" w:rsidRDefault="009D7861" w:rsidP="00B777F6">
      <w:pPr>
        <w:rPr>
          <w:rFonts w:ascii="Century Gothic" w:hAnsi="Century Gothic" w:cs="Arial"/>
          <w:sz w:val="18"/>
        </w:rPr>
      </w:pPr>
    </w:p>
    <w:p w14:paraId="4FF7E23F" w14:textId="73AF6EEA" w:rsidR="009D7861" w:rsidRDefault="009D7861" w:rsidP="00B777F6">
      <w:pPr>
        <w:rPr>
          <w:rFonts w:ascii="Century Gothic" w:hAnsi="Century Gothic" w:cs="Arial"/>
          <w:sz w:val="18"/>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772"/>
        <w:gridCol w:w="4961"/>
      </w:tblGrid>
      <w:tr w:rsidR="005C0669" w:rsidRPr="00D3630A" w14:paraId="709451DF" w14:textId="77777777" w:rsidTr="00CB27B1">
        <w:trPr>
          <w:trHeight w:val="441"/>
          <w:jc w:val="center"/>
        </w:trPr>
        <w:tc>
          <w:tcPr>
            <w:tcW w:w="2689" w:type="dxa"/>
            <w:shd w:val="clear" w:color="auto" w:fill="auto"/>
            <w:vAlign w:val="center"/>
          </w:tcPr>
          <w:p w14:paraId="06A46A13" w14:textId="01439861" w:rsidR="005C0669" w:rsidRPr="00123206" w:rsidRDefault="00E53019" w:rsidP="00CB27B1">
            <w:pPr>
              <w:spacing w:line="264" w:lineRule="auto"/>
              <w:rPr>
                <w:rFonts w:ascii="Century Gothic" w:hAnsi="Century Gothic"/>
                <w:sz w:val="16"/>
                <w:szCs w:val="16"/>
              </w:rPr>
            </w:pPr>
            <w:r>
              <w:rPr>
                <w:rFonts w:ascii="Century Gothic" w:hAnsi="Century Gothic"/>
                <w:sz w:val="16"/>
                <w:szCs w:val="16"/>
              </w:rPr>
              <w:t>o</w:t>
            </w:r>
            <w:r w:rsidR="005C0669" w:rsidRPr="00123206">
              <w:rPr>
                <w:rFonts w:ascii="Century Gothic" w:hAnsi="Century Gothic"/>
                <w:sz w:val="16"/>
                <w:szCs w:val="16"/>
              </w:rPr>
              <w:t>bjet de la consultation :</w:t>
            </w:r>
          </w:p>
        </w:tc>
        <w:tc>
          <w:tcPr>
            <w:tcW w:w="7733" w:type="dxa"/>
            <w:gridSpan w:val="2"/>
            <w:shd w:val="clear" w:color="auto" w:fill="auto"/>
            <w:vAlign w:val="center"/>
          </w:tcPr>
          <w:p w14:paraId="6C86205C" w14:textId="7BDA012B" w:rsidR="005C0669" w:rsidRPr="0050629E" w:rsidRDefault="005C0669" w:rsidP="005C0669">
            <w:pPr>
              <w:spacing w:line="264" w:lineRule="auto"/>
              <w:jc w:val="both"/>
              <w:rPr>
                <w:rFonts w:ascii="Century Gothic" w:hAnsi="Century Gothic"/>
                <w:b/>
                <w:sz w:val="16"/>
                <w:szCs w:val="16"/>
              </w:rPr>
            </w:pPr>
            <w:r w:rsidRPr="0050629E">
              <w:rPr>
                <w:rFonts w:ascii="Century Gothic" w:hAnsi="Century Gothic" w:cs="Arial"/>
                <w:b/>
                <w:sz w:val="18"/>
                <w:szCs w:val="18"/>
              </w:rPr>
              <w:t xml:space="preserve">Assurance « complémentaire santé » pour l’ensemble </w:t>
            </w:r>
            <w:r w:rsidR="00EF78FC" w:rsidRPr="0050629E">
              <w:rPr>
                <w:rFonts w:ascii="Century Gothic" w:hAnsi="Century Gothic" w:cs="Arial"/>
                <w:b/>
                <w:sz w:val="18"/>
                <w:szCs w:val="18"/>
              </w:rPr>
              <w:t>des habitants de TOURNON</w:t>
            </w:r>
            <w:r w:rsidR="00C661F6">
              <w:rPr>
                <w:rFonts w:ascii="Century Gothic" w:hAnsi="Century Gothic" w:cs="Arial"/>
                <w:b/>
                <w:sz w:val="18"/>
                <w:szCs w:val="18"/>
              </w:rPr>
              <w:t>-</w:t>
            </w:r>
            <w:r w:rsidR="00EF78FC" w:rsidRPr="0050629E">
              <w:rPr>
                <w:rFonts w:ascii="Century Gothic" w:hAnsi="Century Gothic" w:cs="Arial"/>
                <w:b/>
                <w:sz w:val="18"/>
                <w:szCs w:val="18"/>
              </w:rPr>
              <w:t>S</w:t>
            </w:r>
            <w:r w:rsidR="00C661F6">
              <w:rPr>
                <w:rFonts w:ascii="Century Gothic" w:hAnsi="Century Gothic" w:cs="Arial"/>
                <w:b/>
                <w:sz w:val="18"/>
                <w:szCs w:val="18"/>
              </w:rPr>
              <w:t>UR-</w:t>
            </w:r>
            <w:r w:rsidR="00EF78FC" w:rsidRPr="0050629E">
              <w:rPr>
                <w:rFonts w:ascii="Century Gothic" w:hAnsi="Century Gothic" w:cs="Arial"/>
                <w:b/>
                <w:sz w:val="18"/>
                <w:szCs w:val="18"/>
              </w:rPr>
              <w:t xml:space="preserve"> RHONE</w:t>
            </w:r>
          </w:p>
        </w:tc>
      </w:tr>
      <w:tr w:rsidR="00B777F6" w:rsidRPr="00123206" w14:paraId="5188AF19" w14:textId="77777777" w:rsidTr="00CB27B1">
        <w:trPr>
          <w:trHeight w:val="419"/>
          <w:jc w:val="center"/>
        </w:trPr>
        <w:tc>
          <w:tcPr>
            <w:tcW w:w="2689" w:type="dxa"/>
            <w:shd w:val="clear" w:color="auto" w:fill="215868" w:themeFill="accent5" w:themeFillShade="80"/>
            <w:vAlign w:val="center"/>
          </w:tcPr>
          <w:p w14:paraId="0515B9F2" w14:textId="5E9E832B" w:rsidR="00B777F6" w:rsidRPr="0009778D" w:rsidRDefault="00CB27B1" w:rsidP="00FC0C37">
            <w:pPr>
              <w:jc w:val="right"/>
              <w:rPr>
                <w:rFonts w:ascii="Century Gothic" w:hAnsi="Century Gothic"/>
                <w:b/>
                <w:bCs/>
                <w:color w:val="FFFFFF"/>
                <w:sz w:val="16"/>
                <w:szCs w:val="16"/>
              </w:rPr>
            </w:pPr>
            <w:r>
              <w:rPr>
                <w:rFonts w:ascii="Century Gothic" w:hAnsi="Century Gothic"/>
                <w:b/>
                <w:bCs/>
                <w:color w:val="FFFFFF"/>
                <w:sz w:val="16"/>
                <w:szCs w:val="16"/>
              </w:rPr>
              <w:t>Acte d’engagement – annexe n°3 :</w:t>
            </w:r>
          </w:p>
        </w:tc>
        <w:tc>
          <w:tcPr>
            <w:tcW w:w="7733" w:type="dxa"/>
            <w:gridSpan w:val="2"/>
            <w:shd w:val="clear" w:color="auto" w:fill="215868" w:themeFill="accent5" w:themeFillShade="80"/>
            <w:vAlign w:val="center"/>
          </w:tcPr>
          <w:p w14:paraId="2D8B3BFA" w14:textId="5ABBA331" w:rsidR="00B777F6" w:rsidRPr="0009778D" w:rsidRDefault="00B777F6" w:rsidP="00FC0C37">
            <w:pPr>
              <w:jc w:val="center"/>
              <w:rPr>
                <w:rFonts w:ascii="Century Gothic" w:hAnsi="Century Gothic"/>
                <w:b/>
                <w:bCs/>
                <w:color w:val="FFFFFF"/>
                <w:sz w:val="16"/>
                <w:szCs w:val="16"/>
              </w:rPr>
            </w:pPr>
            <w:r w:rsidRPr="0009778D">
              <w:rPr>
                <w:rFonts w:ascii="Century Gothic" w:hAnsi="Century Gothic"/>
                <w:b/>
                <w:bCs/>
                <w:color w:val="FFFFFF"/>
                <w:sz w:val="16"/>
                <w:szCs w:val="16"/>
              </w:rPr>
              <w:t>FICHE DE GESTION</w:t>
            </w:r>
            <w:r w:rsidR="0009778D" w:rsidRPr="0009778D">
              <w:rPr>
                <w:rFonts w:ascii="Century Gothic" w:hAnsi="Century Gothic"/>
                <w:b/>
                <w:bCs/>
                <w:color w:val="FFFFFF"/>
                <w:sz w:val="16"/>
                <w:szCs w:val="16"/>
              </w:rPr>
              <w:t xml:space="preserve"> (sur </w:t>
            </w:r>
            <w:r w:rsidR="007B3393">
              <w:rPr>
                <w:rFonts w:ascii="Century Gothic" w:hAnsi="Century Gothic"/>
                <w:b/>
                <w:bCs/>
                <w:color w:val="FFFFFF"/>
                <w:sz w:val="16"/>
                <w:szCs w:val="16"/>
              </w:rPr>
              <w:t>30</w:t>
            </w:r>
            <w:r w:rsidR="0009778D" w:rsidRPr="0009778D">
              <w:rPr>
                <w:rFonts w:ascii="Century Gothic" w:hAnsi="Century Gothic"/>
                <w:b/>
                <w:bCs/>
                <w:color w:val="FFFFFF"/>
                <w:sz w:val="16"/>
                <w:szCs w:val="16"/>
              </w:rPr>
              <w:t xml:space="preserve"> points) </w:t>
            </w:r>
          </w:p>
        </w:tc>
      </w:tr>
      <w:tr w:rsidR="00B777F6" w:rsidRPr="00D3630A" w14:paraId="3BCA2D9D" w14:textId="77777777" w:rsidTr="00CB27B1">
        <w:trPr>
          <w:trHeight w:val="1078"/>
          <w:jc w:val="center"/>
        </w:trPr>
        <w:tc>
          <w:tcPr>
            <w:tcW w:w="5461" w:type="dxa"/>
            <w:gridSpan w:val="2"/>
            <w:shd w:val="clear" w:color="auto" w:fill="FFFFFF"/>
            <w:vAlign w:val="center"/>
          </w:tcPr>
          <w:p w14:paraId="03B244A7" w14:textId="77777777" w:rsidR="00B777F6" w:rsidRPr="00123206" w:rsidRDefault="00B777F6" w:rsidP="00FC0C37">
            <w:pPr>
              <w:rPr>
                <w:rFonts w:ascii="Century Gothic" w:hAnsi="Century Gothic"/>
                <w:sz w:val="16"/>
                <w:szCs w:val="16"/>
              </w:rPr>
            </w:pPr>
            <w:r w:rsidRPr="00123206">
              <w:rPr>
                <w:rFonts w:ascii="Century Gothic" w:hAnsi="Century Gothic"/>
                <w:sz w:val="16"/>
                <w:szCs w:val="16"/>
              </w:rPr>
              <w:t xml:space="preserve">Fait à : </w:t>
            </w:r>
          </w:p>
          <w:p w14:paraId="690063BA" w14:textId="77777777" w:rsidR="00B777F6" w:rsidRPr="00123206" w:rsidRDefault="00B777F6" w:rsidP="00FC0C37">
            <w:pPr>
              <w:rPr>
                <w:rFonts w:ascii="Century Gothic" w:hAnsi="Century Gothic"/>
                <w:sz w:val="12"/>
                <w:szCs w:val="16"/>
              </w:rPr>
            </w:pPr>
          </w:p>
          <w:p w14:paraId="4EFEC517" w14:textId="77777777" w:rsidR="00B777F6" w:rsidRPr="00123206" w:rsidRDefault="00B777F6" w:rsidP="00FC0C37">
            <w:pPr>
              <w:rPr>
                <w:rFonts w:ascii="Century Gothic" w:hAnsi="Century Gothic"/>
                <w:sz w:val="18"/>
                <w:szCs w:val="16"/>
              </w:rPr>
            </w:pPr>
            <w:r w:rsidRPr="00123206">
              <w:rPr>
                <w:rFonts w:ascii="Century Gothic" w:hAnsi="Century Gothic"/>
                <w:sz w:val="16"/>
                <w:szCs w:val="16"/>
              </w:rPr>
              <w:t xml:space="preserve">Le :   </w:t>
            </w:r>
          </w:p>
        </w:tc>
        <w:tc>
          <w:tcPr>
            <w:tcW w:w="4961" w:type="dxa"/>
            <w:shd w:val="clear" w:color="auto" w:fill="FFFFFF"/>
          </w:tcPr>
          <w:p w14:paraId="1EDBDA20" w14:textId="77777777" w:rsidR="00B777F6" w:rsidRPr="00123206" w:rsidRDefault="00B777F6" w:rsidP="00FC0C37">
            <w:pPr>
              <w:rPr>
                <w:rFonts w:ascii="Century Gothic" w:hAnsi="Century Gothic"/>
                <w:sz w:val="8"/>
                <w:szCs w:val="16"/>
              </w:rPr>
            </w:pPr>
          </w:p>
          <w:p w14:paraId="734BBE23" w14:textId="3F154F51" w:rsidR="00B777F6" w:rsidRPr="00123206" w:rsidRDefault="00B777F6" w:rsidP="00FC0C37">
            <w:pPr>
              <w:rPr>
                <w:rFonts w:ascii="Century Gothic" w:hAnsi="Century Gothic"/>
                <w:sz w:val="18"/>
                <w:szCs w:val="16"/>
              </w:rPr>
            </w:pPr>
            <w:r w:rsidRPr="00123206">
              <w:rPr>
                <w:rFonts w:ascii="Century Gothic" w:hAnsi="Century Gothic"/>
                <w:sz w:val="16"/>
                <w:szCs w:val="16"/>
              </w:rPr>
              <w:t xml:space="preserve">Signature du </w:t>
            </w:r>
            <w:r w:rsidR="002D09DC">
              <w:rPr>
                <w:rFonts w:ascii="Century Gothic" w:hAnsi="Century Gothic"/>
                <w:sz w:val="16"/>
                <w:szCs w:val="16"/>
              </w:rPr>
              <w:t>soumissionnaire</w:t>
            </w:r>
            <w:r w:rsidRPr="00123206">
              <w:rPr>
                <w:rFonts w:ascii="Century Gothic" w:hAnsi="Century Gothic"/>
                <w:sz w:val="16"/>
                <w:szCs w:val="16"/>
              </w:rPr>
              <w:t> :</w:t>
            </w:r>
          </w:p>
        </w:tc>
      </w:tr>
    </w:tbl>
    <w:p w14:paraId="63170B8E" w14:textId="77777777" w:rsidR="005C0669" w:rsidRDefault="005C0669" w:rsidP="005C0669">
      <w:pPr>
        <w:ind w:left="708"/>
        <w:rPr>
          <w:rFonts w:ascii="Century Gothic" w:hAnsi="Century Gothic" w:cs="Arial"/>
          <w:b/>
        </w:rPr>
      </w:pPr>
    </w:p>
    <w:p w14:paraId="06233F73" w14:textId="0F621E6F" w:rsidR="005C0669" w:rsidRDefault="005C0669" w:rsidP="005C0669">
      <w:pPr>
        <w:overflowPunct w:val="0"/>
        <w:autoSpaceDE w:val="0"/>
        <w:autoSpaceDN w:val="0"/>
        <w:adjustRightInd w:val="0"/>
        <w:textAlignment w:val="baseline"/>
        <w:rPr>
          <w:rFonts w:ascii="Century Gothic" w:eastAsia="Calibri" w:hAnsi="Century Gothic" w:cs="Arial"/>
          <w:b/>
          <w:color w:val="FF0000"/>
          <w:sz w:val="18"/>
          <w:szCs w:val="18"/>
          <w:lang w:eastAsia="en-US"/>
        </w:rPr>
      </w:pPr>
      <w:r>
        <w:rPr>
          <w:rFonts w:ascii="Century Gothic" w:eastAsia="Calibri" w:hAnsi="Century Gothic" w:cs="Arial"/>
          <w:b/>
          <w:color w:val="FF0000"/>
          <w:sz w:val="18"/>
          <w:szCs w:val="18"/>
          <w:lang w:eastAsia="en-US"/>
        </w:rPr>
        <w:t>Important : il est demandé aux candidats d’intégrer dans chaque rubrique de la note de gestion les éléments de leur réponse et ainsi éviter le renvoi au mémoire de gestion.</w:t>
      </w:r>
    </w:p>
    <w:p w14:paraId="42364039" w14:textId="77777777" w:rsidR="00B22E83" w:rsidRDefault="00B22E83" w:rsidP="005C0669">
      <w:pPr>
        <w:overflowPunct w:val="0"/>
        <w:autoSpaceDE w:val="0"/>
        <w:autoSpaceDN w:val="0"/>
        <w:adjustRightInd w:val="0"/>
        <w:textAlignment w:val="baseline"/>
        <w:rPr>
          <w:rFonts w:ascii="Century Gothic" w:eastAsia="Calibri" w:hAnsi="Century Gothic" w:cs="Arial"/>
          <w:b/>
          <w:color w:val="FF0000"/>
          <w:sz w:val="18"/>
          <w:szCs w:val="18"/>
          <w:lang w:eastAsia="en-US"/>
        </w:rPr>
      </w:pPr>
    </w:p>
    <w:p w14:paraId="1145D1BB" w14:textId="77777777" w:rsidR="005C0669" w:rsidRDefault="005C0669" w:rsidP="005C0669">
      <w:pPr>
        <w:overflowPunct w:val="0"/>
        <w:autoSpaceDE w:val="0"/>
        <w:autoSpaceDN w:val="0"/>
        <w:adjustRightInd w:val="0"/>
        <w:textAlignment w:val="baseline"/>
        <w:rPr>
          <w:rFonts w:ascii="Century Gothic" w:eastAsia="Calibri" w:hAnsi="Century Gothic" w:cs="Arial"/>
          <w:b/>
          <w:color w:val="FF0000"/>
          <w:sz w:val="18"/>
          <w:szCs w:val="18"/>
          <w:lang w:eastAsia="en-US"/>
        </w:rPr>
      </w:pPr>
    </w:p>
    <w:p w14:paraId="3E8BBA31" w14:textId="65343C23" w:rsidR="005C0669" w:rsidRPr="00384281" w:rsidRDefault="005C0669" w:rsidP="00384281">
      <w:pPr>
        <w:numPr>
          <w:ilvl w:val="0"/>
          <w:numId w:val="8"/>
        </w:numPr>
        <w:shd w:val="clear" w:color="auto" w:fill="FDE9D9" w:themeFill="accent6" w:themeFillTint="33"/>
        <w:suppressAutoHyphens/>
        <w:autoSpaceDE w:val="0"/>
        <w:autoSpaceDN w:val="0"/>
        <w:spacing w:line="264" w:lineRule="auto"/>
        <w:ind w:left="0" w:hanging="284"/>
        <w:jc w:val="both"/>
        <w:textAlignment w:val="baseline"/>
        <w:rPr>
          <w:rFonts w:ascii="Century Gothic" w:eastAsia="Times" w:hAnsi="Century Gothic" w:cs="Arial"/>
          <w:b/>
          <w:sz w:val="18"/>
          <w:szCs w:val="18"/>
        </w:rPr>
      </w:pPr>
      <w:r w:rsidRPr="002C458F">
        <w:rPr>
          <w:rFonts w:ascii="Century Gothic" w:eastAsia="Times" w:hAnsi="Century Gothic" w:cs="Arial"/>
          <w:b/>
          <w:sz w:val="18"/>
          <w:szCs w:val="18"/>
          <w:u w:val="single"/>
        </w:rPr>
        <w:t xml:space="preserve">Organisation des liens avec </w:t>
      </w:r>
      <w:r w:rsidR="00CB27B1" w:rsidRPr="002C458F">
        <w:rPr>
          <w:rFonts w:ascii="Century Gothic" w:hAnsi="Century Gothic" w:cs="Arial"/>
          <w:b/>
          <w:bCs/>
          <w:sz w:val="18"/>
          <w:szCs w:val="18"/>
          <w:u w:val="single"/>
        </w:rPr>
        <w:t>TOURNON</w:t>
      </w:r>
      <w:r w:rsidR="00C661F6">
        <w:rPr>
          <w:rFonts w:ascii="Century Gothic" w:hAnsi="Century Gothic" w:cs="Arial"/>
          <w:b/>
          <w:bCs/>
          <w:sz w:val="18"/>
          <w:szCs w:val="18"/>
          <w:u w:val="single"/>
        </w:rPr>
        <w:t>-</w:t>
      </w:r>
      <w:r w:rsidR="00CB27B1" w:rsidRPr="002C458F">
        <w:rPr>
          <w:rFonts w:ascii="Century Gothic" w:hAnsi="Century Gothic" w:cs="Arial"/>
          <w:b/>
          <w:bCs/>
          <w:sz w:val="18"/>
          <w:szCs w:val="18"/>
          <w:u w:val="single"/>
        </w:rPr>
        <w:t>S</w:t>
      </w:r>
      <w:r w:rsidR="00C661F6">
        <w:rPr>
          <w:rFonts w:ascii="Century Gothic" w:hAnsi="Century Gothic" w:cs="Arial"/>
          <w:b/>
          <w:bCs/>
          <w:sz w:val="18"/>
          <w:szCs w:val="18"/>
          <w:u w:val="single"/>
        </w:rPr>
        <w:t>UR-</w:t>
      </w:r>
      <w:r w:rsidR="00CB27B1" w:rsidRPr="002C458F">
        <w:rPr>
          <w:rFonts w:ascii="Century Gothic" w:hAnsi="Century Gothic" w:cs="Arial"/>
          <w:b/>
          <w:bCs/>
          <w:sz w:val="18"/>
          <w:szCs w:val="18"/>
          <w:u w:val="single"/>
        </w:rPr>
        <w:t>RHONE</w:t>
      </w:r>
      <w:r w:rsidR="002E5215" w:rsidRPr="005B5831">
        <w:rPr>
          <w:rFonts w:ascii="Century Gothic" w:hAnsi="Century Gothic"/>
          <w:b/>
          <w:bCs/>
          <w:sz w:val="18"/>
          <w:szCs w:val="18"/>
        </w:rPr>
        <w:t xml:space="preserve"> </w:t>
      </w:r>
      <w:r w:rsidR="00AD3B04" w:rsidRPr="005B5831">
        <w:rPr>
          <w:rFonts w:ascii="Century Gothic" w:hAnsi="Century Gothic"/>
          <w:b/>
          <w:bCs/>
          <w:sz w:val="18"/>
          <w:szCs w:val="18"/>
        </w:rPr>
        <w:t>(</w:t>
      </w:r>
      <w:r w:rsidR="00B865C6">
        <w:rPr>
          <w:rFonts w:ascii="Century Gothic" w:hAnsi="Century Gothic"/>
          <w:b/>
          <w:bCs/>
          <w:sz w:val="18"/>
          <w:szCs w:val="18"/>
        </w:rPr>
        <w:t>3</w:t>
      </w:r>
      <w:r w:rsidR="00384281">
        <w:rPr>
          <w:rFonts w:ascii="Century Gothic" w:eastAsia="Times" w:hAnsi="Century Gothic" w:cs="Arial"/>
          <w:b/>
          <w:sz w:val="18"/>
          <w:szCs w:val="18"/>
        </w:rPr>
        <w:t xml:space="preserve"> </w:t>
      </w:r>
      <w:r w:rsidR="00AD3B04" w:rsidRPr="00384281">
        <w:rPr>
          <w:rFonts w:ascii="Century Gothic" w:hAnsi="Century Gothic"/>
          <w:b/>
          <w:bCs/>
          <w:sz w:val="18"/>
          <w:szCs w:val="18"/>
        </w:rPr>
        <w:t>pts)</w:t>
      </w:r>
    </w:p>
    <w:p w14:paraId="1172B9AD" w14:textId="77777777" w:rsidR="005C0669" w:rsidRDefault="005C0669" w:rsidP="005C0669">
      <w:pPr>
        <w:widowControl w:val="0"/>
        <w:ind w:left="284" w:right="-285"/>
        <w:rPr>
          <w:rFonts w:ascii="Century Gothic" w:hAnsi="Century Gothic" w:cs="Arial"/>
          <w:b/>
          <w:sz w:val="18"/>
          <w:szCs w:val="18"/>
        </w:rPr>
      </w:pPr>
    </w:p>
    <w:p w14:paraId="7949ED72" w14:textId="77777777" w:rsidR="005C0669" w:rsidRDefault="005C0669" w:rsidP="005C0669">
      <w:pPr>
        <w:pStyle w:val="Paragraphedeliste"/>
        <w:widowControl w:val="0"/>
        <w:numPr>
          <w:ilvl w:val="0"/>
          <w:numId w:val="9"/>
        </w:numPr>
        <w:ind w:right="-285"/>
        <w:rPr>
          <w:rFonts w:ascii="Century Gothic" w:hAnsi="Century Gothic" w:cs="Arial"/>
          <w:sz w:val="18"/>
          <w:szCs w:val="18"/>
        </w:rPr>
      </w:pPr>
      <w:r>
        <w:rPr>
          <w:rFonts w:ascii="Century Gothic" w:hAnsi="Century Gothic" w:cs="Arial"/>
          <w:b/>
          <w:sz w:val="18"/>
          <w:szCs w:val="18"/>
        </w:rPr>
        <w:t>Interlocuteurs dédiés</w:t>
      </w:r>
      <w:r>
        <w:rPr>
          <w:rFonts w:ascii="Century Gothic" w:hAnsi="Century Gothic" w:cs="Arial"/>
          <w:sz w:val="18"/>
          <w:szCs w:val="18"/>
        </w:rPr>
        <w:t xml:space="preserve"> auprès du souscripteur (identité / coordonnées) :</w:t>
      </w:r>
    </w:p>
    <w:p w14:paraId="2427392F" w14:textId="77777777" w:rsidR="005C0669" w:rsidRDefault="005C0669" w:rsidP="005C0669">
      <w:pPr>
        <w:widowControl w:val="0"/>
        <w:ind w:left="284" w:right="-285"/>
        <w:rPr>
          <w:rFonts w:ascii="Century Gothic" w:hAnsi="Century Gothic" w:cs="Arial"/>
          <w:sz w:val="18"/>
          <w:szCs w:val="18"/>
        </w:rPr>
      </w:pPr>
    </w:p>
    <w:p w14:paraId="0FC982D7" w14:textId="77777777" w:rsidR="005C0669" w:rsidRDefault="005C0669" w:rsidP="005C0669">
      <w:pPr>
        <w:widowControl w:val="0"/>
        <w:numPr>
          <w:ilvl w:val="1"/>
          <w:numId w:val="10"/>
        </w:numPr>
        <w:ind w:left="851" w:right="-568"/>
        <w:rPr>
          <w:rFonts w:ascii="Century Gothic" w:hAnsi="Century Gothic" w:cs="Arial"/>
          <w:b/>
          <w:sz w:val="18"/>
          <w:szCs w:val="18"/>
        </w:rPr>
      </w:pPr>
      <w:r>
        <w:rPr>
          <w:rFonts w:ascii="Century Gothic" w:hAnsi="Century Gothic" w:cs="Arial"/>
          <w:sz w:val="18"/>
          <w:szCs w:val="18"/>
        </w:rPr>
        <w:t>Gestion commerciale du contrat : ………………………………………………………………………………….</w:t>
      </w:r>
    </w:p>
    <w:p w14:paraId="40AD1F83" w14:textId="77777777" w:rsidR="005C0669" w:rsidRDefault="005C0669" w:rsidP="005C0669">
      <w:pPr>
        <w:widowControl w:val="0"/>
        <w:ind w:left="284" w:right="-285"/>
        <w:rPr>
          <w:rFonts w:ascii="Century Gothic" w:hAnsi="Century Gothic" w:cs="Arial"/>
          <w:sz w:val="8"/>
          <w:szCs w:val="8"/>
        </w:rPr>
      </w:pPr>
    </w:p>
    <w:p w14:paraId="4C9EC147" w14:textId="77777777" w:rsidR="005C0669" w:rsidRDefault="005C0669" w:rsidP="005C0669">
      <w:pPr>
        <w:widowControl w:val="0"/>
        <w:numPr>
          <w:ilvl w:val="1"/>
          <w:numId w:val="10"/>
        </w:numPr>
        <w:ind w:left="851" w:right="-568"/>
        <w:rPr>
          <w:rFonts w:ascii="Century Gothic" w:hAnsi="Century Gothic" w:cs="Arial"/>
          <w:b/>
          <w:sz w:val="18"/>
          <w:szCs w:val="18"/>
        </w:rPr>
      </w:pPr>
      <w:r>
        <w:rPr>
          <w:rFonts w:ascii="Century Gothic" w:hAnsi="Century Gothic" w:cs="Arial"/>
          <w:sz w:val="18"/>
          <w:szCs w:val="18"/>
        </w:rPr>
        <w:t>Gestion des prestations/recouvrement……………………………………………………………………………</w:t>
      </w:r>
    </w:p>
    <w:p w14:paraId="01698EB9" w14:textId="77777777" w:rsidR="005C0669" w:rsidRDefault="005C0669" w:rsidP="005C0669">
      <w:pPr>
        <w:pStyle w:val="Paragraphedeliste"/>
        <w:rPr>
          <w:rFonts w:ascii="Century Gothic" w:hAnsi="Century Gothic" w:cs="Arial"/>
          <w:b/>
          <w:sz w:val="18"/>
          <w:szCs w:val="18"/>
        </w:rPr>
      </w:pPr>
    </w:p>
    <w:p w14:paraId="4994FF16" w14:textId="539B2F7B" w:rsidR="005C0669" w:rsidRDefault="005C0669" w:rsidP="00CB27B1">
      <w:pPr>
        <w:pStyle w:val="Paragraphedeliste"/>
        <w:overflowPunct w:val="0"/>
        <w:autoSpaceDE w:val="0"/>
        <w:autoSpaceDN w:val="0"/>
        <w:adjustRightInd w:val="0"/>
        <w:ind w:left="720"/>
        <w:textAlignment w:val="baseline"/>
        <w:rPr>
          <w:rFonts w:ascii="Arial" w:hAnsi="Arial" w:cs="Arial"/>
          <w:sz w:val="18"/>
          <w:szCs w:val="18"/>
          <w:lang w:eastAsia="en-US"/>
        </w:rPr>
      </w:pPr>
      <w:r>
        <w:rPr>
          <w:rFonts w:ascii="Century Gothic" w:hAnsi="Century Gothic" w:cs="Arial"/>
          <w:b/>
          <w:sz w:val="18"/>
          <w:szCs w:val="18"/>
        </w:rPr>
        <w:t>Création d’un comité de pilotage :  </w:t>
      </w:r>
      <w:r>
        <w:rPr>
          <w:rFonts w:ascii="Century Gothic" w:hAnsi="Century Gothic" w:cs="Arial"/>
          <w:sz w:val="18"/>
          <w:szCs w:val="18"/>
        </w:rPr>
        <w:t xml:space="preserve">...................................................................................   </w:t>
      </w:r>
      <w:sdt>
        <w:sdtPr>
          <w:rPr>
            <w:rFonts w:ascii="Century Gothic" w:hAnsi="Century Gothic" w:cs="Arial"/>
            <w:bCs/>
            <w:sz w:val="18"/>
            <w:szCs w:val="18"/>
            <w:lang w:eastAsia="en-US"/>
          </w:rPr>
          <w:id w:val="1797247591"/>
          <w14:checkbox>
            <w14:checked w14:val="0"/>
            <w14:checkedState w14:val="2612" w14:font="MS Gothic"/>
            <w14:uncheckedState w14:val="2610" w14:font="MS Gothic"/>
          </w14:checkbox>
        </w:sdtPr>
        <w:sdtEndPr/>
        <w:sdtContent>
          <w:r w:rsidR="002C458F">
            <w:rPr>
              <w:rFonts w:ascii="MS Gothic" w:eastAsia="MS Gothic" w:hAnsi="MS Gothic" w:cs="Arial" w:hint="eastAsia"/>
              <w:bCs/>
              <w:sz w:val="18"/>
              <w:szCs w:val="18"/>
              <w:lang w:eastAsia="en-US"/>
            </w:rPr>
            <w:t>☐</w:t>
          </w:r>
        </w:sdtContent>
      </w:sdt>
      <w:r w:rsidR="00CB27B1">
        <w:rPr>
          <w:rFonts w:ascii="Arial" w:hAnsi="Arial" w:cs="Arial"/>
          <w:sz w:val="18"/>
          <w:szCs w:val="18"/>
          <w:lang w:eastAsia="en-US"/>
        </w:rPr>
        <w:t xml:space="preserve"> OUI  </w:t>
      </w:r>
      <w:sdt>
        <w:sdtPr>
          <w:rPr>
            <w:rFonts w:ascii="Century Gothic" w:hAnsi="Century Gothic" w:cs="Arial"/>
            <w:bCs/>
            <w:sz w:val="18"/>
            <w:szCs w:val="18"/>
            <w:lang w:eastAsia="en-US"/>
          </w:rPr>
          <w:id w:val="448585274"/>
          <w14:checkbox>
            <w14:checked w14:val="0"/>
            <w14:checkedState w14:val="2612" w14:font="MS Gothic"/>
            <w14:uncheckedState w14:val="2610" w14:font="MS Gothic"/>
          </w14:checkbox>
        </w:sdtPr>
        <w:sdtEndPr/>
        <w:sdtContent>
          <w:r w:rsidR="00CB27B1">
            <w:rPr>
              <w:rFonts w:ascii="MS Gothic" w:eastAsia="MS Gothic" w:hAnsi="MS Gothic" w:cs="Arial" w:hint="eastAsia"/>
              <w:bCs/>
              <w:sz w:val="18"/>
              <w:szCs w:val="18"/>
              <w:lang w:val="en-US" w:eastAsia="en-US"/>
            </w:rPr>
            <w:t>☐</w:t>
          </w:r>
        </w:sdtContent>
      </w:sdt>
      <w:r w:rsidR="00CB27B1">
        <w:rPr>
          <w:rFonts w:ascii="Arial" w:hAnsi="Arial" w:cs="Arial"/>
          <w:sz w:val="18"/>
          <w:szCs w:val="18"/>
          <w:lang w:eastAsia="en-US"/>
        </w:rPr>
        <w:t xml:space="preserve"> NON</w:t>
      </w:r>
    </w:p>
    <w:p w14:paraId="0379693D" w14:textId="77777777" w:rsidR="00B22E83" w:rsidRPr="00CB27B1" w:rsidRDefault="00B22E83" w:rsidP="00CB27B1">
      <w:pPr>
        <w:pStyle w:val="Paragraphedeliste"/>
        <w:overflowPunct w:val="0"/>
        <w:autoSpaceDE w:val="0"/>
        <w:autoSpaceDN w:val="0"/>
        <w:adjustRightInd w:val="0"/>
        <w:ind w:left="720"/>
        <w:textAlignment w:val="baseline"/>
        <w:rPr>
          <w:rFonts w:ascii="Arial" w:hAnsi="Arial" w:cs="Arial"/>
          <w:sz w:val="22"/>
          <w:szCs w:val="22"/>
          <w:lang w:eastAsia="en-US"/>
        </w:rPr>
      </w:pPr>
    </w:p>
    <w:p w14:paraId="740ACB74" w14:textId="77777777" w:rsidR="005C0669" w:rsidRDefault="005C0669" w:rsidP="005C0669">
      <w:pPr>
        <w:overflowPunct w:val="0"/>
        <w:autoSpaceDE w:val="0"/>
        <w:autoSpaceDN w:val="0"/>
        <w:adjustRightInd w:val="0"/>
        <w:textAlignment w:val="baseline"/>
        <w:rPr>
          <w:rFonts w:ascii="Century Gothic" w:hAnsi="Century Gothic" w:cs="Arial"/>
        </w:rPr>
      </w:pPr>
    </w:p>
    <w:p w14:paraId="5D2C0BFD" w14:textId="55C6A695" w:rsidR="005C0669" w:rsidRDefault="002C458F" w:rsidP="005C0669">
      <w:pPr>
        <w:numPr>
          <w:ilvl w:val="0"/>
          <w:numId w:val="8"/>
        </w:numPr>
        <w:shd w:val="clear" w:color="auto" w:fill="FDE9D9" w:themeFill="accent6" w:themeFillTint="33"/>
        <w:suppressAutoHyphens/>
        <w:autoSpaceDE w:val="0"/>
        <w:autoSpaceDN w:val="0"/>
        <w:spacing w:line="264" w:lineRule="auto"/>
        <w:ind w:left="0" w:hanging="284"/>
        <w:jc w:val="both"/>
        <w:textAlignment w:val="baseline"/>
        <w:rPr>
          <w:rFonts w:ascii="Century Gothic" w:eastAsia="Times" w:hAnsi="Century Gothic" w:cs="Arial"/>
          <w:b/>
          <w:sz w:val="18"/>
          <w:szCs w:val="18"/>
          <w:u w:val="single"/>
        </w:rPr>
      </w:pPr>
      <w:r>
        <w:rPr>
          <w:rFonts w:ascii="Century Gothic" w:eastAsia="Times" w:hAnsi="Century Gothic" w:cs="Arial"/>
          <w:b/>
          <w:sz w:val="18"/>
          <w:szCs w:val="18"/>
          <w:u w:val="single"/>
        </w:rPr>
        <w:t>Mise en place du dispositif</w:t>
      </w:r>
      <w:r w:rsidRPr="002C458F">
        <w:rPr>
          <w:rFonts w:ascii="Century Gothic" w:hAnsi="Century Gothic"/>
          <w:b/>
          <w:bCs/>
          <w:sz w:val="18"/>
          <w:szCs w:val="18"/>
          <w:u w:val="single"/>
        </w:rPr>
        <w:t xml:space="preserve"> </w:t>
      </w:r>
      <w:r w:rsidR="00AD3B04" w:rsidRPr="002C458F">
        <w:rPr>
          <w:rFonts w:ascii="Century Gothic" w:hAnsi="Century Gothic"/>
          <w:b/>
          <w:bCs/>
          <w:sz w:val="18"/>
          <w:szCs w:val="18"/>
          <w:u w:val="single"/>
        </w:rPr>
        <w:t>(</w:t>
      </w:r>
      <w:r w:rsidR="007B3393">
        <w:rPr>
          <w:rFonts w:ascii="Century Gothic" w:hAnsi="Century Gothic"/>
          <w:b/>
          <w:bCs/>
          <w:sz w:val="18"/>
          <w:szCs w:val="18"/>
          <w:u w:val="single"/>
        </w:rPr>
        <w:t>5</w:t>
      </w:r>
      <w:r w:rsidR="0009778D" w:rsidRPr="002C458F">
        <w:rPr>
          <w:rFonts w:ascii="Century Gothic" w:hAnsi="Century Gothic"/>
          <w:b/>
          <w:bCs/>
          <w:sz w:val="18"/>
          <w:szCs w:val="18"/>
          <w:u w:val="single"/>
        </w:rPr>
        <w:t xml:space="preserve"> </w:t>
      </w:r>
      <w:r w:rsidR="00AD3B04" w:rsidRPr="002C458F">
        <w:rPr>
          <w:rFonts w:ascii="Century Gothic" w:hAnsi="Century Gothic"/>
          <w:b/>
          <w:bCs/>
          <w:sz w:val="18"/>
          <w:szCs w:val="18"/>
          <w:u w:val="single"/>
        </w:rPr>
        <w:t>pts</w:t>
      </w:r>
      <w:r w:rsidR="00AD3B04" w:rsidRPr="005B5831">
        <w:rPr>
          <w:rFonts w:ascii="Century Gothic" w:hAnsi="Century Gothic"/>
          <w:b/>
          <w:bCs/>
          <w:sz w:val="18"/>
          <w:szCs w:val="18"/>
        </w:rPr>
        <w:t>)</w:t>
      </w:r>
    </w:p>
    <w:p w14:paraId="7DD4C3A5" w14:textId="77777777" w:rsidR="005C0669" w:rsidRDefault="005C0669" w:rsidP="005C0669">
      <w:pPr>
        <w:suppressAutoHyphens/>
        <w:autoSpaceDE w:val="0"/>
        <w:autoSpaceDN w:val="0"/>
        <w:spacing w:line="264" w:lineRule="auto"/>
        <w:jc w:val="both"/>
        <w:textAlignment w:val="baseline"/>
        <w:rPr>
          <w:rFonts w:ascii="Century Gothic" w:eastAsia="Times" w:hAnsi="Century Gothic" w:cs="Arial"/>
          <w:b/>
          <w:sz w:val="18"/>
          <w:szCs w:val="18"/>
          <w:u w:val="single"/>
        </w:rPr>
      </w:pPr>
    </w:p>
    <w:p w14:paraId="66628FDE" w14:textId="00DBEC88" w:rsidR="005C0669" w:rsidRDefault="005C0669" w:rsidP="005C0669">
      <w:pPr>
        <w:rPr>
          <w:rFonts w:ascii="Century Gothic" w:hAnsi="Century Gothic" w:cs="Arial"/>
          <w:b/>
          <w:sz w:val="18"/>
          <w:szCs w:val="18"/>
          <w:u w:val="dash"/>
        </w:rPr>
      </w:pPr>
      <w:r>
        <w:rPr>
          <w:rFonts w:ascii="Century Gothic" w:hAnsi="Century Gothic" w:cs="Arial"/>
          <w:b/>
          <w:sz w:val="18"/>
          <w:szCs w:val="18"/>
          <w:u w:val="dash"/>
        </w:rPr>
        <w:t xml:space="preserve">Mise en place </w:t>
      </w:r>
      <w:r w:rsidR="002C458F">
        <w:rPr>
          <w:rFonts w:ascii="Century Gothic" w:hAnsi="Century Gothic" w:cs="Arial"/>
          <w:b/>
          <w:sz w:val="18"/>
          <w:szCs w:val="18"/>
          <w:u w:val="dash"/>
        </w:rPr>
        <w:t>du contrat</w:t>
      </w:r>
      <w:r>
        <w:rPr>
          <w:rFonts w:ascii="Century Gothic" w:hAnsi="Century Gothic" w:cs="Arial"/>
          <w:b/>
          <w:sz w:val="18"/>
          <w:szCs w:val="18"/>
          <w:u w:val="dash"/>
        </w:rPr>
        <w:t> :</w:t>
      </w:r>
    </w:p>
    <w:p w14:paraId="6E362C76" w14:textId="77777777" w:rsidR="005C0669" w:rsidRDefault="005C0669" w:rsidP="005C0669">
      <w:pPr>
        <w:rPr>
          <w:rFonts w:ascii="Century Gothic" w:hAnsi="Century Gothic" w:cs="Arial"/>
          <w:sz w:val="18"/>
          <w:szCs w:val="18"/>
        </w:rPr>
      </w:pPr>
    </w:p>
    <w:p w14:paraId="2F548B87" w14:textId="1F9BF684" w:rsidR="005C0669" w:rsidRDefault="005C0669" w:rsidP="005C0669">
      <w:pPr>
        <w:pStyle w:val="Paragraphedeliste"/>
        <w:numPr>
          <w:ilvl w:val="0"/>
          <w:numId w:val="9"/>
        </w:numPr>
        <w:rPr>
          <w:rFonts w:ascii="Century Gothic" w:hAnsi="Century Gothic" w:cs="Arial"/>
          <w:sz w:val="18"/>
          <w:szCs w:val="18"/>
        </w:rPr>
      </w:pPr>
      <w:r>
        <w:rPr>
          <w:rFonts w:ascii="Century Gothic" w:hAnsi="Century Gothic" w:cs="Arial"/>
          <w:sz w:val="18"/>
          <w:szCs w:val="18"/>
        </w:rPr>
        <w:t>Réunion 10 jours après la notification</w:t>
      </w:r>
      <w:r w:rsidR="003F580C">
        <w:rPr>
          <w:rFonts w:ascii="Century Gothic" w:hAnsi="Century Gothic" w:cs="Arial"/>
          <w:sz w:val="18"/>
          <w:szCs w:val="18"/>
        </w:rPr>
        <w:t xml:space="preserve"> avec </w:t>
      </w:r>
      <w:r w:rsidR="002C458F">
        <w:rPr>
          <w:rFonts w:ascii="Century Gothic" w:hAnsi="Century Gothic" w:cs="Arial"/>
          <w:sz w:val="18"/>
          <w:szCs w:val="18"/>
        </w:rPr>
        <w:t>les services de la Ville</w:t>
      </w:r>
      <w:r>
        <w:rPr>
          <w:rFonts w:ascii="Century Gothic" w:hAnsi="Century Gothic" w:cs="Arial"/>
          <w:sz w:val="18"/>
          <w:szCs w:val="18"/>
        </w:rPr>
        <w:t xml:space="preserve"> </w:t>
      </w:r>
      <w:r w:rsidR="002C458F">
        <w:rPr>
          <w:rFonts w:ascii="Century Gothic" w:hAnsi="Century Gothic" w:cs="Arial"/>
          <w:sz w:val="18"/>
          <w:szCs w:val="18"/>
        </w:rPr>
        <w:tab/>
        <w:t xml:space="preserve">   </w:t>
      </w:r>
      <w:r>
        <w:rPr>
          <w:rFonts w:ascii="Century Gothic" w:hAnsi="Century Gothic" w:cs="Arial"/>
          <w:sz w:val="18"/>
          <w:szCs w:val="18"/>
        </w:rPr>
        <w:t xml:space="preserve">                               </w:t>
      </w:r>
      <w:sdt>
        <w:sdtPr>
          <w:rPr>
            <w:rFonts w:ascii="Century Gothic" w:hAnsi="Century Gothic" w:cs="Arial"/>
            <w:bCs/>
            <w:sz w:val="18"/>
            <w:szCs w:val="18"/>
            <w:lang w:eastAsia="en-US"/>
          </w:rPr>
          <w:id w:val="375899195"/>
          <w14:checkbox>
            <w14:checked w14:val="0"/>
            <w14:checkedState w14:val="2612" w14:font="MS Gothic"/>
            <w14:uncheckedState w14:val="2610" w14:font="MS Gothic"/>
          </w14:checkbox>
        </w:sdtPr>
        <w:sdtEndPr/>
        <w:sdtContent>
          <w:r w:rsidR="002C458F">
            <w:rPr>
              <w:rFonts w:ascii="MS Gothic" w:eastAsia="MS Gothic" w:hAnsi="MS Gothic" w:cs="Arial" w:hint="eastAsia"/>
              <w:bCs/>
              <w:sz w:val="18"/>
              <w:szCs w:val="18"/>
              <w:lang w:eastAsia="en-US"/>
            </w:rPr>
            <w:t>☐</w:t>
          </w:r>
        </w:sdtContent>
      </w:sdt>
      <w:r w:rsidR="002C458F">
        <w:rPr>
          <w:rFonts w:ascii="Arial" w:hAnsi="Arial" w:cs="Arial"/>
          <w:sz w:val="18"/>
          <w:szCs w:val="18"/>
          <w:lang w:eastAsia="en-US"/>
        </w:rPr>
        <w:t xml:space="preserve"> OUI  </w:t>
      </w:r>
      <w:sdt>
        <w:sdtPr>
          <w:rPr>
            <w:rFonts w:ascii="Century Gothic" w:hAnsi="Century Gothic" w:cs="Arial"/>
            <w:bCs/>
            <w:sz w:val="18"/>
            <w:szCs w:val="18"/>
            <w:lang w:eastAsia="en-US"/>
          </w:rPr>
          <w:id w:val="-2114964421"/>
          <w14:checkbox>
            <w14:checked w14:val="0"/>
            <w14:checkedState w14:val="2612" w14:font="MS Gothic"/>
            <w14:uncheckedState w14:val="2610" w14:font="MS Gothic"/>
          </w14:checkbox>
        </w:sdtPr>
        <w:sdtEndPr/>
        <w:sdtContent>
          <w:r w:rsidR="002C458F">
            <w:rPr>
              <w:rFonts w:ascii="MS Gothic" w:eastAsia="MS Gothic" w:hAnsi="MS Gothic" w:cs="Arial" w:hint="eastAsia"/>
              <w:bCs/>
              <w:sz w:val="18"/>
              <w:szCs w:val="18"/>
              <w:lang w:val="en-US" w:eastAsia="en-US"/>
            </w:rPr>
            <w:t>☐</w:t>
          </w:r>
        </w:sdtContent>
      </w:sdt>
      <w:r w:rsidR="002C458F">
        <w:rPr>
          <w:rFonts w:ascii="Arial" w:hAnsi="Arial" w:cs="Arial"/>
          <w:sz w:val="18"/>
          <w:szCs w:val="18"/>
          <w:lang w:eastAsia="en-US"/>
        </w:rPr>
        <w:t xml:space="preserve"> NON</w:t>
      </w:r>
    </w:p>
    <w:p w14:paraId="597979CE" w14:textId="77777777" w:rsidR="005C0669" w:rsidRDefault="005C0669" w:rsidP="002C458F">
      <w:pPr>
        <w:pStyle w:val="Paragraphedeliste"/>
        <w:ind w:left="2124"/>
        <w:rPr>
          <w:rFonts w:ascii="Century Gothic" w:hAnsi="Century Gothic" w:cs="Arial"/>
          <w:sz w:val="4"/>
          <w:szCs w:val="4"/>
        </w:rPr>
      </w:pPr>
    </w:p>
    <w:p w14:paraId="2442C3C8" w14:textId="45078EFB" w:rsidR="005C0669" w:rsidRDefault="005C0669" w:rsidP="005C0669">
      <w:pPr>
        <w:pStyle w:val="Paragraphedeliste"/>
        <w:numPr>
          <w:ilvl w:val="0"/>
          <w:numId w:val="9"/>
        </w:numPr>
        <w:rPr>
          <w:rFonts w:ascii="Century Gothic" w:hAnsi="Century Gothic" w:cs="Arial"/>
          <w:sz w:val="18"/>
          <w:szCs w:val="18"/>
        </w:rPr>
      </w:pPr>
      <w:r>
        <w:rPr>
          <w:rFonts w:ascii="Century Gothic" w:hAnsi="Century Gothic" w:cs="Arial"/>
          <w:sz w:val="18"/>
          <w:szCs w:val="18"/>
        </w:rPr>
        <w:t xml:space="preserve">Etablissement d’un retroplanning : ……………….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sdt>
        <w:sdtPr>
          <w:rPr>
            <w:rFonts w:ascii="Century Gothic" w:hAnsi="Century Gothic" w:cs="Arial"/>
            <w:bCs/>
            <w:sz w:val="18"/>
            <w:szCs w:val="18"/>
            <w:lang w:eastAsia="en-US"/>
          </w:rPr>
          <w:id w:val="643320868"/>
          <w14:checkbox>
            <w14:checked w14:val="0"/>
            <w14:checkedState w14:val="2612" w14:font="MS Gothic"/>
            <w14:uncheckedState w14:val="2610" w14:font="MS Gothic"/>
          </w14:checkbox>
        </w:sdtPr>
        <w:sdtEndPr/>
        <w:sdtContent>
          <w:r w:rsidR="002C458F">
            <w:rPr>
              <w:rFonts w:ascii="MS Gothic" w:eastAsia="MS Gothic" w:hAnsi="MS Gothic" w:cs="Arial" w:hint="eastAsia"/>
              <w:bCs/>
              <w:sz w:val="18"/>
              <w:szCs w:val="18"/>
              <w:lang w:eastAsia="en-US"/>
            </w:rPr>
            <w:t>☐</w:t>
          </w:r>
        </w:sdtContent>
      </w:sdt>
      <w:r w:rsidR="002C458F">
        <w:rPr>
          <w:rFonts w:ascii="Arial" w:hAnsi="Arial" w:cs="Arial"/>
          <w:sz w:val="18"/>
          <w:szCs w:val="18"/>
          <w:lang w:eastAsia="en-US"/>
        </w:rPr>
        <w:t xml:space="preserve"> OUI  </w:t>
      </w:r>
      <w:sdt>
        <w:sdtPr>
          <w:rPr>
            <w:rFonts w:ascii="Century Gothic" w:hAnsi="Century Gothic" w:cs="Arial"/>
            <w:bCs/>
            <w:sz w:val="18"/>
            <w:szCs w:val="18"/>
            <w:lang w:eastAsia="en-US"/>
          </w:rPr>
          <w:id w:val="1707906998"/>
          <w14:checkbox>
            <w14:checked w14:val="0"/>
            <w14:checkedState w14:val="2612" w14:font="MS Gothic"/>
            <w14:uncheckedState w14:val="2610" w14:font="MS Gothic"/>
          </w14:checkbox>
        </w:sdtPr>
        <w:sdtEndPr/>
        <w:sdtContent>
          <w:r w:rsidR="002C458F">
            <w:rPr>
              <w:rFonts w:ascii="MS Gothic" w:eastAsia="MS Gothic" w:hAnsi="MS Gothic" w:cs="Arial" w:hint="eastAsia"/>
              <w:bCs/>
              <w:sz w:val="18"/>
              <w:szCs w:val="18"/>
              <w:lang w:val="en-US" w:eastAsia="en-US"/>
            </w:rPr>
            <w:t>☐</w:t>
          </w:r>
        </w:sdtContent>
      </w:sdt>
      <w:r w:rsidR="002C458F">
        <w:rPr>
          <w:rFonts w:ascii="Arial" w:hAnsi="Arial" w:cs="Arial"/>
          <w:sz w:val="18"/>
          <w:szCs w:val="18"/>
          <w:lang w:eastAsia="en-US"/>
        </w:rPr>
        <w:t xml:space="preserve"> NON</w:t>
      </w:r>
    </w:p>
    <w:p w14:paraId="305D915F" w14:textId="77777777" w:rsidR="005C0669" w:rsidRDefault="005C0669" w:rsidP="005C0669">
      <w:pPr>
        <w:pStyle w:val="Paragraphedeliste"/>
        <w:ind w:left="720"/>
        <w:rPr>
          <w:rFonts w:ascii="Century Gothic" w:hAnsi="Century Gothic" w:cs="Arial"/>
          <w:sz w:val="4"/>
          <w:szCs w:val="4"/>
        </w:rPr>
      </w:pPr>
    </w:p>
    <w:p w14:paraId="31B133CC" w14:textId="77777777" w:rsidR="005C0669" w:rsidRPr="00B865C6" w:rsidRDefault="005C0669" w:rsidP="00B865C6">
      <w:pPr>
        <w:rPr>
          <w:rFonts w:ascii="Century Gothic" w:hAnsi="Century Gothic" w:cs="Arial"/>
          <w:sz w:val="4"/>
          <w:szCs w:val="4"/>
        </w:rPr>
      </w:pPr>
    </w:p>
    <w:p w14:paraId="761CE1C9" w14:textId="3387BC1C" w:rsidR="005C0669" w:rsidRDefault="005C0669" w:rsidP="005C0669">
      <w:pPr>
        <w:pStyle w:val="Paragraphedeliste"/>
        <w:numPr>
          <w:ilvl w:val="0"/>
          <w:numId w:val="9"/>
        </w:numPr>
        <w:rPr>
          <w:rFonts w:ascii="Century Gothic" w:hAnsi="Century Gothic" w:cs="Arial"/>
          <w:sz w:val="18"/>
          <w:szCs w:val="18"/>
        </w:rPr>
      </w:pPr>
      <w:r>
        <w:rPr>
          <w:rFonts w:ascii="Century Gothic" w:hAnsi="Century Gothic" w:cs="Arial"/>
          <w:sz w:val="18"/>
          <w:szCs w:val="18"/>
        </w:rPr>
        <w:t>Existence d’un Extranet dédié (*) :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sdt>
        <w:sdtPr>
          <w:rPr>
            <w:rFonts w:ascii="Century Gothic" w:hAnsi="Century Gothic" w:cs="Arial"/>
            <w:bCs/>
            <w:sz w:val="18"/>
            <w:szCs w:val="18"/>
            <w:lang w:eastAsia="en-US"/>
          </w:rPr>
          <w:id w:val="1465696665"/>
          <w14:checkbox>
            <w14:checked w14:val="0"/>
            <w14:checkedState w14:val="2612" w14:font="MS Gothic"/>
            <w14:uncheckedState w14:val="2610" w14:font="MS Gothic"/>
          </w14:checkbox>
        </w:sdtPr>
        <w:sdtEndPr/>
        <w:sdtContent>
          <w:r w:rsidR="002C458F">
            <w:rPr>
              <w:rFonts w:ascii="MS Gothic" w:eastAsia="MS Gothic" w:hAnsi="MS Gothic" w:cs="Arial" w:hint="eastAsia"/>
              <w:bCs/>
              <w:sz w:val="18"/>
              <w:szCs w:val="18"/>
              <w:lang w:eastAsia="en-US"/>
            </w:rPr>
            <w:t>☐</w:t>
          </w:r>
        </w:sdtContent>
      </w:sdt>
      <w:r w:rsidR="002C458F">
        <w:rPr>
          <w:rFonts w:ascii="Arial" w:hAnsi="Arial" w:cs="Arial"/>
          <w:sz w:val="18"/>
          <w:szCs w:val="18"/>
          <w:lang w:eastAsia="en-US"/>
        </w:rPr>
        <w:t xml:space="preserve"> OUI  </w:t>
      </w:r>
      <w:sdt>
        <w:sdtPr>
          <w:rPr>
            <w:rFonts w:ascii="Century Gothic" w:hAnsi="Century Gothic" w:cs="Arial"/>
            <w:bCs/>
            <w:sz w:val="18"/>
            <w:szCs w:val="18"/>
            <w:lang w:eastAsia="en-US"/>
          </w:rPr>
          <w:id w:val="1651863210"/>
          <w14:checkbox>
            <w14:checked w14:val="0"/>
            <w14:checkedState w14:val="2612" w14:font="MS Gothic"/>
            <w14:uncheckedState w14:val="2610" w14:font="MS Gothic"/>
          </w14:checkbox>
        </w:sdtPr>
        <w:sdtEndPr/>
        <w:sdtContent>
          <w:r w:rsidR="002C458F">
            <w:rPr>
              <w:rFonts w:ascii="MS Gothic" w:eastAsia="MS Gothic" w:hAnsi="MS Gothic" w:cs="Arial" w:hint="eastAsia"/>
              <w:bCs/>
              <w:sz w:val="18"/>
              <w:szCs w:val="18"/>
              <w:lang w:val="en-US" w:eastAsia="en-US"/>
            </w:rPr>
            <w:t>☐</w:t>
          </w:r>
        </w:sdtContent>
      </w:sdt>
      <w:r w:rsidR="002C458F">
        <w:rPr>
          <w:rFonts w:ascii="Arial" w:hAnsi="Arial" w:cs="Arial"/>
          <w:sz w:val="18"/>
          <w:szCs w:val="18"/>
          <w:lang w:eastAsia="en-US"/>
        </w:rPr>
        <w:t xml:space="preserve"> NON</w:t>
      </w:r>
      <w:r w:rsidR="002C458F">
        <w:rPr>
          <w:rFonts w:ascii="Century Gothic" w:hAnsi="Century Gothic" w:cs="Arial"/>
          <w:sz w:val="18"/>
          <w:szCs w:val="18"/>
        </w:rPr>
        <w:t xml:space="preserve"> </w:t>
      </w:r>
    </w:p>
    <w:p w14:paraId="4D0EE390" w14:textId="77777777" w:rsidR="005C0669" w:rsidRDefault="005C0669" w:rsidP="005C0669">
      <w:pPr>
        <w:rPr>
          <w:rFonts w:ascii="Century Gothic" w:hAnsi="Century Gothic" w:cs="Arial"/>
          <w:sz w:val="4"/>
          <w:szCs w:val="4"/>
        </w:rPr>
      </w:pPr>
    </w:p>
    <w:p w14:paraId="4F3CFBC7" w14:textId="0C5C7DC9" w:rsidR="005C0669" w:rsidRDefault="005C0669" w:rsidP="005C0669">
      <w:pPr>
        <w:rPr>
          <w:rFonts w:ascii="Century Gothic" w:hAnsi="Century Gothic" w:cs="Arial"/>
          <w:i/>
          <w:iCs/>
          <w:sz w:val="18"/>
          <w:szCs w:val="18"/>
        </w:rPr>
      </w:pPr>
      <w:r>
        <w:rPr>
          <w:rFonts w:ascii="Century Gothic" w:hAnsi="Century Gothic" w:cs="Arial"/>
          <w:i/>
          <w:iCs/>
          <w:sz w:val="18"/>
          <w:szCs w:val="18"/>
        </w:rPr>
        <w:t>(*) le process d’utilisation de l’Extranet sera joint au mémoire</w:t>
      </w:r>
    </w:p>
    <w:p w14:paraId="7193F3C8" w14:textId="77777777" w:rsidR="005C0669" w:rsidRDefault="005C0669" w:rsidP="005C0669">
      <w:pPr>
        <w:rPr>
          <w:rFonts w:ascii="Century Gothic" w:hAnsi="Century Gothic" w:cs="Arial"/>
          <w:sz w:val="18"/>
          <w:szCs w:val="18"/>
        </w:rPr>
      </w:pPr>
    </w:p>
    <w:p w14:paraId="53FC2E79" w14:textId="77777777" w:rsidR="005C0669" w:rsidRDefault="005C0669" w:rsidP="005C0669">
      <w:pPr>
        <w:rPr>
          <w:rFonts w:ascii="Century Gothic" w:hAnsi="Century Gothic" w:cs="Arial"/>
          <w:sz w:val="18"/>
          <w:szCs w:val="18"/>
        </w:rPr>
      </w:pPr>
      <w:r>
        <w:rPr>
          <w:rFonts w:ascii="Century Gothic" w:hAnsi="Century Gothic" w:cs="Arial"/>
          <w:b/>
          <w:sz w:val="18"/>
          <w:szCs w:val="18"/>
          <w:u w:val="dash"/>
        </w:rPr>
        <w:t>Les supports d’adhésion et d’information</w:t>
      </w:r>
      <w:r>
        <w:rPr>
          <w:rFonts w:ascii="Century Gothic" w:hAnsi="Century Gothic" w:cs="Arial"/>
          <w:sz w:val="18"/>
          <w:szCs w:val="18"/>
        </w:rPr>
        <w:t> :</w:t>
      </w:r>
    </w:p>
    <w:p w14:paraId="0C8FCAAD" w14:textId="77777777" w:rsidR="005C0669" w:rsidRDefault="005C0669" w:rsidP="005C0669">
      <w:pPr>
        <w:rPr>
          <w:rFonts w:ascii="Century Gothic" w:hAnsi="Century Gothic" w:cs="Arial"/>
          <w:sz w:val="18"/>
          <w:szCs w:val="18"/>
        </w:rPr>
      </w:pPr>
    </w:p>
    <w:p w14:paraId="035F05D9" w14:textId="2AB64918" w:rsidR="005C0669" w:rsidRDefault="005C0669" w:rsidP="005C0669">
      <w:pPr>
        <w:pStyle w:val="Paragraphedeliste"/>
        <w:numPr>
          <w:ilvl w:val="0"/>
          <w:numId w:val="11"/>
        </w:numPr>
        <w:ind w:left="737"/>
        <w:rPr>
          <w:rFonts w:ascii="Century Gothic" w:hAnsi="Century Gothic" w:cs="Arial"/>
          <w:b/>
          <w:sz w:val="18"/>
          <w:szCs w:val="18"/>
        </w:rPr>
      </w:pPr>
      <w:r>
        <w:rPr>
          <w:rFonts w:ascii="Century Gothic" w:hAnsi="Century Gothic" w:cs="Arial"/>
          <w:sz w:val="18"/>
          <w:szCs w:val="18"/>
        </w:rPr>
        <w:t>Réalisation et édition par les services du candidat :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sdt>
        <w:sdtPr>
          <w:rPr>
            <w:rFonts w:ascii="Century Gothic" w:hAnsi="Century Gothic" w:cs="Arial"/>
            <w:bCs/>
            <w:sz w:val="18"/>
            <w:szCs w:val="18"/>
            <w:lang w:eastAsia="en-US"/>
          </w:rPr>
          <w:id w:val="1808510267"/>
          <w14:checkbox>
            <w14:checked w14:val="0"/>
            <w14:checkedState w14:val="2612" w14:font="MS Gothic"/>
            <w14:uncheckedState w14:val="2610" w14:font="MS Gothic"/>
          </w14:checkbox>
        </w:sdtPr>
        <w:sdtEndPr/>
        <w:sdtContent>
          <w:r w:rsidR="002C458F">
            <w:rPr>
              <w:rFonts w:ascii="MS Gothic" w:eastAsia="MS Gothic" w:hAnsi="MS Gothic" w:cs="Arial" w:hint="eastAsia"/>
              <w:bCs/>
              <w:sz w:val="18"/>
              <w:szCs w:val="18"/>
              <w:lang w:eastAsia="en-US"/>
            </w:rPr>
            <w:t>☐</w:t>
          </w:r>
        </w:sdtContent>
      </w:sdt>
      <w:r w:rsidR="002C458F">
        <w:rPr>
          <w:rFonts w:ascii="Arial" w:hAnsi="Arial" w:cs="Arial"/>
          <w:sz w:val="18"/>
          <w:szCs w:val="18"/>
          <w:lang w:eastAsia="en-US"/>
        </w:rPr>
        <w:t xml:space="preserve"> OUI  </w:t>
      </w:r>
      <w:sdt>
        <w:sdtPr>
          <w:rPr>
            <w:rFonts w:ascii="Century Gothic" w:hAnsi="Century Gothic" w:cs="Arial"/>
            <w:bCs/>
            <w:sz w:val="18"/>
            <w:szCs w:val="18"/>
            <w:lang w:eastAsia="en-US"/>
          </w:rPr>
          <w:id w:val="339897804"/>
          <w14:checkbox>
            <w14:checked w14:val="0"/>
            <w14:checkedState w14:val="2612" w14:font="MS Gothic"/>
            <w14:uncheckedState w14:val="2610" w14:font="MS Gothic"/>
          </w14:checkbox>
        </w:sdtPr>
        <w:sdtEndPr/>
        <w:sdtContent>
          <w:r w:rsidR="002C458F">
            <w:rPr>
              <w:rFonts w:ascii="MS Gothic" w:eastAsia="MS Gothic" w:hAnsi="MS Gothic" w:cs="Arial" w:hint="eastAsia"/>
              <w:bCs/>
              <w:sz w:val="18"/>
              <w:szCs w:val="18"/>
              <w:lang w:val="en-US" w:eastAsia="en-US"/>
            </w:rPr>
            <w:t>☐</w:t>
          </w:r>
        </w:sdtContent>
      </w:sdt>
      <w:r w:rsidR="002C458F">
        <w:rPr>
          <w:rFonts w:ascii="Arial" w:hAnsi="Arial" w:cs="Arial"/>
          <w:sz w:val="18"/>
          <w:szCs w:val="18"/>
          <w:lang w:eastAsia="en-US"/>
        </w:rPr>
        <w:t xml:space="preserve"> NON</w:t>
      </w:r>
    </w:p>
    <w:p w14:paraId="6F7015BE" w14:textId="77777777" w:rsidR="005C0669" w:rsidRDefault="005C0669" w:rsidP="005C0669">
      <w:pPr>
        <w:pStyle w:val="Paragraphedeliste"/>
        <w:ind w:left="737"/>
        <w:rPr>
          <w:rFonts w:ascii="Century Gothic" w:hAnsi="Century Gothic" w:cs="Arial"/>
          <w:b/>
          <w:sz w:val="4"/>
          <w:szCs w:val="4"/>
        </w:rPr>
      </w:pPr>
    </w:p>
    <w:p w14:paraId="39FF17E7" w14:textId="79484BB8" w:rsidR="005C0669" w:rsidRDefault="005C0669" w:rsidP="005C0669">
      <w:pPr>
        <w:pStyle w:val="Paragraphedeliste"/>
        <w:numPr>
          <w:ilvl w:val="0"/>
          <w:numId w:val="11"/>
        </w:numPr>
        <w:ind w:left="737"/>
        <w:rPr>
          <w:rFonts w:ascii="Century Gothic" w:hAnsi="Century Gothic" w:cs="Arial"/>
          <w:sz w:val="18"/>
          <w:szCs w:val="18"/>
        </w:rPr>
      </w:pPr>
      <w:r>
        <w:rPr>
          <w:rFonts w:ascii="Century Gothic" w:hAnsi="Century Gothic" w:cs="Arial"/>
          <w:sz w:val="18"/>
          <w:szCs w:val="18"/>
        </w:rPr>
        <w:t xml:space="preserve">Fourniture des bulletins d’adhésion, notices d’information en nombre suffisant :  …    </w:t>
      </w:r>
      <w:r w:rsidR="002C458F">
        <w:rPr>
          <w:rFonts w:ascii="Century Gothic" w:hAnsi="Century Gothic" w:cs="Arial"/>
          <w:sz w:val="18"/>
          <w:szCs w:val="18"/>
        </w:rPr>
        <w:t xml:space="preserve"> </w:t>
      </w:r>
      <w:r>
        <w:rPr>
          <w:rFonts w:ascii="Century Gothic" w:hAnsi="Century Gothic" w:cs="Arial"/>
          <w:sz w:val="18"/>
          <w:szCs w:val="18"/>
        </w:rPr>
        <w:t xml:space="preserve"> </w:t>
      </w:r>
      <w:sdt>
        <w:sdtPr>
          <w:rPr>
            <w:rFonts w:ascii="Century Gothic" w:hAnsi="Century Gothic" w:cs="Arial"/>
            <w:bCs/>
            <w:sz w:val="18"/>
            <w:szCs w:val="18"/>
            <w:lang w:eastAsia="en-US"/>
          </w:rPr>
          <w:id w:val="-541284966"/>
          <w14:checkbox>
            <w14:checked w14:val="0"/>
            <w14:checkedState w14:val="2612" w14:font="MS Gothic"/>
            <w14:uncheckedState w14:val="2610" w14:font="MS Gothic"/>
          </w14:checkbox>
        </w:sdtPr>
        <w:sdtEndPr/>
        <w:sdtContent>
          <w:r w:rsidR="002C458F">
            <w:rPr>
              <w:rFonts w:ascii="MS Gothic" w:eastAsia="MS Gothic" w:hAnsi="MS Gothic" w:cs="Arial" w:hint="eastAsia"/>
              <w:bCs/>
              <w:sz w:val="18"/>
              <w:szCs w:val="18"/>
              <w:lang w:eastAsia="en-US"/>
            </w:rPr>
            <w:t>☐</w:t>
          </w:r>
        </w:sdtContent>
      </w:sdt>
      <w:r w:rsidR="002C458F">
        <w:rPr>
          <w:rFonts w:ascii="Arial" w:hAnsi="Arial" w:cs="Arial"/>
          <w:sz w:val="18"/>
          <w:szCs w:val="18"/>
          <w:lang w:eastAsia="en-US"/>
        </w:rPr>
        <w:t xml:space="preserve"> OUI  </w:t>
      </w:r>
      <w:sdt>
        <w:sdtPr>
          <w:rPr>
            <w:rFonts w:ascii="Century Gothic" w:hAnsi="Century Gothic" w:cs="Arial"/>
            <w:bCs/>
            <w:sz w:val="18"/>
            <w:szCs w:val="18"/>
            <w:lang w:eastAsia="en-US"/>
          </w:rPr>
          <w:id w:val="2034294245"/>
          <w14:checkbox>
            <w14:checked w14:val="0"/>
            <w14:checkedState w14:val="2612" w14:font="MS Gothic"/>
            <w14:uncheckedState w14:val="2610" w14:font="MS Gothic"/>
          </w14:checkbox>
        </w:sdtPr>
        <w:sdtEndPr/>
        <w:sdtContent>
          <w:r w:rsidR="002C458F">
            <w:rPr>
              <w:rFonts w:ascii="MS Gothic" w:eastAsia="MS Gothic" w:hAnsi="MS Gothic" w:cs="Arial" w:hint="eastAsia"/>
              <w:bCs/>
              <w:sz w:val="18"/>
              <w:szCs w:val="18"/>
              <w:lang w:val="en-US" w:eastAsia="en-US"/>
            </w:rPr>
            <w:t>☐</w:t>
          </w:r>
        </w:sdtContent>
      </w:sdt>
      <w:r w:rsidR="002C458F">
        <w:rPr>
          <w:rFonts w:ascii="Arial" w:hAnsi="Arial" w:cs="Arial"/>
          <w:sz w:val="18"/>
          <w:szCs w:val="18"/>
          <w:lang w:eastAsia="en-US"/>
        </w:rPr>
        <w:t xml:space="preserve"> NON</w:t>
      </w:r>
    </w:p>
    <w:p w14:paraId="0A44D8C1" w14:textId="77777777" w:rsidR="005C0669" w:rsidRDefault="005C0669" w:rsidP="005C0669">
      <w:pPr>
        <w:ind w:left="737"/>
        <w:rPr>
          <w:rFonts w:ascii="Century Gothic" w:hAnsi="Century Gothic" w:cs="Arial"/>
          <w:b/>
          <w:sz w:val="18"/>
          <w:szCs w:val="18"/>
        </w:rPr>
      </w:pPr>
    </w:p>
    <w:p w14:paraId="0E3C23CE" w14:textId="77777777" w:rsidR="005C0669" w:rsidRDefault="005C0669" w:rsidP="005C0669">
      <w:pPr>
        <w:rPr>
          <w:rFonts w:ascii="Century Gothic" w:hAnsi="Century Gothic" w:cs="Arial"/>
          <w:b/>
          <w:sz w:val="18"/>
          <w:szCs w:val="18"/>
        </w:rPr>
      </w:pPr>
      <w:r>
        <w:rPr>
          <w:rFonts w:ascii="Century Gothic" w:hAnsi="Century Gothic" w:cs="Arial"/>
          <w:b/>
          <w:sz w:val="18"/>
          <w:szCs w:val="18"/>
          <w:u w:val="dash"/>
        </w:rPr>
        <w:t>Organisation des réunions d’informations</w:t>
      </w:r>
      <w:r>
        <w:rPr>
          <w:rFonts w:ascii="Century Gothic" w:hAnsi="Century Gothic" w:cs="Arial"/>
          <w:b/>
          <w:sz w:val="18"/>
          <w:szCs w:val="18"/>
        </w:rPr>
        <w:t xml:space="preserve"> : </w:t>
      </w:r>
    </w:p>
    <w:p w14:paraId="34365873" w14:textId="77777777" w:rsidR="005C0669" w:rsidRDefault="005C0669" w:rsidP="005C0669">
      <w:pPr>
        <w:rPr>
          <w:rFonts w:ascii="Century Gothic" w:hAnsi="Century Gothic" w:cs="Arial"/>
          <w:b/>
          <w:sz w:val="18"/>
          <w:szCs w:val="18"/>
        </w:rPr>
      </w:pPr>
    </w:p>
    <w:p w14:paraId="23EBF99D" w14:textId="18D87590" w:rsidR="005C0669" w:rsidRPr="003F580C" w:rsidRDefault="005C0669" w:rsidP="005C0669">
      <w:pPr>
        <w:pStyle w:val="Paragraphedeliste"/>
        <w:widowControl w:val="0"/>
        <w:numPr>
          <w:ilvl w:val="0"/>
          <w:numId w:val="12"/>
        </w:numPr>
        <w:ind w:left="340" w:right="113" w:hanging="10"/>
        <w:rPr>
          <w:rFonts w:ascii="Century Gothic" w:hAnsi="Century Gothic" w:cs="Arial"/>
          <w:sz w:val="18"/>
          <w:szCs w:val="18"/>
        </w:rPr>
      </w:pPr>
      <w:r>
        <w:rPr>
          <w:rFonts w:ascii="Century Gothic" w:hAnsi="Century Gothic" w:cs="Arial"/>
          <w:sz w:val="18"/>
          <w:szCs w:val="18"/>
        </w:rPr>
        <w:t xml:space="preserve">Au moins </w:t>
      </w:r>
      <w:r w:rsidR="00E53019">
        <w:rPr>
          <w:rFonts w:ascii="Century Gothic" w:hAnsi="Century Gothic" w:cs="Arial"/>
          <w:b/>
          <w:sz w:val="18"/>
          <w:szCs w:val="18"/>
        </w:rPr>
        <w:t>1</w:t>
      </w:r>
      <w:r>
        <w:rPr>
          <w:rFonts w:ascii="Century Gothic" w:hAnsi="Century Gothic" w:cs="Arial"/>
          <w:b/>
          <w:sz w:val="18"/>
          <w:szCs w:val="18"/>
        </w:rPr>
        <w:t xml:space="preserve"> réunion</w:t>
      </w:r>
      <w:r w:rsidR="00E53019">
        <w:rPr>
          <w:rFonts w:ascii="Century Gothic" w:hAnsi="Century Gothic" w:cs="Arial"/>
          <w:b/>
          <w:sz w:val="18"/>
          <w:szCs w:val="18"/>
        </w:rPr>
        <w:t xml:space="preserve"> </w:t>
      </w:r>
      <w:r>
        <w:rPr>
          <w:rFonts w:ascii="Century Gothic" w:hAnsi="Century Gothic" w:cs="Arial"/>
          <w:sz w:val="18"/>
          <w:szCs w:val="18"/>
        </w:rPr>
        <w:t xml:space="preserve">de présentation auprès </w:t>
      </w:r>
      <w:r w:rsidR="003F580C">
        <w:rPr>
          <w:rFonts w:ascii="Century Gothic" w:hAnsi="Century Gothic" w:cs="Arial"/>
          <w:sz w:val="18"/>
          <w:szCs w:val="18"/>
        </w:rPr>
        <w:t>des habitants</w:t>
      </w:r>
      <w:r w:rsidR="005E53D9">
        <w:rPr>
          <w:rFonts w:ascii="Century Gothic" w:hAnsi="Century Gothic" w:cs="Arial"/>
          <w:sz w:val="18"/>
          <w:szCs w:val="18"/>
        </w:rPr>
        <w:t xml:space="preserve"> (*)</w:t>
      </w:r>
      <w:r>
        <w:rPr>
          <w:rFonts w:ascii="Century Gothic" w:hAnsi="Century Gothic" w:cs="Arial"/>
          <w:sz w:val="18"/>
          <w:szCs w:val="18"/>
        </w:rPr>
        <w:t xml:space="preserve"> :  ………. </w:t>
      </w:r>
      <w:r>
        <w:rPr>
          <w:rFonts w:ascii="Century Gothic" w:hAnsi="Century Gothic" w:cs="Arial"/>
          <w:sz w:val="18"/>
          <w:szCs w:val="18"/>
        </w:rPr>
        <w:tab/>
      </w:r>
      <w:r>
        <w:rPr>
          <w:rFonts w:ascii="Century Gothic" w:hAnsi="Century Gothic" w:cs="Arial"/>
          <w:sz w:val="18"/>
          <w:szCs w:val="18"/>
        </w:rPr>
        <w:tab/>
        <w:t xml:space="preserve">       </w:t>
      </w:r>
      <w:sdt>
        <w:sdtPr>
          <w:rPr>
            <w:rFonts w:ascii="Century Gothic" w:hAnsi="Century Gothic" w:cs="Arial"/>
            <w:bCs/>
            <w:sz w:val="18"/>
            <w:szCs w:val="18"/>
            <w:lang w:eastAsia="en-US"/>
          </w:rPr>
          <w:id w:val="295726375"/>
          <w14:checkbox>
            <w14:checked w14:val="0"/>
            <w14:checkedState w14:val="2612" w14:font="MS Gothic"/>
            <w14:uncheckedState w14:val="2610" w14:font="MS Gothic"/>
          </w14:checkbox>
        </w:sdtPr>
        <w:sdtEndPr/>
        <w:sdtContent>
          <w:r w:rsidR="00B865C6">
            <w:rPr>
              <w:rFonts w:ascii="MS Gothic" w:eastAsia="MS Gothic" w:hAnsi="MS Gothic" w:cs="Arial" w:hint="eastAsia"/>
              <w:bCs/>
              <w:sz w:val="18"/>
              <w:szCs w:val="18"/>
              <w:lang w:eastAsia="en-US"/>
            </w:rPr>
            <w:t>☐</w:t>
          </w:r>
        </w:sdtContent>
      </w:sdt>
      <w:r w:rsidR="00B865C6">
        <w:rPr>
          <w:rFonts w:ascii="Arial" w:hAnsi="Arial" w:cs="Arial"/>
          <w:sz w:val="18"/>
          <w:szCs w:val="18"/>
          <w:lang w:eastAsia="en-US"/>
        </w:rPr>
        <w:t xml:space="preserve"> OUI  </w:t>
      </w:r>
      <w:sdt>
        <w:sdtPr>
          <w:rPr>
            <w:rFonts w:ascii="Century Gothic" w:hAnsi="Century Gothic" w:cs="Arial"/>
            <w:bCs/>
            <w:sz w:val="18"/>
            <w:szCs w:val="18"/>
            <w:lang w:eastAsia="en-US"/>
          </w:rPr>
          <w:id w:val="-957107822"/>
          <w14:checkbox>
            <w14:checked w14:val="0"/>
            <w14:checkedState w14:val="2612" w14:font="MS Gothic"/>
            <w14:uncheckedState w14:val="2610" w14:font="MS Gothic"/>
          </w14:checkbox>
        </w:sdtPr>
        <w:sdtEndPr/>
        <w:sdtContent>
          <w:r w:rsidR="00B865C6">
            <w:rPr>
              <w:rFonts w:ascii="MS Gothic" w:eastAsia="MS Gothic" w:hAnsi="MS Gothic" w:cs="Arial" w:hint="eastAsia"/>
              <w:bCs/>
              <w:sz w:val="18"/>
              <w:szCs w:val="18"/>
              <w:lang w:val="en-US" w:eastAsia="en-US"/>
            </w:rPr>
            <w:t>☐</w:t>
          </w:r>
        </w:sdtContent>
      </w:sdt>
      <w:r w:rsidR="00B865C6">
        <w:rPr>
          <w:rFonts w:ascii="Arial" w:hAnsi="Arial" w:cs="Arial"/>
          <w:sz w:val="18"/>
          <w:szCs w:val="18"/>
          <w:lang w:eastAsia="en-US"/>
        </w:rPr>
        <w:t xml:space="preserve"> NO</w:t>
      </w:r>
      <w:r w:rsidR="00CA7419">
        <w:rPr>
          <w:rFonts w:ascii="Arial" w:hAnsi="Arial" w:cs="Arial"/>
          <w:sz w:val="18"/>
          <w:szCs w:val="18"/>
          <w:lang w:eastAsia="en-US"/>
        </w:rPr>
        <w:t>N</w:t>
      </w:r>
    </w:p>
    <w:p w14:paraId="7C0B0E60" w14:textId="58B04D28" w:rsidR="003F580C" w:rsidRPr="003F580C" w:rsidRDefault="003F580C" w:rsidP="003F580C">
      <w:pPr>
        <w:pStyle w:val="Paragraphedeliste"/>
        <w:widowControl w:val="0"/>
        <w:ind w:left="340" w:right="113"/>
        <w:rPr>
          <w:rFonts w:ascii="Century Gothic" w:hAnsi="Century Gothic" w:cs="Arial"/>
          <w:i/>
          <w:iCs/>
          <w:sz w:val="18"/>
          <w:szCs w:val="18"/>
        </w:rPr>
      </w:pPr>
      <w:r w:rsidRPr="003F580C">
        <w:rPr>
          <w:rFonts w:ascii="Century Gothic" w:hAnsi="Century Gothic" w:cs="Arial"/>
          <w:b/>
          <w:bCs/>
          <w:i/>
          <w:iCs/>
          <w:sz w:val="18"/>
          <w:szCs w:val="18"/>
          <w:lang w:eastAsia="en-US"/>
        </w:rPr>
        <w:t>Les réunions se dérouleront à l’initiative des services de la Ville</w:t>
      </w:r>
      <w:r w:rsidRPr="003F580C">
        <w:rPr>
          <w:rFonts w:ascii="Century Gothic" w:hAnsi="Century Gothic" w:cs="Arial"/>
          <w:i/>
          <w:iCs/>
          <w:sz w:val="18"/>
          <w:szCs w:val="18"/>
          <w:lang w:eastAsia="en-US"/>
        </w:rPr>
        <w:t>.</w:t>
      </w:r>
    </w:p>
    <w:p w14:paraId="2ED3BA9A" w14:textId="77777777" w:rsidR="005C0669" w:rsidRDefault="005C0669" w:rsidP="005C0669">
      <w:pPr>
        <w:pStyle w:val="Paragraphedeliste"/>
        <w:widowControl w:val="0"/>
        <w:ind w:left="340" w:right="113"/>
        <w:rPr>
          <w:rFonts w:ascii="Century Gothic" w:hAnsi="Century Gothic" w:cs="Arial"/>
          <w:sz w:val="4"/>
          <w:szCs w:val="4"/>
        </w:rPr>
      </w:pPr>
    </w:p>
    <w:p w14:paraId="0BAA7320" w14:textId="4A807DD6" w:rsidR="005C0669" w:rsidRDefault="005C0669" w:rsidP="005C0669">
      <w:pPr>
        <w:pStyle w:val="Paragraphedeliste"/>
        <w:widowControl w:val="0"/>
        <w:numPr>
          <w:ilvl w:val="0"/>
          <w:numId w:val="12"/>
        </w:numPr>
        <w:ind w:left="340" w:right="113" w:hanging="10"/>
        <w:rPr>
          <w:rFonts w:ascii="Century Gothic" w:hAnsi="Century Gothic" w:cs="Arial"/>
          <w:sz w:val="18"/>
          <w:szCs w:val="18"/>
        </w:rPr>
      </w:pPr>
      <w:r>
        <w:rPr>
          <w:rFonts w:ascii="Century Gothic" w:hAnsi="Century Gothic" w:cs="Arial"/>
          <w:sz w:val="18"/>
          <w:szCs w:val="18"/>
        </w:rPr>
        <w:t>Remise du kit d’adhésion (y compris modèle de courrier de résiliation) :  ….</w:t>
      </w:r>
      <w:r>
        <w:rPr>
          <w:rFonts w:ascii="Century Gothic" w:hAnsi="Century Gothic"/>
        </w:rPr>
        <w:t xml:space="preserve">                 </w:t>
      </w:r>
      <w:sdt>
        <w:sdtPr>
          <w:rPr>
            <w:rFonts w:ascii="Century Gothic" w:hAnsi="Century Gothic" w:cs="Arial"/>
            <w:bCs/>
            <w:sz w:val="18"/>
            <w:szCs w:val="18"/>
            <w:lang w:eastAsia="en-US"/>
          </w:rPr>
          <w:id w:val="1295638375"/>
          <w14:checkbox>
            <w14:checked w14:val="0"/>
            <w14:checkedState w14:val="2612" w14:font="MS Gothic"/>
            <w14:uncheckedState w14:val="2610" w14:font="MS Gothic"/>
          </w14:checkbox>
        </w:sdtPr>
        <w:sdtEndPr/>
        <w:sdtContent>
          <w:r w:rsidR="00B865C6">
            <w:rPr>
              <w:rFonts w:ascii="MS Gothic" w:eastAsia="MS Gothic" w:hAnsi="MS Gothic" w:cs="Arial" w:hint="eastAsia"/>
              <w:bCs/>
              <w:sz w:val="18"/>
              <w:szCs w:val="18"/>
              <w:lang w:eastAsia="en-US"/>
            </w:rPr>
            <w:t>☐</w:t>
          </w:r>
        </w:sdtContent>
      </w:sdt>
      <w:r w:rsidR="00B865C6">
        <w:rPr>
          <w:rFonts w:ascii="Arial" w:hAnsi="Arial" w:cs="Arial"/>
          <w:sz w:val="18"/>
          <w:szCs w:val="18"/>
          <w:lang w:eastAsia="en-US"/>
        </w:rPr>
        <w:t xml:space="preserve"> OUI  </w:t>
      </w:r>
      <w:sdt>
        <w:sdtPr>
          <w:rPr>
            <w:rFonts w:ascii="Century Gothic" w:hAnsi="Century Gothic" w:cs="Arial"/>
            <w:bCs/>
            <w:sz w:val="18"/>
            <w:szCs w:val="18"/>
            <w:lang w:eastAsia="en-US"/>
          </w:rPr>
          <w:id w:val="-420411995"/>
          <w14:checkbox>
            <w14:checked w14:val="0"/>
            <w14:checkedState w14:val="2612" w14:font="MS Gothic"/>
            <w14:uncheckedState w14:val="2610" w14:font="MS Gothic"/>
          </w14:checkbox>
        </w:sdtPr>
        <w:sdtEndPr/>
        <w:sdtContent>
          <w:r w:rsidR="00B865C6">
            <w:rPr>
              <w:rFonts w:ascii="MS Gothic" w:eastAsia="MS Gothic" w:hAnsi="MS Gothic" w:cs="Arial" w:hint="eastAsia"/>
              <w:bCs/>
              <w:sz w:val="18"/>
              <w:szCs w:val="18"/>
              <w:lang w:val="en-US" w:eastAsia="en-US"/>
            </w:rPr>
            <w:t>☐</w:t>
          </w:r>
        </w:sdtContent>
      </w:sdt>
      <w:r w:rsidR="00B865C6">
        <w:rPr>
          <w:rFonts w:ascii="Arial" w:hAnsi="Arial" w:cs="Arial"/>
          <w:sz w:val="18"/>
          <w:szCs w:val="18"/>
          <w:lang w:eastAsia="en-US"/>
        </w:rPr>
        <w:t xml:space="preserve"> NON</w:t>
      </w:r>
      <w:r w:rsidR="00B865C6">
        <w:rPr>
          <w:rFonts w:ascii="Century Gothic" w:hAnsi="Century Gothic" w:cs="Arial"/>
          <w:sz w:val="18"/>
          <w:szCs w:val="18"/>
        </w:rPr>
        <w:t xml:space="preserve"> </w:t>
      </w:r>
    </w:p>
    <w:p w14:paraId="51F74B42" w14:textId="77777777" w:rsidR="003F580C" w:rsidRPr="00CA7419" w:rsidRDefault="003F580C" w:rsidP="003F580C">
      <w:pPr>
        <w:widowControl w:val="0"/>
        <w:ind w:right="113"/>
        <w:rPr>
          <w:rFonts w:ascii="Century Gothic" w:hAnsi="Century Gothic" w:cs="Arial"/>
          <w:sz w:val="8"/>
          <w:szCs w:val="8"/>
        </w:rPr>
      </w:pPr>
    </w:p>
    <w:p w14:paraId="2606F8C6" w14:textId="77777777" w:rsidR="005C0669" w:rsidRPr="005E53D9" w:rsidRDefault="005C0669" w:rsidP="005C0669">
      <w:pPr>
        <w:widowControl w:val="0"/>
        <w:ind w:right="-285"/>
        <w:rPr>
          <w:rFonts w:ascii="Century Gothic" w:hAnsi="Century Gothic" w:cs="Arial"/>
          <w:b/>
          <w:bCs/>
          <w:color w:val="FF0000"/>
          <w:sz w:val="8"/>
          <w:szCs w:val="8"/>
          <w:u w:val="single"/>
        </w:rPr>
      </w:pPr>
    </w:p>
    <w:p w14:paraId="748287E3" w14:textId="2E511F7D" w:rsidR="005C0669" w:rsidRDefault="005E53D9" w:rsidP="005C0669">
      <w:pPr>
        <w:widowControl w:val="0"/>
        <w:ind w:right="-285"/>
        <w:rPr>
          <w:rFonts w:ascii="Century Gothic" w:hAnsi="Century Gothic" w:cs="Arial"/>
          <w:b/>
          <w:bCs/>
          <w:color w:val="FF0000"/>
          <w:sz w:val="18"/>
          <w:szCs w:val="18"/>
        </w:rPr>
      </w:pPr>
      <w:r>
        <w:rPr>
          <w:rFonts w:ascii="Century Gothic" w:hAnsi="Century Gothic" w:cs="Arial"/>
          <w:b/>
          <w:bCs/>
          <w:color w:val="FF0000"/>
          <w:sz w:val="18"/>
          <w:szCs w:val="18"/>
          <w:u w:val="single"/>
        </w:rPr>
        <w:t xml:space="preserve">(*) </w:t>
      </w:r>
      <w:r w:rsidR="005C0669">
        <w:rPr>
          <w:rFonts w:ascii="Century Gothic" w:hAnsi="Century Gothic" w:cs="Arial"/>
          <w:b/>
          <w:bCs/>
          <w:color w:val="FF0000"/>
          <w:sz w:val="18"/>
          <w:szCs w:val="18"/>
          <w:u w:val="single"/>
        </w:rPr>
        <w:t>important </w:t>
      </w:r>
      <w:r w:rsidR="005C0669">
        <w:rPr>
          <w:rFonts w:ascii="Century Gothic" w:hAnsi="Century Gothic" w:cs="Arial"/>
          <w:b/>
          <w:bCs/>
          <w:color w:val="FF0000"/>
          <w:sz w:val="18"/>
          <w:szCs w:val="18"/>
        </w:rPr>
        <w:t>:</w:t>
      </w:r>
      <w:r w:rsidR="005C0669">
        <w:rPr>
          <w:rFonts w:ascii="Century Gothic" w:hAnsi="Century Gothic" w:cs="Arial"/>
          <w:color w:val="FF0000"/>
          <w:sz w:val="18"/>
          <w:szCs w:val="18"/>
        </w:rPr>
        <w:t xml:space="preserve"> en fonction de la situation sanitaire, </w:t>
      </w:r>
      <w:r w:rsidR="005C0669">
        <w:rPr>
          <w:rFonts w:ascii="Century Gothic" w:hAnsi="Century Gothic" w:cs="Arial"/>
          <w:b/>
          <w:bCs/>
          <w:color w:val="FF0000"/>
          <w:sz w:val="18"/>
          <w:szCs w:val="18"/>
        </w:rPr>
        <w:t>les réunions prévues en « présentiel »</w:t>
      </w:r>
      <w:r w:rsidR="005C0669">
        <w:rPr>
          <w:rFonts w:ascii="Century Gothic" w:hAnsi="Century Gothic" w:cs="Arial"/>
          <w:color w:val="FF0000"/>
          <w:sz w:val="18"/>
          <w:szCs w:val="18"/>
        </w:rPr>
        <w:t xml:space="preserve">, pourront avoir lieu par système </w:t>
      </w:r>
      <w:r w:rsidR="005C0669">
        <w:rPr>
          <w:rFonts w:ascii="Century Gothic" w:hAnsi="Century Gothic" w:cs="Arial"/>
          <w:b/>
          <w:bCs/>
          <w:color w:val="FF0000"/>
          <w:sz w:val="18"/>
          <w:szCs w:val="18"/>
        </w:rPr>
        <w:t xml:space="preserve">Visio, voire conférence téléphonique. </w:t>
      </w:r>
    </w:p>
    <w:p w14:paraId="4EA40600" w14:textId="77777777" w:rsidR="005C0669" w:rsidRDefault="005C0669" w:rsidP="005C0669">
      <w:pPr>
        <w:widowControl w:val="0"/>
        <w:ind w:right="-285"/>
        <w:rPr>
          <w:rFonts w:ascii="Century Gothic" w:hAnsi="Century Gothic" w:cs="Arial"/>
          <w:sz w:val="18"/>
          <w:szCs w:val="18"/>
        </w:rPr>
      </w:pPr>
    </w:p>
    <w:p w14:paraId="058715A1" w14:textId="77777777" w:rsidR="005C0669" w:rsidRDefault="005C0669" w:rsidP="005C0669">
      <w:pPr>
        <w:pStyle w:val="Paragraphedeliste"/>
        <w:widowControl w:val="0"/>
        <w:numPr>
          <w:ilvl w:val="0"/>
          <w:numId w:val="14"/>
        </w:numPr>
        <w:ind w:right="-285"/>
        <w:rPr>
          <w:rFonts w:ascii="Century Gothic" w:hAnsi="Century Gothic" w:cs="Arial"/>
          <w:sz w:val="18"/>
          <w:szCs w:val="18"/>
        </w:rPr>
      </w:pPr>
      <w:r>
        <w:rPr>
          <w:rFonts w:ascii="Century Gothic" w:hAnsi="Century Gothic" w:cs="Arial"/>
          <w:b/>
          <w:bCs/>
          <w:sz w:val="18"/>
          <w:szCs w:val="18"/>
        </w:rPr>
        <w:t>Le candidat détaillera les modalités de déroulement des réunions / permanences tant lorsqu’elles auront lieu en « présentiel » ou par Visio (moyens techniques, supports</w:t>
      </w:r>
      <w:r>
        <w:rPr>
          <w:rFonts w:ascii="Century Gothic" w:hAnsi="Century Gothic" w:cs="Arial"/>
          <w:sz w:val="18"/>
          <w:szCs w:val="18"/>
        </w:rPr>
        <w:t xml:space="preserve">). </w:t>
      </w:r>
    </w:p>
    <w:p w14:paraId="2A557CFC" w14:textId="77777777" w:rsidR="005C0669" w:rsidRDefault="005C0669" w:rsidP="005C0669">
      <w:pPr>
        <w:ind w:left="-284" w:hanging="283"/>
        <w:rPr>
          <w:rFonts w:ascii="Century Gothic" w:hAnsi="Century Gothic" w:cs="Arial"/>
          <w:b/>
          <w:sz w:val="18"/>
          <w:szCs w:val="18"/>
        </w:rPr>
      </w:pPr>
    </w:p>
    <w:p w14:paraId="2CA88B91" w14:textId="77777777" w:rsidR="005C0669" w:rsidRDefault="005C0669" w:rsidP="005C0669">
      <w:pPr>
        <w:widowControl w:val="0"/>
        <w:pBdr>
          <w:top w:val="single" w:sz="4" w:space="1" w:color="auto"/>
          <w:left w:val="single" w:sz="4" w:space="4" w:color="auto"/>
          <w:bottom w:val="single" w:sz="4" w:space="2" w:color="auto"/>
          <w:right w:val="single" w:sz="4" w:space="4" w:color="auto"/>
        </w:pBdr>
        <w:ind w:left="567" w:right="118" w:hanging="283"/>
        <w:rPr>
          <w:rFonts w:ascii="Century Gothic" w:hAnsi="Century Gothic" w:cs="Arial"/>
          <w:sz w:val="16"/>
          <w:szCs w:val="16"/>
        </w:rPr>
      </w:pPr>
      <w:r>
        <w:rPr>
          <w:rFonts w:ascii="Century Gothic" w:hAnsi="Century Gothic" w:cs="Arial"/>
          <w:sz w:val="16"/>
          <w:szCs w:val="16"/>
        </w:rPr>
        <w:t>………………………………………………………………………………………………………………………………………………</w:t>
      </w:r>
    </w:p>
    <w:p w14:paraId="58FF001B" w14:textId="77777777" w:rsidR="005C0669" w:rsidRDefault="005C0669" w:rsidP="005C0669">
      <w:pPr>
        <w:widowControl w:val="0"/>
        <w:pBdr>
          <w:top w:val="single" w:sz="4" w:space="1" w:color="auto"/>
          <w:left w:val="single" w:sz="4" w:space="4" w:color="auto"/>
          <w:bottom w:val="single" w:sz="4" w:space="2" w:color="auto"/>
          <w:right w:val="single" w:sz="4" w:space="4" w:color="auto"/>
        </w:pBdr>
        <w:ind w:left="567" w:right="118" w:hanging="283"/>
        <w:rPr>
          <w:rFonts w:ascii="Century Gothic" w:hAnsi="Century Gothic" w:cs="Arial"/>
          <w:sz w:val="16"/>
          <w:szCs w:val="16"/>
        </w:rPr>
      </w:pPr>
      <w:r>
        <w:rPr>
          <w:rFonts w:ascii="Century Gothic" w:hAnsi="Century Gothic" w:cs="Arial"/>
          <w:sz w:val="16"/>
          <w:szCs w:val="16"/>
        </w:rPr>
        <w:t>………………………………………………………………………………………………………………………………………………</w:t>
      </w:r>
    </w:p>
    <w:p w14:paraId="49B4021F" w14:textId="77777777" w:rsidR="005C0669" w:rsidRDefault="005C0669" w:rsidP="005C0669">
      <w:pPr>
        <w:widowControl w:val="0"/>
        <w:pBdr>
          <w:top w:val="single" w:sz="4" w:space="1" w:color="auto"/>
          <w:left w:val="single" w:sz="4" w:space="4" w:color="auto"/>
          <w:bottom w:val="single" w:sz="4" w:space="2" w:color="auto"/>
          <w:right w:val="single" w:sz="4" w:space="4" w:color="auto"/>
        </w:pBdr>
        <w:ind w:left="567" w:right="118" w:hanging="283"/>
        <w:rPr>
          <w:rFonts w:ascii="Century Gothic" w:hAnsi="Century Gothic" w:cs="Arial"/>
          <w:sz w:val="16"/>
          <w:szCs w:val="16"/>
        </w:rPr>
      </w:pPr>
      <w:r>
        <w:rPr>
          <w:rFonts w:ascii="Century Gothic" w:hAnsi="Century Gothic" w:cs="Arial"/>
          <w:sz w:val="16"/>
          <w:szCs w:val="16"/>
        </w:rPr>
        <w:t>……………………………………………………………………………………………………………………………………………..</w:t>
      </w:r>
    </w:p>
    <w:p w14:paraId="19C231D6" w14:textId="77777777" w:rsidR="005C0669" w:rsidRDefault="005C0669" w:rsidP="005C0669">
      <w:pPr>
        <w:widowControl w:val="0"/>
        <w:pBdr>
          <w:top w:val="single" w:sz="4" w:space="1" w:color="auto"/>
          <w:left w:val="single" w:sz="4" w:space="4" w:color="auto"/>
          <w:bottom w:val="single" w:sz="4" w:space="2" w:color="auto"/>
          <w:right w:val="single" w:sz="4" w:space="4" w:color="auto"/>
        </w:pBdr>
        <w:ind w:left="567" w:right="118" w:hanging="283"/>
        <w:rPr>
          <w:rFonts w:ascii="Century Gothic" w:hAnsi="Century Gothic" w:cs="Arial"/>
          <w:sz w:val="16"/>
          <w:szCs w:val="16"/>
        </w:rPr>
      </w:pPr>
      <w:r>
        <w:rPr>
          <w:rFonts w:ascii="Century Gothic" w:hAnsi="Century Gothic" w:cs="Arial"/>
          <w:b/>
          <w:i/>
          <w:sz w:val="14"/>
          <w:szCs w:val="14"/>
        </w:rPr>
        <w:t>Nb : Intégrer la réponse ou renvoi précisé (page …) au mémoire de gestion</w:t>
      </w:r>
    </w:p>
    <w:p w14:paraId="49FE98A9" w14:textId="77777777" w:rsidR="005C0669" w:rsidRDefault="005C0669" w:rsidP="005C0669">
      <w:pPr>
        <w:overflowPunct w:val="0"/>
        <w:autoSpaceDE w:val="0"/>
        <w:autoSpaceDN w:val="0"/>
        <w:adjustRightInd w:val="0"/>
        <w:textAlignment w:val="baseline"/>
        <w:rPr>
          <w:rFonts w:ascii="Century Gothic" w:hAnsi="Century Gothic" w:cs="Arial"/>
        </w:rPr>
      </w:pPr>
    </w:p>
    <w:p w14:paraId="473374E5" w14:textId="77777777" w:rsidR="005C0669" w:rsidRDefault="005C0669" w:rsidP="005C0669">
      <w:pPr>
        <w:rPr>
          <w:rFonts w:ascii="Century Gothic" w:hAnsi="Century Gothic" w:cs="Arial"/>
          <w:b/>
          <w:sz w:val="18"/>
          <w:szCs w:val="18"/>
        </w:rPr>
      </w:pPr>
      <w:r>
        <w:rPr>
          <w:rFonts w:ascii="Century Gothic" w:hAnsi="Century Gothic" w:cs="Arial"/>
          <w:b/>
          <w:sz w:val="18"/>
          <w:szCs w:val="18"/>
          <w:u w:val="dash"/>
        </w:rPr>
        <w:t>Implantation locale</w:t>
      </w:r>
      <w:r>
        <w:rPr>
          <w:rFonts w:ascii="Century Gothic" w:hAnsi="Century Gothic" w:cs="Arial"/>
          <w:b/>
          <w:sz w:val="18"/>
          <w:szCs w:val="18"/>
        </w:rPr>
        <w:t> :</w:t>
      </w:r>
    </w:p>
    <w:p w14:paraId="1C184571" w14:textId="77777777" w:rsidR="005C0669" w:rsidRDefault="005C0669" w:rsidP="005C0669">
      <w:pPr>
        <w:rPr>
          <w:rFonts w:ascii="Century Gothic" w:hAnsi="Century Gothic" w:cs="Arial"/>
          <w:b/>
          <w:sz w:val="18"/>
          <w:szCs w:val="18"/>
        </w:rPr>
      </w:pPr>
    </w:p>
    <w:p w14:paraId="3DD4ECCE" w14:textId="4F653D6B" w:rsidR="005C0669" w:rsidRPr="005E53D9" w:rsidRDefault="005C0669" w:rsidP="005C0669">
      <w:pPr>
        <w:widowControl w:val="0"/>
        <w:numPr>
          <w:ilvl w:val="0"/>
          <w:numId w:val="10"/>
        </w:numPr>
        <w:ind w:left="284" w:right="-568" w:hanging="284"/>
        <w:rPr>
          <w:rFonts w:ascii="Century Gothic" w:hAnsi="Century Gothic" w:cs="Arial"/>
          <w:sz w:val="18"/>
          <w:szCs w:val="18"/>
        </w:rPr>
      </w:pPr>
      <w:r>
        <w:rPr>
          <w:rFonts w:ascii="Century Gothic" w:hAnsi="Century Gothic" w:cs="Arial"/>
          <w:sz w:val="18"/>
          <w:szCs w:val="18"/>
        </w:rPr>
        <w:t xml:space="preserve">Le candidat indiquera s’il dispose d’un bureau ou agence locale (en proximité).                     </w:t>
      </w:r>
      <w:sdt>
        <w:sdtPr>
          <w:rPr>
            <w:rFonts w:ascii="Century Gothic" w:hAnsi="Century Gothic" w:cs="Arial"/>
            <w:bCs/>
            <w:sz w:val="18"/>
            <w:szCs w:val="18"/>
            <w:lang w:eastAsia="en-US"/>
          </w:rPr>
          <w:id w:val="67620446"/>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eastAsia="en-US"/>
            </w:rPr>
            <w:t>☐</w:t>
          </w:r>
        </w:sdtContent>
      </w:sdt>
      <w:r w:rsidR="001452AC">
        <w:rPr>
          <w:rFonts w:ascii="Arial" w:hAnsi="Arial" w:cs="Arial"/>
          <w:sz w:val="18"/>
          <w:szCs w:val="18"/>
          <w:lang w:eastAsia="en-US"/>
        </w:rPr>
        <w:t xml:space="preserve"> OUI  </w:t>
      </w:r>
      <w:sdt>
        <w:sdtPr>
          <w:rPr>
            <w:rFonts w:ascii="Century Gothic" w:hAnsi="Century Gothic" w:cs="Arial"/>
            <w:bCs/>
            <w:sz w:val="18"/>
            <w:szCs w:val="18"/>
            <w:lang w:eastAsia="en-US"/>
          </w:rPr>
          <w:id w:val="1212698712"/>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val="en-US" w:eastAsia="en-US"/>
            </w:rPr>
            <w:t>☐</w:t>
          </w:r>
        </w:sdtContent>
      </w:sdt>
      <w:r w:rsidR="001452AC">
        <w:rPr>
          <w:rFonts w:ascii="Arial" w:hAnsi="Arial" w:cs="Arial"/>
          <w:sz w:val="18"/>
          <w:szCs w:val="18"/>
          <w:lang w:eastAsia="en-US"/>
        </w:rPr>
        <w:t xml:space="preserve"> NON</w:t>
      </w:r>
    </w:p>
    <w:p w14:paraId="2C8D5D00" w14:textId="77777777" w:rsidR="005C0669" w:rsidRPr="005E53D9" w:rsidRDefault="005C0669" w:rsidP="005C0669">
      <w:pPr>
        <w:widowControl w:val="0"/>
        <w:ind w:right="-568"/>
        <w:rPr>
          <w:rFonts w:ascii="Century Gothic" w:hAnsi="Century Gothic" w:cs="Arial"/>
          <w:sz w:val="8"/>
          <w:szCs w:val="8"/>
        </w:rPr>
      </w:pPr>
    </w:p>
    <w:p w14:paraId="46358B63" w14:textId="77777777" w:rsidR="005C0669" w:rsidRDefault="005C0669" w:rsidP="005C0669">
      <w:pPr>
        <w:widowControl w:val="0"/>
        <w:ind w:left="284" w:right="-568"/>
        <w:rPr>
          <w:rFonts w:ascii="Century Gothic" w:hAnsi="Century Gothic" w:cs="Arial"/>
          <w:sz w:val="8"/>
          <w:szCs w:val="8"/>
        </w:rPr>
      </w:pPr>
    </w:p>
    <w:p w14:paraId="0F312C42" w14:textId="77777777" w:rsidR="005C0669" w:rsidRDefault="005C0669" w:rsidP="005C0669">
      <w:pPr>
        <w:widowControl w:val="0"/>
        <w:pBdr>
          <w:top w:val="single" w:sz="4" w:space="1" w:color="auto"/>
          <w:left w:val="single" w:sz="4" w:space="4" w:color="auto"/>
          <w:bottom w:val="single" w:sz="4" w:space="2" w:color="auto"/>
          <w:right w:val="single" w:sz="4" w:space="4" w:color="auto"/>
        </w:pBdr>
        <w:ind w:left="567" w:right="118" w:hanging="283"/>
        <w:rPr>
          <w:rFonts w:ascii="Century Gothic" w:hAnsi="Century Gothic" w:cs="Arial"/>
          <w:sz w:val="18"/>
          <w:szCs w:val="18"/>
        </w:rPr>
      </w:pPr>
      <w:r>
        <w:rPr>
          <w:rFonts w:ascii="Century Gothic" w:hAnsi="Century Gothic" w:cs="Arial"/>
          <w:b/>
          <w:sz w:val="18"/>
          <w:szCs w:val="18"/>
        </w:rPr>
        <w:t>Si oui préciser</w:t>
      </w:r>
      <w:r>
        <w:rPr>
          <w:rFonts w:ascii="Century Gothic" w:hAnsi="Century Gothic" w:cs="Arial"/>
          <w:sz w:val="18"/>
          <w:szCs w:val="18"/>
        </w:rPr>
        <w:t xml:space="preserve"> (identité / coordonnées) : ………………………………………………………………………………………………………………………</w:t>
      </w:r>
    </w:p>
    <w:p w14:paraId="6C7BAAE7" w14:textId="77777777" w:rsidR="005C0669" w:rsidRDefault="005C0669" w:rsidP="005C0669">
      <w:pPr>
        <w:widowControl w:val="0"/>
        <w:pBdr>
          <w:top w:val="single" w:sz="4" w:space="1" w:color="auto"/>
          <w:left w:val="single" w:sz="4" w:space="4" w:color="auto"/>
          <w:bottom w:val="single" w:sz="4" w:space="2" w:color="auto"/>
          <w:right w:val="single" w:sz="4" w:space="4" w:color="auto"/>
        </w:pBdr>
        <w:ind w:left="567" w:right="118" w:hanging="283"/>
        <w:rPr>
          <w:rFonts w:ascii="Century Gothic" w:hAnsi="Century Gothic" w:cs="Arial"/>
          <w:sz w:val="18"/>
          <w:szCs w:val="18"/>
        </w:rPr>
      </w:pPr>
      <w:r>
        <w:rPr>
          <w:rFonts w:ascii="Century Gothic" w:hAnsi="Century Gothic" w:cs="Arial"/>
          <w:sz w:val="18"/>
          <w:szCs w:val="18"/>
        </w:rPr>
        <w:t>…………………………………………………………………………………………………………………………</w:t>
      </w:r>
    </w:p>
    <w:p w14:paraId="5F585255" w14:textId="77777777" w:rsidR="005C0669" w:rsidRDefault="005C0669" w:rsidP="005C0669">
      <w:pPr>
        <w:overflowPunct w:val="0"/>
        <w:autoSpaceDE w:val="0"/>
        <w:autoSpaceDN w:val="0"/>
        <w:adjustRightInd w:val="0"/>
        <w:textAlignment w:val="baseline"/>
        <w:rPr>
          <w:rFonts w:ascii="Century Gothic" w:hAnsi="Century Gothic" w:cs="Arial"/>
          <w:sz w:val="8"/>
          <w:szCs w:val="8"/>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
    <w:p w14:paraId="3F8A16B5" w14:textId="7096C353" w:rsidR="005E53D9" w:rsidRDefault="005E53D9" w:rsidP="005C0669">
      <w:pPr>
        <w:overflowPunct w:val="0"/>
        <w:autoSpaceDE w:val="0"/>
        <w:autoSpaceDN w:val="0"/>
        <w:adjustRightInd w:val="0"/>
        <w:textAlignment w:val="baseline"/>
        <w:rPr>
          <w:rFonts w:ascii="Century Gothic" w:hAnsi="Century Gothic" w:cs="Arial"/>
        </w:rPr>
      </w:pPr>
    </w:p>
    <w:p w14:paraId="5A5B6ECE" w14:textId="323F4014" w:rsidR="005C0669" w:rsidRDefault="005C0669" w:rsidP="005C0669">
      <w:pPr>
        <w:overflowPunct w:val="0"/>
        <w:autoSpaceDE w:val="0"/>
        <w:autoSpaceDN w:val="0"/>
        <w:adjustRightInd w:val="0"/>
        <w:textAlignment w:val="baseline"/>
        <w:rPr>
          <w:rFonts w:ascii="Century Gothic" w:hAnsi="Century Gothic" w:cs="Arial"/>
        </w:rPr>
      </w:pPr>
      <w:r>
        <w:rPr>
          <w:rFonts w:ascii="Century Gothic" w:hAnsi="Century Gothic" w:cs="Arial"/>
        </w:rPr>
        <w:tab/>
      </w:r>
      <w:r>
        <w:rPr>
          <w:rFonts w:ascii="Century Gothic" w:hAnsi="Century Gothic" w:cs="Arial"/>
        </w:rPr>
        <w:tab/>
      </w:r>
    </w:p>
    <w:p w14:paraId="00B6AC35" w14:textId="7078BF00" w:rsidR="005C0669" w:rsidRDefault="005C0669" w:rsidP="005C0669">
      <w:pPr>
        <w:widowControl w:val="0"/>
        <w:numPr>
          <w:ilvl w:val="0"/>
          <w:numId w:val="8"/>
        </w:numPr>
        <w:shd w:val="clear" w:color="auto" w:fill="FDE9D9" w:themeFill="accent6" w:themeFillTint="33"/>
        <w:ind w:right="-285"/>
        <w:rPr>
          <w:rFonts w:ascii="Century Gothic" w:hAnsi="Century Gothic" w:cs="Arial"/>
          <w:sz w:val="18"/>
          <w:szCs w:val="18"/>
        </w:rPr>
      </w:pPr>
      <w:r>
        <w:rPr>
          <w:rFonts w:ascii="Century Gothic" w:hAnsi="Century Gothic" w:cs="Arial"/>
          <w:b/>
          <w:sz w:val="18"/>
          <w:szCs w:val="18"/>
          <w:u w:val="thick"/>
        </w:rPr>
        <w:t>Modalités de gestion administrative</w:t>
      </w:r>
      <w:r w:rsidR="00AD3B04">
        <w:rPr>
          <w:rFonts w:ascii="Century Gothic" w:hAnsi="Century Gothic" w:cs="Arial"/>
          <w:b/>
          <w:sz w:val="18"/>
          <w:szCs w:val="18"/>
          <w:u w:val="thick"/>
        </w:rPr>
        <w:t xml:space="preserve"> </w:t>
      </w:r>
      <w:r w:rsidR="0009778D">
        <w:rPr>
          <w:rFonts w:ascii="Century Gothic" w:hAnsi="Century Gothic"/>
          <w:b/>
          <w:bCs/>
          <w:sz w:val="18"/>
          <w:szCs w:val="18"/>
        </w:rPr>
        <w:t>(</w:t>
      </w:r>
      <w:r w:rsidR="007B3393">
        <w:rPr>
          <w:rFonts w:ascii="Century Gothic" w:hAnsi="Century Gothic"/>
          <w:b/>
          <w:bCs/>
          <w:sz w:val="18"/>
          <w:szCs w:val="18"/>
        </w:rPr>
        <w:t>5</w:t>
      </w:r>
      <w:r w:rsidR="0009778D">
        <w:rPr>
          <w:rFonts w:ascii="Century Gothic" w:hAnsi="Century Gothic"/>
          <w:b/>
          <w:bCs/>
          <w:sz w:val="18"/>
          <w:szCs w:val="18"/>
        </w:rPr>
        <w:t xml:space="preserve"> </w:t>
      </w:r>
      <w:r w:rsidR="00AD3B04">
        <w:rPr>
          <w:rFonts w:ascii="Century Gothic" w:hAnsi="Century Gothic"/>
          <w:b/>
          <w:bCs/>
          <w:sz w:val="18"/>
          <w:szCs w:val="18"/>
        </w:rPr>
        <w:t>pts)</w:t>
      </w:r>
    </w:p>
    <w:p w14:paraId="7AF918C9" w14:textId="77777777" w:rsidR="005C0669" w:rsidRDefault="005C0669" w:rsidP="005C0669">
      <w:pPr>
        <w:widowControl w:val="0"/>
        <w:ind w:left="502" w:right="-285"/>
        <w:rPr>
          <w:rFonts w:ascii="Century Gothic" w:hAnsi="Century Gothic" w:cs="Arial"/>
          <w:sz w:val="18"/>
          <w:szCs w:val="18"/>
        </w:rPr>
      </w:pPr>
    </w:p>
    <w:p w14:paraId="4138C551" w14:textId="66F1CC4A" w:rsidR="005C0669" w:rsidRDefault="005C0669" w:rsidP="005C0669">
      <w:pPr>
        <w:widowControl w:val="0"/>
        <w:ind w:left="142" w:right="-285"/>
        <w:rPr>
          <w:rFonts w:ascii="Century Gothic" w:hAnsi="Century Gothic" w:cs="Arial"/>
          <w:sz w:val="18"/>
          <w:szCs w:val="18"/>
        </w:rPr>
      </w:pPr>
      <w:r>
        <w:rPr>
          <w:rFonts w:ascii="Century Gothic" w:hAnsi="Century Gothic" w:cs="Arial"/>
          <w:b/>
          <w:sz w:val="18"/>
          <w:szCs w:val="18"/>
          <w:u w:val="dash"/>
        </w:rPr>
        <w:t>3.1 Gestion des affiliations</w:t>
      </w:r>
      <w:r>
        <w:rPr>
          <w:rFonts w:ascii="Century Gothic" w:hAnsi="Century Gothic" w:cs="Arial"/>
          <w:sz w:val="18"/>
          <w:szCs w:val="18"/>
        </w:rPr>
        <w:t xml:space="preserve"> : </w:t>
      </w:r>
    </w:p>
    <w:p w14:paraId="5685CA6A" w14:textId="77777777" w:rsidR="005C0669" w:rsidRDefault="005C0669" w:rsidP="005C0669">
      <w:pPr>
        <w:widowControl w:val="0"/>
        <w:ind w:right="-285"/>
        <w:rPr>
          <w:rFonts w:ascii="Century Gothic" w:hAnsi="Century Gothic" w:cs="Arial"/>
          <w:sz w:val="8"/>
          <w:szCs w:val="8"/>
        </w:rPr>
      </w:pPr>
    </w:p>
    <w:p w14:paraId="65B32144" w14:textId="1B3D6B16" w:rsidR="005C0669" w:rsidRDefault="005C0669" w:rsidP="005C0669">
      <w:pPr>
        <w:pStyle w:val="Paragraphedeliste"/>
        <w:widowControl w:val="0"/>
        <w:numPr>
          <w:ilvl w:val="0"/>
          <w:numId w:val="15"/>
        </w:numPr>
        <w:ind w:right="-285"/>
        <w:rPr>
          <w:rFonts w:ascii="Century Gothic" w:hAnsi="Century Gothic" w:cs="Arial"/>
          <w:sz w:val="18"/>
          <w:szCs w:val="18"/>
        </w:rPr>
      </w:pPr>
      <w:r>
        <w:rPr>
          <w:rFonts w:ascii="Century Gothic" w:hAnsi="Century Gothic" w:cs="Arial"/>
          <w:sz w:val="18"/>
          <w:szCs w:val="18"/>
        </w:rPr>
        <w:t>Par bulletin « papier »</w:t>
      </w:r>
      <w:r w:rsidR="001452AC">
        <w:rPr>
          <w:rFonts w:ascii="Century Gothic" w:hAnsi="Century Gothic" w:cs="Arial"/>
          <w:sz w:val="18"/>
          <w:szCs w:val="18"/>
        </w:rPr>
        <w:t xml:space="preserve"> </w:t>
      </w:r>
      <w:r>
        <w:rPr>
          <w:rFonts w:ascii="Century Gothic" w:hAnsi="Century Gothic" w:cs="Arial"/>
          <w:sz w:val="18"/>
          <w:szCs w:val="18"/>
        </w:rPr>
        <w:t>: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001452AC">
        <w:rPr>
          <w:rFonts w:ascii="Century Gothic" w:hAnsi="Century Gothic" w:cs="Arial"/>
          <w:sz w:val="18"/>
          <w:szCs w:val="18"/>
        </w:rPr>
        <w:tab/>
      </w:r>
      <w:r w:rsidR="001452AC">
        <w:rPr>
          <w:rFonts w:ascii="Century Gothic" w:hAnsi="Century Gothic" w:cs="Arial"/>
          <w:sz w:val="18"/>
          <w:szCs w:val="18"/>
        </w:rPr>
        <w:tab/>
      </w:r>
      <w:r w:rsidR="001452AC">
        <w:rPr>
          <w:rFonts w:ascii="Century Gothic" w:hAnsi="Century Gothic" w:cs="Arial"/>
          <w:sz w:val="18"/>
          <w:szCs w:val="18"/>
        </w:rPr>
        <w:tab/>
      </w:r>
      <w:r>
        <w:rPr>
          <w:rFonts w:ascii="Century Gothic" w:hAnsi="Century Gothic" w:cs="Arial"/>
          <w:sz w:val="18"/>
          <w:szCs w:val="18"/>
        </w:rPr>
        <w:tab/>
        <w:t xml:space="preserve">       </w:t>
      </w:r>
      <w:sdt>
        <w:sdtPr>
          <w:rPr>
            <w:rFonts w:ascii="Century Gothic" w:hAnsi="Century Gothic" w:cs="Arial"/>
            <w:bCs/>
            <w:sz w:val="18"/>
            <w:szCs w:val="18"/>
            <w:lang w:eastAsia="en-US"/>
          </w:rPr>
          <w:id w:val="-1222047297"/>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eastAsia="en-US"/>
            </w:rPr>
            <w:t>☐</w:t>
          </w:r>
        </w:sdtContent>
      </w:sdt>
      <w:r w:rsidR="001452AC">
        <w:rPr>
          <w:rFonts w:ascii="Arial" w:hAnsi="Arial" w:cs="Arial"/>
          <w:sz w:val="18"/>
          <w:szCs w:val="18"/>
          <w:lang w:eastAsia="en-US"/>
        </w:rPr>
        <w:t xml:space="preserve"> OUI  </w:t>
      </w:r>
      <w:sdt>
        <w:sdtPr>
          <w:rPr>
            <w:rFonts w:ascii="Century Gothic" w:hAnsi="Century Gothic" w:cs="Arial"/>
            <w:bCs/>
            <w:sz w:val="18"/>
            <w:szCs w:val="18"/>
            <w:lang w:eastAsia="en-US"/>
          </w:rPr>
          <w:id w:val="813221909"/>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val="en-US" w:eastAsia="en-US"/>
            </w:rPr>
            <w:t>☐</w:t>
          </w:r>
        </w:sdtContent>
      </w:sdt>
      <w:r w:rsidR="001452AC">
        <w:rPr>
          <w:rFonts w:ascii="Arial" w:hAnsi="Arial" w:cs="Arial"/>
          <w:sz w:val="18"/>
          <w:szCs w:val="18"/>
          <w:lang w:eastAsia="en-US"/>
        </w:rPr>
        <w:t xml:space="preserve"> NON</w:t>
      </w:r>
    </w:p>
    <w:p w14:paraId="241028F6" w14:textId="77777777" w:rsidR="005C0669" w:rsidRDefault="005C0669" w:rsidP="005C0669">
      <w:pPr>
        <w:pStyle w:val="Paragraphedeliste"/>
        <w:widowControl w:val="0"/>
        <w:ind w:left="862" w:right="-285"/>
        <w:rPr>
          <w:rFonts w:ascii="Century Gothic" w:hAnsi="Century Gothic" w:cs="Arial"/>
          <w:sz w:val="4"/>
          <w:szCs w:val="4"/>
        </w:rPr>
      </w:pPr>
    </w:p>
    <w:p w14:paraId="1B00377E" w14:textId="73F2FAEC" w:rsidR="005C0669" w:rsidRDefault="005C0669" w:rsidP="005C0669">
      <w:pPr>
        <w:pStyle w:val="Paragraphedeliste"/>
        <w:widowControl w:val="0"/>
        <w:numPr>
          <w:ilvl w:val="0"/>
          <w:numId w:val="15"/>
        </w:numPr>
        <w:ind w:right="-285"/>
        <w:rPr>
          <w:rFonts w:ascii="Century Gothic" w:hAnsi="Century Gothic" w:cs="Arial"/>
          <w:b/>
          <w:sz w:val="18"/>
          <w:szCs w:val="18"/>
        </w:rPr>
      </w:pPr>
      <w:r>
        <w:rPr>
          <w:rFonts w:ascii="Century Gothic" w:hAnsi="Century Gothic" w:cs="Arial"/>
          <w:sz w:val="18"/>
          <w:szCs w:val="18"/>
        </w:rPr>
        <w:t xml:space="preserve">Adhésion en ligne via un extranet :  ……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sdt>
        <w:sdtPr>
          <w:rPr>
            <w:rFonts w:ascii="Century Gothic" w:hAnsi="Century Gothic" w:cs="Arial"/>
            <w:bCs/>
            <w:sz w:val="18"/>
            <w:szCs w:val="18"/>
            <w:lang w:eastAsia="en-US"/>
          </w:rPr>
          <w:id w:val="-984463611"/>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eastAsia="en-US"/>
            </w:rPr>
            <w:t>☐</w:t>
          </w:r>
        </w:sdtContent>
      </w:sdt>
      <w:r w:rsidR="001452AC">
        <w:rPr>
          <w:rFonts w:ascii="Arial" w:hAnsi="Arial" w:cs="Arial"/>
          <w:sz w:val="18"/>
          <w:szCs w:val="18"/>
          <w:lang w:eastAsia="en-US"/>
        </w:rPr>
        <w:t xml:space="preserve"> OUI  </w:t>
      </w:r>
      <w:sdt>
        <w:sdtPr>
          <w:rPr>
            <w:rFonts w:ascii="Century Gothic" w:hAnsi="Century Gothic" w:cs="Arial"/>
            <w:bCs/>
            <w:sz w:val="18"/>
            <w:szCs w:val="18"/>
            <w:lang w:eastAsia="en-US"/>
          </w:rPr>
          <w:id w:val="-609975032"/>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val="en-US" w:eastAsia="en-US"/>
            </w:rPr>
            <w:t>☐</w:t>
          </w:r>
        </w:sdtContent>
      </w:sdt>
      <w:r w:rsidR="001452AC">
        <w:rPr>
          <w:rFonts w:ascii="Arial" w:hAnsi="Arial" w:cs="Arial"/>
          <w:sz w:val="18"/>
          <w:szCs w:val="18"/>
          <w:lang w:eastAsia="en-US"/>
        </w:rPr>
        <w:t xml:space="preserve"> NON</w:t>
      </w:r>
    </w:p>
    <w:p w14:paraId="725D933E" w14:textId="77777777" w:rsidR="005C0669" w:rsidRDefault="005C0669" w:rsidP="005C0669">
      <w:pPr>
        <w:pStyle w:val="Paragraphedeliste"/>
        <w:rPr>
          <w:rFonts w:ascii="Century Gothic" w:hAnsi="Century Gothic" w:cs="Arial"/>
          <w:b/>
          <w:sz w:val="4"/>
          <w:szCs w:val="4"/>
        </w:rPr>
      </w:pPr>
    </w:p>
    <w:p w14:paraId="22143A2A" w14:textId="36A8004A" w:rsidR="001452AC" w:rsidRDefault="005C0669" w:rsidP="00CA7419">
      <w:pPr>
        <w:pStyle w:val="Paragraphedeliste"/>
        <w:widowControl w:val="0"/>
        <w:numPr>
          <w:ilvl w:val="0"/>
          <w:numId w:val="15"/>
        </w:numPr>
        <w:ind w:right="-285"/>
        <w:rPr>
          <w:rFonts w:ascii="Century Gothic" w:hAnsi="Century Gothic" w:cs="Arial"/>
          <w:sz w:val="18"/>
          <w:szCs w:val="18"/>
        </w:rPr>
      </w:pPr>
      <w:r>
        <w:rPr>
          <w:rFonts w:ascii="Century Gothic" w:hAnsi="Century Gothic" w:cs="Arial"/>
          <w:bCs/>
          <w:sz w:val="18"/>
          <w:szCs w:val="18"/>
        </w:rPr>
        <w:t>Autre moyen d’affiliation (*) :  ................</w:t>
      </w:r>
      <w:r>
        <w:rPr>
          <w:rFonts w:ascii="Century Gothic" w:hAnsi="Century Gothic" w:cs="Arial"/>
          <w:bCs/>
          <w:sz w:val="18"/>
          <w:szCs w:val="18"/>
        </w:rPr>
        <w:tab/>
      </w:r>
      <w:r>
        <w:rPr>
          <w:rFonts w:ascii="Century Gothic" w:hAnsi="Century Gothic" w:cs="Arial"/>
          <w:bCs/>
          <w:sz w:val="18"/>
          <w:szCs w:val="18"/>
        </w:rPr>
        <w:tab/>
      </w:r>
      <w:r>
        <w:rPr>
          <w:rFonts w:ascii="Century Gothic" w:hAnsi="Century Gothic" w:cs="Arial"/>
          <w:bCs/>
          <w:sz w:val="18"/>
          <w:szCs w:val="18"/>
        </w:rPr>
        <w:tab/>
      </w:r>
      <w:r>
        <w:rPr>
          <w:rFonts w:ascii="Century Gothic" w:hAnsi="Century Gothic" w:cs="Arial"/>
          <w:bCs/>
          <w:sz w:val="18"/>
          <w:szCs w:val="18"/>
        </w:rPr>
        <w:tab/>
      </w:r>
      <w:r>
        <w:rPr>
          <w:rFonts w:ascii="Century Gothic" w:hAnsi="Century Gothic" w:cs="Arial"/>
          <w:bCs/>
          <w:sz w:val="18"/>
          <w:szCs w:val="18"/>
        </w:rPr>
        <w:tab/>
        <w:t xml:space="preserve">       </w:t>
      </w:r>
      <w:sdt>
        <w:sdtPr>
          <w:rPr>
            <w:rFonts w:ascii="Century Gothic" w:hAnsi="Century Gothic" w:cs="Arial"/>
            <w:bCs/>
            <w:sz w:val="18"/>
            <w:szCs w:val="18"/>
            <w:lang w:eastAsia="en-US"/>
          </w:rPr>
          <w:id w:val="589900516"/>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eastAsia="en-US"/>
            </w:rPr>
            <w:t>☐</w:t>
          </w:r>
        </w:sdtContent>
      </w:sdt>
      <w:r w:rsidR="001452AC">
        <w:rPr>
          <w:rFonts w:ascii="Arial" w:hAnsi="Arial" w:cs="Arial"/>
          <w:sz w:val="18"/>
          <w:szCs w:val="18"/>
          <w:lang w:eastAsia="en-US"/>
        </w:rPr>
        <w:t xml:space="preserve"> OUI  </w:t>
      </w:r>
      <w:sdt>
        <w:sdtPr>
          <w:rPr>
            <w:rFonts w:ascii="Century Gothic" w:hAnsi="Century Gothic" w:cs="Arial"/>
            <w:bCs/>
            <w:sz w:val="18"/>
            <w:szCs w:val="18"/>
            <w:lang w:eastAsia="en-US"/>
          </w:rPr>
          <w:id w:val="-851417812"/>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val="en-US" w:eastAsia="en-US"/>
            </w:rPr>
            <w:t>☐</w:t>
          </w:r>
        </w:sdtContent>
      </w:sdt>
      <w:r w:rsidR="001452AC">
        <w:rPr>
          <w:rFonts w:ascii="Arial" w:hAnsi="Arial" w:cs="Arial"/>
          <w:sz w:val="18"/>
          <w:szCs w:val="18"/>
          <w:lang w:eastAsia="en-US"/>
        </w:rPr>
        <w:t xml:space="preserve"> NON</w:t>
      </w:r>
      <w:r w:rsidR="001452AC">
        <w:rPr>
          <w:rFonts w:ascii="Century Gothic" w:hAnsi="Century Gothic" w:cs="Arial"/>
          <w:sz w:val="18"/>
          <w:szCs w:val="18"/>
        </w:rPr>
        <w:t xml:space="preserve"> </w:t>
      </w:r>
    </w:p>
    <w:p w14:paraId="661FDC44" w14:textId="77777777" w:rsidR="00CA7419" w:rsidRPr="00CA7419" w:rsidRDefault="00CA7419" w:rsidP="00CA7419">
      <w:pPr>
        <w:widowControl w:val="0"/>
        <w:ind w:right="-285"/>
        <w:rPr>
          <w:rFonts w:ascii="Century Gothic" w:hAnsi="Century Gothic" w:cs="Arial"/>
          <w:sz w:val="18"/>
          <w:szCs w:val="18"/>
        </w:rPr>
      </w:pPr>
    </w:p>
    <w:p w14:paraId="136554B5" w14:textId="3FAE8E0F" w:rsidR="005C0669" w:rsidRPr="001452AC" w:rsidRDefault="005C0669" w:rsidP="001452AC">
      <w:pPr>
        <w:widowControl w:val="0"/>
        <w:ind w:right="-285"/>
        <w:rPr>
          <w:rFonts w:ascii="Century Gothic" w:hAnsi="Century Gothic" w:cs="Arial"/>
          <w:sz w:val="18"/>
          <w:szCs w:val="18"/>
        </w:rPr>
      </w:pPr>
      <w:r w:rsidRPr="001452AC">
        <w:rPr>
          <w:rFonts w:ascii="Century Gothic" w:hAnsi="Century Gothic" w:cs="Arial"/>
          <w:sz w:val="18"/>
          <w:szCs w:val="18"/>
        </w:rPr>
        <w:t>(*) Préciser toutes autres modalités de gestion des affiliations</w:t>
      </w:r>
    </w:p>
    <w:p w14:paraId="316F4D7D" w14:textId="77777777" w:rsidR="005C0669" w:rsidRDefault="005C0669" w:rsidP="005C0669">
      <w:pPr>
        <w:widowControl w:val="0"/>
        <w:ind w:right="-285"/>
        <w:rPr>
          <w:rFonts w:ascii="Century Gothic" w:hAnsi="Century Gothic" w:cs="Arial"/>
          <w:sz w:val="18"/>
          <w:szCs w:val="18"/>
        </w:rPr>
      </w:pPr>
    </w:p>
    <w:p w14:paraId="15FC94EC" w14:textId="77777777" w:rsidR="005C0669" w:rsidRDefault="005C0669" w:rsidP="005C0669">
      <w:pPr>
        <w:widowControl w:val="0"/>
        <w:pBdr>
          <w:top w:val="single" w:sz="4" w:space="1" w:color="auto"/>
          <w:left w:val="single" w:sz="4" w:space="4" w:color="auto"/>
          <w:bottom w:val="single" w:sz="4" w:space="2" w:color="auto"/>
          <w:right w:val="single" w:sz="4" w:space="4" w:color="auto"/>
        </w:pBdr>
        <w:ind w:left="567" w:right="118" w:hanging="283"/>
        <w:rPr>
          <w:rFonts w:ascii="Century Gothic" w:hAnsi="Century Gothic" w:cs="Arial"/>
          <w:sz w:val="16"/>
          <w:szCs w:val="16"/>
        </w:rPr>
      </w:pPr>
      <w:r>
        <w:rPr>
          <w:rFonts w:ascii="Century Gothic" w:hAnsi="Century Gothic" w:cs="Arial"/>
          <w:sz w:val="16"/>
          <w:szCs w:val="16"/>
        </w:rPr>
        <w:t>………………………………………………………………………………………………………………………………………………</w:t>
      </w:r>
    </w:p>
    <w:p w14:paraId="15E9D36A" w14:textId="77777777" w:rsidR="005C0669" w:rsidRDefault="005C0669" w:rsidP="005C0669">
      <w:pPr>
        <w:widowControl w:val="0"/>
        <w:pBdr>
          <w:top w:val="single" w:sz="4" w:space="1" w:color="auto"/>
          <w:left w:val="single" w:sz="4" w:space="4" w:color="auto"/>
          <w:bottom w:val="single" w:sz="4" w:space="2" w:color="auto"/>
          <w:right w:val="single" w:sz="4" w:space="4" w:color="auto"/>
        </w:pBdr>
        <w:ind w:left="567" w:right="118" w:hanging="283"/>
        <w:rPr>
          <w:rFonts w:ascii="Century Gothic" w:hAnsi="Century Gothic" w:cs="Arial"/>
          <w:sz w:val="16"/>
          <w:szCs w:val="16"/>
        </w:rPr>
      </w:pPr>
      <w:r>
        <w:rPr>
          <w:rFonts w:ascii="Century Gothic" w:hAnsi="Century Gothic" w:cs="Arial"/>
          <w:sz w:val="16"/>
          <w:szCs w:val="16"/>
        </w:rPr>
        <w:t>………………………………………………………………………………………………………………………………………………</w:t>
      </w:r>
    </w:p>
    <w:p w14:paraId="46604D65" w14:textId="77777777" w:rsidR="005C0669" w:rsidRDefault="005C0669" w:rsidP="005C0669">
      <w:pPr>
        <w:widowControl w:val="0"/>
        <w:pBdr>
          <w:top w:val="single" w:sz="4" w:space="1" w:color="auto"/>
          <w:left w:val="single" w:sz="4" w:space="4" w:color="auto"/>
          <w:bottom w:val="single" w:sz="4" w:space="2" w:color="auto"/>
          <w:right w:val="single" w:sz="4" w:space="4" w:color="auto"/>
        </w:pBdr>
        <w:ind w:left="567" w:right="118" w:hanging="283"/>
        <w:rPr>
          <w:rFonts w:ascii="Century Gothic" w:hAnsi="Century Gothic" w:cs="Arial"/>
          <w:sz w:val="16"/>
          <w:szCs w:val="16"/>
        </w:rPr>
      </w:pPr>
      <w:r>
        <w:rPr>
          <w:rFonts w:ascii="Century Gothic" w:hAnsi="Century Gothic" w:cs="Arial"/>
          <w:sz w:val="16"/>
          <w:szCs w:val="16"/>
        </w:rPr>
        <w:t>………………………………………………………………………………………………………………………………………………</w:t>
      </w:r>
    </w:p>
    <w:p w14:paraId="7785E4E5" w14:textId="77777777" w:rsidR="005C0669" w:rsidRDefault="005C0669" w:rsidP="005C0669">
      <w:pPr>
        <w:widowControl w:val="0"/>
        <w:pBdr>
          <w:top w:val="single" w:sz="4" w:space="1" w:color="auto"/>
          <w:left w:val="single" w:sz="4" w:space="4" w:color="auto"/>
          <w:bottom w:val="single" w:sz="4" w:space="2" w:color="auto"/>
          <w:right w:val="single" w:sz="4" w:space="4" w:color="auto"/>
        </w:pBdr>
        <w:ind w:left="567" w:right="118" w:hanging="283"/>
        <w:rPr>
          <w:rFonts w:ascii="Century Gothic" w:hAnsi="Century Gothic" w:cs="Arial"/>
          <w:sz w:val="16"/>
          <w:szCs w:val="16"/>
        </w:rPr>
      </w:pPr>
      <w:r>
        <w:rPr>
          <w:rFonts w:ascii="Century Gothic" w:hAnsi="Century Gothic" w:cs="Arial"/>
          <w:sz w:val="16"/>
          <w:szCs w:val="16"/>
        </w:rPr>
        <w:t>……………………………………………………………………………………………………………………………………………..</w:t>
      </w:r>
    </w:p>
    <w:p w14:paraId="66AB10C9" w14:textId="77777777" w:rsidR="005C0669" w:rsidRDefault="005C0669" w:rsidP="005C0669">
      <w:pPr>
        <w:widowControl w:val="0"/>
        <w:pBdr>
          <w:top w:val="single" w:sz="4" w:space="1" w:color="auto"/>
          <w:left w:val="single" w:sz="4" w:space="4" w:color="auto"/>
          <w:bottom w:val="single" w:sz="4" w:space="2" w:color="auto"/>
          <w:right w:val="single" w:sz="4" w:space="4" w:color="auto"/>
        </w:pBdr>
        <w:ind w:left="567" w:right="118" w:hanging="283"/>
        <w:rPr>
          <w:rFonts w:ascii="Century Gothic" w:hAnsi="Century Gothic" w:cs="Arial"/>
          <w:sz w:val="16"/>
          <w:szCs w:val="16"/>
        </w:rPr>
      </w:pPr>
      <w:r>
        <w:rPr>
          <w:rFonts w:ascii="Century Gothic" w:hAnsi="Century Gothic" w:cs="Arial"/>
          <w:sz w:val="16"/>
          <w:szCs w:val="16"/>
        </w:rPr>
        <w:t>…………………………………………………………………………………………………………………………………</w:t>
      </w:r>
    </w:p>
    <w:p w14:paraId="4BAFE8ED" w14:textId="77777777" w:rsidR="005C0669" w:rsidRDefault="005C0669" w:rsidP="005C0669">
      <w:pPr>
        <w:widowControl w:val="0"/>
        <w:pBdr>
          <w:top w:val="single" w:sz="4" w:space="1" w:color="auto"/>
          <w:left w:val="single" w:sz="4" w:space="4" w:color="auto"/>
          <w:bottom w:val="single" w:sz="4" w:space="2" w:color="auto"/>
          <w:right w:val="single" w:sz="4" w:space="4" w:color="auto"/>
        </w:pBdr>
        <w:ind w:left="567" w:right="118" w:hanging="283"/>
        <w:rPr>
          <w:rFonts w:ascii="Century Gothic" w:hAnsi="Century Gothic" w:cs="Arial"/>
          <w:sz w:val="16"/>
          <w:szCs w:val="16"/>
        </w:rPr>
      </w:pPr>
      <w:r>
        <w:rPr>
          <w:rFonts w:ascii="Century Gothic" w:hAnsi="Century Gothic" w:cs="Arial"/>
          <w:b/>
          <w:i/>
          <w:sz w:val="14"/>
          <w:szCs w:val="14"/>
        </w:rPr>
        <w:t>Nb : Intégrer la réponse ou renvoi précisé (page …) au mémoire de gestion</w:t>
      </w:r>
    </w:p>
    <w:p w14:paraId="3687BA3E" w14:textId="77777777" w:rsidR="005C0669" w:rsidRDefault="005C0669" w:rsidP="005C0669">
      <w:pPr>
        <w:widowControl w:val="0"/>
        <w:ind w:left="142" w:right="-285"/>
        <w:rPr>
          <w:rFonts w:ascii="Century Gothic" w:hAnsi="Century Gothic" w:cs="Arial"/>
          <w:b/>
          <w:sz w:val="18"/>
          <w:szCs w:val="18"/>
        </w:rPr>
      </w:pPr>
      <w:r>
        <w:rPr>
          <w:rFonts w:ascii="Century Gothic" w:hAnsi="Century Gothic" w:cs="Arial"/>
        </w:rPr>
        <w:tab/>
      </w:r>
    </w:p>
    <w:p w14:paraId="482DAD5C" w14:textId="0A995236" w:rsidR="005C0669" w:rsidRDefault="00CA7419" w:rsidP="00CA7419">
      <w:pPr>
        <w:widowControl w:val="0"/>
        <w:shd w:val="clear" w:color="auto" w:fill="FFFFFF" w:themeFill="background1"/>
        <w:ind w:right="-285"/>
        <w:rPr>
          <w:rFonts w:ascii="Century Gothic" w:hAnsi="Century Gothic"/>
          <w:b/>
          <w:bCs/>
          <w:sz w:val="18"/>
          <w:szCs w:val="18"/>
        </w:rPr>
      </w:pPr>
      <w:r>
        <w:rPr>
          <w:rFonts w:ascii="Century Gothic" w:hAnsi="Century Gothic" w:cs="Arial"/>
          <w:b/>
          <w:sz w:val="18"/>
          <w:szCs w:val="18"/>
          <w:u w:val="dash"/>
        </w:rPr>
        <w:t>3.2 Développement des affiliations pendant la durée du contrat</w:t>
      </w:r>
      <w:r w:rsidR="008F5EE0">
        <w:rPr>
          <w:rFonts w:ascii="Century Gothic" w:hAnsi="Century Gothic" w:cs="Arial"/>
          <w:b/>
          <w:sz w:val="18"/>
          <w:szCs w:val="18"/>
          <w:u w:val="dash"/>
        </w:rPr>
        <w:t> :</w:t>
      </w:r>
    </w:p>
    <w:p w14:paraId="36526935" w14:textId="4217B7BA" w:rsidR="00CA7419" w:rsidRDefault="00CA7419" w:rsidP="005C0669">
      <w:pPr>
        <w:widowControl w:val="0"/>
        <w:ind w:right="-285"/>
        <w:rPr>
          <w:rFonts w:ascii="Century Gothic" w:hAnsi="Century Gothic" w:cs="Arial"/>
          <w:b/>
          <w:sz w:val="18"/>
          <w:szCs w:val="18"/>
          <w:u w:val="dash"/>
        </w:rPr>
      </w:pPr>
    </w:p>
    <w:p w14:paraId="22F029EC" w14:textId="26E46579" w:rsidR="00CA7419" w:rsidRDefault="00CA7419" w:rsidP="005C0669">
      <w:pPr>
        <w:widowControl w:val="0"/>
        <w:ind w:right="-285"/>
        <w:rPr>
          <w:rFonts w:ascii="Century Gothic" w:hAnsi="Century Gothic" w:cs="Arial"/>
          <w:bCs/>
          <w:sz w:val="18"/>
          <w:szCs w:val="18"/>
          <w:u w:val="single"/>
        </w:rPr>
      </w:pPr>
      <w:r>
        <w:rPr>
          <w:rFonts w:ascii="Century Gothic" w:hAnsi="Century Gothic" w:cs="Arial"/>
          <w:bCs/>
          <w:sz w:val="18"/>
          <w:szCs w:val="18"/>
          <w:u w:val="single"/>
        </w:rPr>
        <w:t xml:space="preserve">Actions possibles : </w:t>
      </w:r>
    </w:p>
    <w:p w14:paraId="23159951" w14:textId="0EA78169" w:rsidR="00CA7419" w:rsidRDefault="00CA7419" w:rsidP="005C0669">
      <w:pPr>
        <w:widowControl w:val="0"/>
        <w:ind w:right="-285"/>
        <w:rPr>
          <w:rFonts w:ascii="Century Gothic" w:hAnsi="Century Gothic" w:cs="Arial"/>
          <w:bCs/>
          <w:sz w:val="18"/>
          <w:szCs w:val="18"/>
          <w:u w:val="single"/>
        </w:rPr>
      </w:pPr>
    </w:p>
    <w:p w14:paraId="0A9720F7" w14:textId="2CB1D654" w:rsidR="00CA7419" w:rsidRDefault="00CA7419" w:rsidP="00CA7419">
      <w:pPr>
        <w:pStyle w:val="Paragraphedeliste"/>
        <w:widowControl w:val="0"/>
        <w:numPr>
          <w:ilvl w:val="0"/>
          <w:numId w:val="39"/>
        </w:numPr>
        <w:ind w:right="-285"/>
        <w:rPr>
          <w:rFonts w:ascii="Century Gothic" w:hAnsi="Century Gothic" w:cs="Arial"/>
          <w:sz w:val="18"/>
          <w:szCs w:val="18"/>
        </w:rPr>
      </w:pPr>
      <w:r w:rsidRPr="00CA7419">
        <w:rPr>
          <w:rFonts w:ascii="Century Gothic" w:hAnsi="Century Gothic" w:cs="Arial"/>
          <w:bCs/>
          <w:sz w:val="18"/>
          <w:szCs w:val="18"/>
        </w:rPr>
        <w:t xml:space="preserve">Organisation de permanences </w:t>
      </w:r>
      <w:r>
        <w:rPr>
          <w:rFonts w:ascii="Century Gothic" w:hAnsi="Century Gothic" w:cs="Arial"/>
          <w:bCs/>
          <w:sz w:val="18"/>
          <w:szCs w:val="18"/>
        </w:rPr>
        <w:t>régulières (à définir avec les services de la Ville)</w:t>
      </w:r>
      <w:r w:rsidR="00384281">
        <w:rPr>
          <w:rFonts w:ascii="Century Gothic" w:hAnsi="Century Gothic" w:cs="Arial"/>
          <w:bCs/>
          <w:sz w:val="18"/>
          <w:szCs w:val="18"/>
        </w:rPr>
        <w:t> :</w:t>
      </w:r>
      <w:r>
        <w:rPr>
          <w:rFonts w:ascii="Century Gothic" w:hAnsi="Century Gothic" w:cs="Arial"/>
          <w:bCs/>
          <w:sz w:val="18"/>
          <w:szCs w:val="18"/>
        </w:rPr>
        <w:t xml:space="preserve"> ………</w:t>
      </w:r>
      <w:r w:rsidR="00384281">
        <w:rPr>
          <w:rFonts w:ascii="Century Gothic" w:hAnsi="Century Gothic" w:cs="Arial"/>
          <w:bCs/>
          <w:sz w:val="18"/>
          <w:szCs w:val="18"/>
        </w:rPr>
        <w:t xml:space="preserve"> </w:t>
      </w:r>
      <w:r>
        <w:rPr>
          <w:rFonts w:ascii="Century Gothic" w:hAnsi="Century Gothic" w:cs="Arial"/>
          <w:bCs/>
          <w:sz w:val="18"/>
          <w:szCs w:val="18"/>
        </w:rPr>
        <w:tab/>
      </w:r>
      <w:sdt>
        <w:sdtPr>
          <w:rPr>
            <w:rFonts w:ascii="Century Gothic" w:hAnsi="Century Gothic" w:cs="Arial"/>
            <w:bCs/>
            <w:sz w:val="18"/>
            <w:szCs w:val="18"/>
            <w:lang w:eastAsia="en-US"/>
          </w:rPr>
          <w:id w:val="-11613553"/>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lang w:val="en-US" w:eastAsia="en-US"/>
            </w:rPr>
            <w:t>☐</w:t>
          </w:r>
        </w:sdtContent>
      </w:sdt>
      <w:r>
        <w:rPr>
          <w:rFonts w:ascii="Arial" w:hAnsi="Arial" w:cs="Arial"/>
          <w:sz w:val="18"/>
          <w:szCs w:val="18"/>
          <w:lang w:eastAsia="en-US"/>
        </w:rPr>
        <w:t xml:space="preserve"> OUI  </w:t>
      </w:r>
      <w:sdt>
        <w:sdtPr>
          <w:rPr>
            <w:rFonts w:ascii="Century Gothic" w:hAnsi="Century Gothic" w:cs="Arial"/>
            <w:bCs/>
            <w:sz w:val="18"/>
            <w:szCs w:val="18"/>
            <w:lang w:eastAsia="en-US"/>
          </w:rPr>
          <w:id w:val="732425643"/>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lang w:val="en-US" w:eastAsia="en-US"/>
            </w:rPr>
            <w:t>☐</w:t>
          </w:r>
        </w:sdtContent>
      </w:sdt>
      <w:r>
        <w:rPr>
          <w:rFonts w:ascii="Arial" w:hAnsi="Arial" w:cs="Arial"/>
          <w:sz w:val="18"/>
          <w:szCs w:val="18"/>
          <w:lang w:eastAsia="en-US"/>
        </w:rPr>
        <w:t xml:space="preserve"> NON</w:t>
      </w:r>
      <w:r>
        <w:rPr>
          <w:rFonts w:ascii="Century Gothic" w:hAnsi="Century Gothic" w:cs="Arial"/>
          <w:sz w:val="18"/>
          <w:szCs w:val="18"/>
        </w:rPr>
        <w:t xml:space="preserve"> </w:t>
      </w:r>
    </w:p>
    <w:p w14:paraId="66FA7DD0" w14:textId="470A258F" w:rsidR="00384281" w:rsidRDefault="00384281" w:rsidP="00384281">
      <w:pPr>
        <w:pStyle w:val="Paragraphedeliste"/>
        <w:widowControl w:val="0"/>
        <w:numPr>
          <w:ilvl w:val="0"/>
          <w:numId w:val="39"/>
        </w:numPr>
        <w:ind w:right="-285"/>
        <w:rPr>
          <w:rFonts w:ascii="Century Gothic" w:hAnsi="Century Gothic" w:cs="Arial"/>
          <w:sz w:val="18"/>
          <w:szCs w:val="18"/>
        </w:rPr>
      </w:pPr>
      <w:r>
        <w:rPr>
          <w:rFonts w:ascii="Century Gothic" w:hAnsi="Century Gothic" w:cs="Arial"/>
          <w:sz w:val="18"/>
          <w:szCs w:val="18"/>
        </w:rPr>
        <w:t xml:space="preserve">Diffusion de flyers, affiches et autres supports, avec le concours des services de la Ville  </w:t>
      </w:r>
      <w:r w:rsidRPr="00384281">
        <w:rPr>
          <w:rFonts w:ascii="Century Gothic" w:hAnsi="Century Gothic" w:cs="Arial"/>
          <w:bCs/>
          <w:sz w:val="18"/>
          <w:szCs w:val="18"/>
          <w:lang w:eastAsia="en-US"/>
        </w:rPr>
        <w:t xml:space="preserve"> </w:t>
      </w:r>
      <w:sdt>
        <w:sdtPr>
          <w:rPr>
            <w:rFonts w:ascii="Century Gothic" w:hAnsi="Century Gothic" w:cs="Arial"/>
            <w:bCs/>
            <w:sz w:val="18"/>
            <w:szCs w:val="18"/>
            <w:lang w:eastAsia="en-US"/>
          </w:rPr>
          <w:id w:val="325562258"/>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lang w:val="en-US" w:eastAsia="en-US"/>
            </w:rPr>
            <w:t>☐</w:t>
          </w:r>
        </w:sdtContent>
      </w:sdt>
      <w:r>
        <w:rPr>
          <w:rFonts w:ascii="Arial" w:hAnsi="Arial" w:cs="Arial"/>
          <w:sz w:val="18"/>
          <w:szCs w:val="18"/>
          <w:lang w:eastAsia="en-US"/>
        </w:rPr>
        <w:t xml:space="preserve"> OUI  </w:t>
      </w:r>
      <w:sdt>
        <w:sdtPr>
          <w:rPr>
            <w:rFonts w:ascii="Century Gothic" w:hAnsi="Century Gothic" w:cs="Arial"/>
            <w:bCs/>
            <w:sz w:val="18"/>
            <w:szCs w:val="18"/>
            <w:lang w:eastAsia="en-US"/>
          </w:rPr>
          <w:id w:val="-532043153"/>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lang w:val="en-US" w:eastAsia="en-US"/>
            </w:rPr>
            <w:t>☐</w:t>
          </w:r>
        </w:sdtContent>
      </w:sdt>
      <w:r>
        <w:rPr>
          <w:rFonts w:ascii="Arial" w:hAnsi="Arial" w:cs="Arial"/>
          <w:sz w:val="18"/>
          <w:szCs w:val="18"/>
          <w:lang w:eastAsia="en-US"/>
        </w:rPr>
        <w:t xml:space="preserve"> NON</w:t>
      </w:r>
      <w:r>
        <w:rPr>
          <w:rFonts w:ascii="Century Gothic" w:hAnsi="Century Gothic" w:cs="Arial"/>
          <w:sz w:val="18"/>
          <w:szCs w:val="18"/>
        </w:rPr>
        <w:t xml:space="preserve"> </w:t>
      </w:r>
    </w:p>
    <w:p w14:paraId="23897A35" w14:textId="0E69BB42" w:rsidR="00384281" w:rsidRDefault="00384281" w:rsidP="00384281">
      <w:pPr>
        <w:pStyle w:val="Paragraphedeliste"/>
        <w:widowControl w:val="0"/>
        <w:numPr>
          <w:ilvl w:val="0"/>
          <w:numId w:val="39"/>
        </w:numPr>
        <w:ind w:right="-285"/>
        <w:rPr>
          <w:rFonts w:ascii="Century Gothic" w:hAnsi="Century Gothic" w:cs="Arial"/>
          <w:sz w:val="18"/>
          <w:szCs w:val="18"/>
        </w:rPr>
      </w:pPr>
      <w:r>
        <w:rPr>
          <w:rFonts w:ascii="Century Gothic" w:hAnsi="Century Gothic" w:cs="Arial"/>
          <w:sz w:val="18"/>
          <w:szCs w:val="18"/>
        </w:rPr>
        <w:t>Utilisation de l’extranet de la Ville pour relance et opération « commerciale » …..</w:t>
      </w:r>
      <w:r>
        <w:rPr>
          <w:rFonts w:ascii="Century Gothic" w:hAnsi="Century Gothic" w:cs="Arial"/>
          <w:sz w:val="18"/>
          <w:szCs w:val="18"/>
        </w:rPr>
        <w:tab/>
      </w:r>
      <w:sdt>
        <w:sdtPr>
          <w:rPr>
            <w:rFonts w:ascii="Century Gothic" w:hAnsi="Century Gothic" w:cs="Arial"/>
            <w:bCs/>
            <w:sz w:val="18"/>
            <w:szCs w:val="18"/>
            <w:lang w:eastAsia="en-US"/>
          </w:rPr>
          <w:id w:val="1289324153"/>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lang w:val="en-US" w:eastAsia="en-US"/>
            </w:rPr>
            <w:t>☐</w:t>
          </w:r>
        </w:sdtContent>
      </w:sdt>
      <w:r>
        <w:rPr>
          <w:rFonts w:ascii="Arial" w:hAnsi="Arial" w:cs="Arial"/>
          <w:sz w:val="18"/>
          <w:szCs w:val="18"/>
          <w:lang w:eastAsia="en-US"/>
        </w:rPr>
        <w:t xml:space="preserve"> OUI  </w:t>
      </w:r>
      <w:sdt>
        <w:sdtPr>
          <w:rPr>
            <w:rFonts w:ascii="Century Gothic" w:hAnsi="Century Gothic" w:cs="Arial"/>
            <w:bCs/>
            <w:sz w:val="18"/>
            <w:szCs w:val="18"/>
            <w:lang w:eastAsia="en-US"/>
          </w:rPr>
          <w:id w:val="613870217"/>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lang w:val="en-US" w:eastAsia="en-US"/>
            </w:rPr>
            <w:t>☐</w:t>
          </w:r>
        </w:sdtContent>
      </w:sdt>
      <w:r>
        <w:rPr>
          <w:rFonts w:ascii="Arial" w:hAnsi="Arial" w:cs="Arial"/>
          <w:sz w:val="18"/>
          <w:szCs w:val="18"/>
          <w:lang w:eastAsia="en-US"/>
        </w:rPr>
        <w:t xml:space="preserve"> NON</w:t>
      </w:r>
      <w:r>
        <w:rPr>
          <w:rFonts w:ascii="Century Gothic" w:hAnsi="Century Gothic" w:cs="Arial"/>
          <w:sz w:val="18"/>
          <w:szCs w:val="18"/>
        </w:rPr>
        <w:t xml:space="preserve"> </w:t>
      </w:r>
    </w:p>
    <w:p w14:paraId="76BD7B53" w14:textId="77777777" w:rsidR="00384281" w:rsidRDefault="00384281" w:rsidP="00384281">
      <w:pPr>
        <w:pStyle w:val="Paragraphedeliste"/>
        <w:widowControl w:val="0"/>
        <w:numPr>
          <w:ilvl w:val="0"/>
          <w:numId w:val="39"/>
        </w:numPr>
        <w:ind w:right="-285"/>
        <w:rPr>
          <w:rFonts w:ascii="Century Gothic" w:hAnsi="Century Gothic" w:cs="Arial"/>
          <w:sz w:val="18"/>
          <w:szCs w:val="18"/>
        </w:rPr>
      </w:pPr>
      <w:r>
        <w:rPr>
          <w:rFonts w:ascii="Century Gothic" w:hAnsi="Century Gothic" w:cs="Arial"/>
          <w:sz w:val="18"/>
          <w:szCs w:val="18"/>
        </w:rPr>
        <w:t>Autres dispositif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sdt>
        <w:sdtPr>
          <w:rPr>
            <w:rFonts w:ascii="Century Gothic" w:hAnsi="Century Gothic" w:cs="Arial"/>
            <w:bCs/>
            <w:sz w:val="18"/>
            <w:szCs w:val="18"/>
            <w:lang w:eastAsia="en-US"/>
          </w:rPr>
          <w:id w:val="111098367"/>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lang w:val="en-US" w:eastAsia="en-US"/>
            </w:rPr>
            <w:t>☐</w:t>
          </w:r>
        </w:sdtContent>
      </w:sdt>
      <w:r>
        <w:rPr>
          <w:rFonts w:ascii="Arial" w:hAnsi="Arial" w:cs="Arial"/>
          <w:sz w:val="18"/>
          <w:szCs w:val="18"/>
          <w:lang w:eastAsia="en-US"/>
        </w:rPr>
        <w:t xml:space="preserve"> OUI  </w:t>
      </w:r>
      <w:sdt>
        <w:sdtPr>
          <w:rPr>
            <w:rFonts w:ascii="Century Gothic" w:hAnsi="Century Gothic" w:cs="Arial"/>
            <w:bCs/>
            <w:sz w:val="18"/>
            <w:szCs w:val="18"/>
            <w:lang w:eastAsia="en-US"/>
          </w:rPr>
          <w:id w:val="715159865"/>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lang w:val="en-US" w:eastAsia="en-US"/>
            </w:rPr>
            <w:t>☐</w:t>
          </w:r>
        </w:sdtContent>
      </w:sdt>
      <w:r>
        <w:rPr>
          <w:rFonts w:ascii="Arial" w:hAnsi="Arial" w:cs="Arial"/>
          <w:sz w:val="18"/>
          <w:szCs w:val="18"/>
          <w:lang w:eastAsia="en-US"/>
        </w:rPr>
        <w:t xml:space="preserve"> NON</w:t>
      </w:r>
      <w:r>
        <w:rPr>
          <w:rFonts w:ascii="Century Gothic" w:hAnsi="Century Gothic" w:cs="Arial"/>
          <w:sz w:val="18"/>
          <w:szCs w:val="18"/>
        </w:rPr>
        <w:t xml:space="preserve"> </w:t>
      </w:r>
    </w:p>
    <w:p w14:paraId="4D75BDD3" w14:textId="77777777" w:rsidR="00CA7419" w:rsidRDefault="00CA7419" w:rsidP="005C0669">
      <w:pPr>
        <w:widowControl w:val="0"/>
        <w:ind w:right="-285"/>
        <w:rPr>
          <w:rFonts w:ascii="Century Gothic" w:hAnsi="Century Gothic" w:cs="Arial"/>
          <w:sz w:val="18"/>
          <w:szCs w:val="18"/>
        </w:rPr>
      </w:pPr>
    </w:p>
    <w:p w14:paraId="1B606E67" w14:textId="503D0F02" w:rsidR="005C0669" w:rsidRDefault="005C0669" w:rsidP="005C0669">
      <w:pPr>
        <w:widowControl w:val="0"/>
        <w:numPr>
          <w:ilvl w:val="0"/>
          <w:numId w:val="8"/>
        </w:numPr>
        <w:shd w:val="clear" w:color="auto" w:fill="FDE9D9" w:themeFill="accent6" w:themeFillTint="33"/>
        <w:ind w:right="-285"/>
        <w:rPr>
          <w:rFonts w:ascii="Century Gothic" w:hAnsi="Century Gothic" w:cs="Arial"/>
          <w:sz w:val="18"/>
          <w:szCs w:val="18"/>
        </w:rPr>
      </w:pPr>
      <w:r>
        <w:rPr>
          <w:rFonts w:ascii="Century Gothic" w:hAnsi="Century Gothic" w:cs="Arial"/>
          <w:b/>
          <w:sz w:val="18"/>
          <w:szCs w:val="18"/>
          <w:u w:val="thick"/>
        </w:rPr>
        <w:t>Modalités de communication avec les affiliés</w:t>
      </w:r>
      <w:r w:rsidR="00AD3B04">
        <w:rPr>
          <w:rFonts w:ascii="Century Gothic" w:hAnsi="Century Gothic" w:cs="Arial"/>
          <w:b/>
          <w:sz w:val="18"/>
          <w:szCs w:val="18"/>
          <w:u w:val="thick"/>
        </w:rPr>
        <w:t xml:space="preserve"> </w:t>
      </w:r>
      <w:r w:rsidR="00AD3B04">
        <w:rPr>
          <w:rFonts w:ascii="Century Gothic" w:hAnsi="Century Gothic"/>
          <w:b/>
          <w:bCs/>
          <w:sz w:val="18"/>
          <w:szCs w:val="18"/>
        </w:rPr>
        <w:t>(</w:t>
      </w:r>
      <w:r w:rsidR="007B3393">
        <w:rPr>
          <w:rFonts w:ascii="Century Gothic" w:hAnsi="Century Gothic"/>
          <w:b/>
          <w:bCs/>
          <w:sz w:val="18"/>
          <w:szCs w:val="18"/>
        </w:rPr>
        <w:t>3</w:t>
      </w:r>
      <w:r w:rsidR="0009778D">
        <w:rPr>
          <w:rFonts w:ascii="Century Gothic" w:hAnsi="Century Gothic"/>
          <w:b/>
          <w:bCs/>
          <w:sz w:val="18"/>
          <w:szCs w:val="18"/>
        </w:rPr>
        <w:t xml:space="preserve"> </w:t>
      </w:r>
      <w:r w:rsidR="00AD3B04">
        <w:rPr>
          <w:rFonts w:ascii="Century Gothic" w:hAnsi="Century Gothic"/>
          <w:b/>
          <w:bCs/>
          <w:sz w:val="18"/>
          <w:szCs w:val="18"/>
        </w:rPr>
        <w:t>pts)</w:t>
      </w:r>
    </w:p>
    <w:p w14:paraId="5D781FEF" w14:textId="77777777" w:rsidR="005C0669" w:rsidRDefault="005C0669" w:rsidP="005C0669">
      <w:pPr>
        <w:overflowPunct w:val="0"/>
        <w:autoSpaceDE w:val="0"/>
        <w:autoSpaceDN w:val="0"/>
        <w:adjustRightInd w:val="0"/>
        <w:textAlignment w:val="baseline"/>
        <w:rPr>
          <w:rFonts w:ascii="Century Gothic" w:hAnsi="Century Gothic" w:cs="Arial"/>
        </w:rPr>
      </w:pPr>
      <w:r>
        <w:rPr>
          <w:rFonts w:ascii="Century Gothic" w:hAnsi="Century Gothic" w:cs="Arial"/>
        </w:rPr>
        <w:tab/>
      </w:r>
    </w:p>
    <w:p w14:paraId="646E0EB4" w14:textId="77777777" w:rsidR="005C0669" w:rsidRDefault="005C0669" w:rsidP="005C0669">
      <w:pPr>
        <w:widowControl w:val="0"/>
        <w:ind w:left="284" w:right="-285"/>
        <w:rPr>
          <w:rFonts w:ascii="Century Gothic" w:hAnsi="Century Gothic" w:cs="Arial"/>
          <w:sz w:val="8"/>
          <w:szCs w:val="8"/>
        </w:rPr>
      </w:pPr>
    </w:p>
    <w:p w14:paraId="60F4E253" w14:textId="11D11DF6" w:rsidR="001452AC" w:rsidRPr="001452AC" w:rsidRDefault="005C0669" w:rsidP="001D5430">
      <w:pPr>
        <w:pStyle w:val="Paragraphedeliste"/>
        <w:widowControl w:val="0"/>
        <w:numPr>
          <w:ilvl w:val="0"/>
          <w:numId w:val="18"/>
        </w:numPr>
        <w:tabs>
          <w:tab w:val="num" w:pos="2160"/>
          <w:tab w:val="left" w:pos="8080"/>
        </w:tabs>
        <w:ind w:left="851" w:right="-285"/>
        <w:rPr>
          <w:rFonts w:ascii="Century Gothic" w:hAnsi="Century Gothic" w:cs="Arial"/>
          <w:sz w:val="18"/>
          <w:szCs w:val="18"/>
        </w:rPr>
      </w:pPr>
      <w:r w:rsidRPr="001452AC">
        <w:rPr>
          <w:rFonts w:ascii="Century Gothic" w:hAnsi="Century Gothic" w:cs="Arial"/>
          <w:sz w:val="18"/>
          <w:szCs w:val="18"/>
        </w:rPr>
        <w:t>Accès extranet :</w:t>
      </w:r>
      <w:r w:rsidRPr="001452AC">
        <w:rPr>
          <w:rFonts w:ascii="Century Gothic" w:hAnsi="Century Gothic" w:cs="Arial"/>
          <w:sz w:val="18"/>
          <w:szCs w:val="18"/>
        </w:rPr>
        <w:tab/>
      </w:r>
      <w:r w:rsidRPr="001452AC">
        <w:rPr>
          <w:rFonts w:ascii="Century Gothic" w:hAnsi="Century Gothic" w:cs="Arial"/>
          <w:sz w:val="18"/>
          <w:szCs w:val="18"/>
        </w:rPr>
        <w:tab/>
        <w:t xml:space="preserve"> </w:t>
      </w:r>
      <w:sdt>
        <w:sdtPr>
          <w:rPr>
            <w:rFonts w:ascii="Century Gothic" w:hAnsi="Century Gothic" w:cs="Arial"/>
            <w:bCs/>
            <w:sz w:val="18"/>
            <w:szCs w:val="18"/>
            <w:lang w:eastAsia="en-US"/>
          </w:rPr>
          <w:id w:val="841738427"/>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eastAsia="en-US"/>
            </w:rPr>
            <w:t>☐</w:t>
          </w:r>
        </w:sdtContent>
      </w:sdt>
      <w:r w:rsidR="001452AC">
        <w:rPr>
          <w:rFonts w:ascii="Arial" w:hAnsi="Arial" w:cs="Arial"/>
          <w:sz w:val="18"/>
          <w:szCs w:val="18"/>
          <w:lang w:eastAsia="en-US"/>
        </w:rPr>
        <w:t xml:space="preserve"> OUI  </w:t>
      </w:r>
      <w:sdt>
        <w:sdtPr>
          <w:rPr>
            <w:rFonts w:ascii="Century Gothic" w:hAnsi="Century Gothic" w:cs="Arial"/>
            <w:bCs/>
            <w:sz w:val="18"/>
            <w:szCs w:val="18"/>
            <w:lang w:eastAsia="en-US"/>
          </w:rPr>
          <w:id w:val="-1394651633"/>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val="en-US" w:eastAsia="en-US"/>
            </w:rPr>
            <w:t>☐</w:t>
          </w:r>
        </w:sdtContent>
      </w:sdt>
      <w:r w:rsidR="001452AC">
        <w:rPr>
          <w:rFonts w:ascii="Arial" w:hAnsi="Arial" w:cs="Arial"/>
          <w:sz w:val="18"/>
          <w:szCs w:val="18"/>
          <w:lang w:eastAsia="en-US"/>
        </w:rPr>
        <w:t xml:space="preserve"> NON</w:t>
      </w:r>
      <w:r w:rsidR="001452AC" w:rsidRPr="001452AC">
        <w:rPr>
          <w:rFonts w:ascii="Century Gothic" w:hAnsi="Century Gothic" w:cs="Arial"/>
          <w:b/>
          <w:sz w:val="18"/>
          <w:szCs w:val="18"/>
        </w:rPr>
        <w:t xml:space="preserve"> </w:t>
      </w:r>
    </w:p>
    <w:p w14:paraId="73BD1321" w14:textId="01FCF94E" w:rsidR="005C0669" w:rsidRPr="001452AC" w:rsidRDefault="005C0669" w:rsidP="001D5430">
      <w:pPr>
        <w:pStyle w:val="Paragraphedeliste"/>
        <w:widowControl w:val="0"/>
        <w:numPr>
          <w:ilvl w:val="0"/>
          <w:numId w:val="18"/>
        </w:numPr>
        <w:tabs>
          <w:tab w:val="num" w:pos="2160"/>
          <w:tab w:val="left" w:pos="8080"/>
        </w:tabs>
        <w:ind w:left="851" w:right="-285"/>
        <w:rPr>
          <w:rFonts w:ascii="Century Gothic" w:hAnsi="Century Gothic" w:cs="Arial"/>
          <w:sz w:val="18"/>
          <w:szCs w:val="18"/>
        </w:rPr>
      </w:pPr>
      <w:r w:rsidRPr="001452AC">
        <w:rPr>
          <w:rFonts w:ascii="Century Gothic" w:hAnsi="Century Gothic" w:cs="Arial"/>
          <w:b/>
          <w:sz w:val="18"/>
          <w:szCs w:val="18"/>
        </w:rPr>
        <w:lastRenderedPageBreak/>
        <w:t xml:space="preserve">Si oui :  </w:t>
      </w:r>
    </w:p>
    <w:p w14:paraId="3793D97E" w14:textId="7F39F9F8" w:rsidR="005C0669" w:rsidRDefault="0074146D" w:rsidP="005C0669">
      <w:pPr>
        <w:widowControl w:val="0"/>
        <w:numPr>
          <w:ilvl w:val="2"/>
          <w:numId w:val="10"/>
        </w:numPr>
        <w:tabs>
          <w:tab w:val="num" w:pos="1701"/>
        </w:tabs>
        <w:ind w:left="1701" w:right="-285"/>
        <w:rPr>
          <w:rFonts w:ascii="Century Gothic" w:hAnsi="Century Gothic" w:cs="Arial"/>
          <w:sz w:val="18"/>
          <w:szCs w:val="18"/>
        </w:rPr>
      </w:pPr>
      <w:sdt>
        <w:sdtPr>
          <w:rPr>
            <w:rFonts w:ascii="Century Gothic" w:hAnsi="Century Gothic" w:cs="Arial"/>
            <w:bCs/>
            <w:sz w:val="18"/>
            <w:szCs w:val="18"/>
            <w:lang w:eastAsia="en-US"/>
          </w:rPr>
          <w:id w:val="-787899097"/>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eastAsia="en-US"/>
            </w:rPr>
            <w:t>☐</w:t>
          </w:r>
        </w:sdtContent>
      </w:sdt>
      <w:r w:rsidR="001452AC">
        <w:rPr>
          <w:rFonts w:ascii="Century Gothic" w:hAnsi="Century Gothic" w:cs="Arial"/>
          <w:sz w:val="18"/>
          <w:szCs w:val="18"/>
        </w:rPr>
        <w:t xml:space="preserve"> </w:t>
      </w:r>
      <w:r w:rsidR="005C0669">
        <w:rPr>
          <w:rFonts w:ascii="Century Gothic" w:hAnsi="Century Gothic" w:cs="Arial"/>
          <w:sz w:val="18"/>
          <w:szCs w:val="18"/>
        </w:rPr>
        <w:t xml:space="preserve"> Accès contenu des garanties et notice d’information ;</w:t>
      </w:r>
    </w:p>
    <w:p w14:paraId="3E0B7E08" w14:textId="6F7899DB" w:rsidR="005C0669" w:rsidRPr="0006608B" w:rsidRDefault="0074146D" w:rsidP="005C0669">
      <w:pPr>
        <w:widowControl w:val="0"/>
        <w:numPr>
          <w:ilvl w:val="2"/>
          <w:numId w:val="10"/>
        </w:numPr>
        <w:tabs>
          <w:tab w:val="num" w:pos="1701"/>
        </w:tabs>
        <w:ind w:left="1701" w:right="-285"/>
        <w:rPr>
          <w:rFonts w:ascii="Century Gothic" w:hAnsi="Century Gothic" w:cs="Arial"/>
          <w:sz w:val="18"/>
          <w:szCs w:val="18"/>
        </w:rPr>
      </w:pPr>
      <w:sdt>
        <w:sdtPr>
          <w:rPr>
            <w:rFonts w:ascii="Century Gothic" w:hAnsi="Century Gothic" w:cs="Arial"/>
            <w:bCs/>
            <w:sz w:val="18"/>
            <w:szCs w:val="18"/>
            <w:lang w:eastAsia="en-US"/>
          </w:rPr>
          <w:id w:val="-796603858"/>
          <w14:checkbox>
            <w14:checked w14:val="0"/>
            <w14:checkedState w14:val="2612" w14:font="MS Gothic"/>
            <w14:uncheckedState w14:val="2610" w14:font="MS Gothic"/>
          </w14:checkbox>
        </w:sdtPr>
        <w:sdtEndPr/>
        <w:sdtContent>
          <w:r w:rsidR="0006608B">
            <w:rPr>
              <w:rFonts w:ascii="MS Gothic" w:eastAsia="MS Gothic" w:hAnsi="MS Gothic" w:cs="Arial" w:hint="eastAsia"/>
              <w:bCs/>
              <w:sz w:val="18"/>
              <w:szCs w:val="18"/>
              <w:lang w:eastAsia="en-US"/>
            </w:rPr>
            <w:t>☐</w:t>
          </w:r>
        </w:sdtContent>
      </w:sdt>
      <w:r w:rsidR="001452AC">
        <w:rPr>
          <w:rFonts w:ascii="Century Gothic" w:hAnsi="Century Gothic" w:cstheme="minorHAnsi"/>
          <w:sz w:val="18"/>
          <w:szCs w:val="18"/>
        </w:rPr>
        <w:t xml:space="preserve"> </w:t>
      </w:r>
      <w:r w:rsidR="005C0669">
        <w:rPr>
          <w:rFonts w:ascii="Century Gothic" w:hAnsi="Century Gothic" w:cstheme="minorHAnsi"/>
          <w:sz w:val="18"/>
          <w:szCs w:val="18"/>
        </w:rPr>
        <w:t>Suivi du remboursement en ligne par l’affilié </w:t>
      </w:r>
    </w:p>
    <w:p w14:paraId="38996C42" w14:textId="3F493718" w:rsidR="005C0669" w:rsidRPr="0006608B" w:rsidRDefault="005C0669" w:rsidP="001D5430">
      <w:pPr>
        <w:widowControl w:val="0"/>
        <w:numPr>
          <w:ilvl w:val="2"/>
          <w:numId w:val="10"/>
        </w:numPr>
        <w:tabs>
          <w:tab w:val="num" w:pos="1701"/>
        </w:tabs>
        <w:ind w:left="1701" w:right="-285"/>
        <w:rPr>
          <w:rFonts w:ascii="Century Gothic" w:hAnsi="Century Gothic" w:cs="Arial"/>
          <w:sz w:val="8"/>
          <w:szCs w:val="8"/>
        </w:rPr>
      </w:pPr>
      <w:r w:rsidRPr="0006608B">
        <w:rPr>
          <w:rFonts w:ascii="Century Gothic" w:hAnsi="Century Gothic" w:cs="Arial"/>
          <w:sz w:val="18"/>
          <w:szCs w:val="18"/>
        </w:rPr>
        <w:t xml:space="preserve"> </w:t>
      </w:r>
      <w:sdt>
        <w:sdtPr>
          <w:rPr>
            <w:rFonts w:ascii="MS Gothic" w:eastAsia="MS Gothic" w:hAnsi="MS Gothic" w:cs="Arial"/>
            <w:bCs/>
            <w:sz w:val="18"/>
            <w:szCs w:val="18"/>
            <w:lang w:eastAsia="en-US"/>
          </w:rPr>
          <w:id w:val="292035138"/>
          <w14:checkbox>
            <w14:checked w14:val="0"/>
            <w14:checkedState w14:val="2612" w14:font="MS Gothic"/>
            <w14:uncheckedState w14:val="2610" w14:font="MS Gothic"/>
          </w14:checkbox>
        </w:sdtPr>
        <w:sdtEndPr/>
        <w:sdtContent>
          <w:r w:rsidR="0006608B" w:rsidRPr="0006608B">
            <w:rPr>
              <w:rFonts w:ascii="MS Gothic" w:eastAsia="MS Gothic" w:hAnsi="MS Gothic" w:cs="Arial" w:hint="eastAsia"/>
              <w:bCs/>
              <w:sz w:val="18"/>
              <w:szCs w:val="18"/>
              <w:lang w:eastAsia="en-US"/>
            </w:rPr>
            <w:t>☐</w:t>
          </w:r>
        </w:sdtContent>
      </w:sdt>
      <w:r w:rsidRPr="0006608B">
        <w:rPr>
          <w:rFonts w:ascii="Century Gothic" w:hAnsi="Century Gothic" w:cs="Arial"/>
          <w:sz w:val="18"/>
          <w:szCs w:val="18"/>
        </w:rPr>
        <w:t xml:space="preserve"> Autres informations : ..............................................................................................</w:t>
      </w:r>
    </w:p>
    <w:p w14:paraId="70DB0461" w14:textId="77777777" w:rsidR="005C0669" w:rsidRDefault="005C0669" w:rsidP="005C0669">
      <w:pPr>
        <w:widowControl w:val="0"/>
        <w:ind w:left="851" w:right="-285"/>
        <w:rPr>
          <w:rFonts w:ascii="Century Gothic" w:hAnsi="Century Gothic" w:cs="Arial"/>
          <w:sz w:val="8"/>
          <w:szCs w:val="8"/>
        </w:rPr>
      </w:pPr>
    </w:p>
    <w:p w14:paraId="1D43E65D" w14:textId="52166E03" w:rsidR="005C0669" w:rsidRDefault="005C0669" w:rsidP="005C0669">
      <w:pPr>
        <w:pStyle w:val="Paragraphedeliste"/>
        <w:widowControl w:val="0"/>
        <w:numPr>
          <w:ilvl w:val="2"/>
          <w:numId w:val="10"/>
        </w:numPr>
        <w:ind w:left="709" w:right="-285" w:hanging="283"/>
        <w:rPr>
          <w:rFonts w:ascii="Century Gothic" w:hAnsi="Century Gothic" w:cs="Arial"/>
          <w:sz w:val="18"/>
          <w:szCs w:val="18"/>
        </w:rPr>
      </w:pPr>
      <w:r>
        <w:rPr>
          <w:rFonts w:ascii="Century Gothic" w:hAnsi="Century Gothic" w:cs="Arial"/>
          <w:sz w:val="18"/>
          <w:szCs w:val="18"/>
        </w:rPr>
        <w:t xml:space="preserve">Plateforme téléphonique : </w:t>
      </w:r>
    </w:p>
    <w:p w14:paraId="41875B22" w14:textId="77777777" w:rsidR="005E53D9" w:rsidRPr="005E53D9" w:rsidRDefault="005E53D9" w:rsidP="005E53D9">
      <w:pPr>
        <w:pStyle w:val="Paragraphedeliste"/>
        <w:widowControl w:val="0"/>
        <w:ind w:left="709" w:right="-285"/>
        <w:rPr>
          <w:rFonts w:ascii="Century Gothic" w:hAnsi="Century Gothic" w:cs="Arial"/>
          <w:sz w:val="8"/>
          <w:szCs w:val="8"/>
        </w:rPr>
      </w:pPr>
    </w:p>
    <w:p w14:paraId="50E951A1" w14:textId="2CE272C0" w:rsidR="005C0669" w:rsidRDefault="0074146D" w:rsidP="005C0669">
      <w:pPr>
        <w:widowControl w:val="0"/>
        <w:numPr>
          <w:ilvl w:val="2"/>
          <w:numId w:val="10"/>
        </w:numPr>
        <w:tabs>
          <w:tab w:val="num" w:pos="1701"/>
        </w:tabs>
        <w:ind w:left="1701" w:right="-285"/>
        <w:rPr>
          <w:rFonts w:ascii="Century Gothic" w:hAnsi="Century Gothic" w:cs="Arial"/>
          <w:sz w:val="18"/>
          <w:szCs w:val="18"/>
        </w:rPr>
      </w:pPr>
      <w:sdt>
        <w:sdtPr>
          <w:rPr>
            <w:rFonts w:ascii="Century Gothic" w:hAnsi="Century Gothic" w:cs="Arial"/>
            <w:bCs/>
            <w:sz w:val="18"/>
            <w:szCs w:val="18"/>
            <w:lang w:eastAsia="en-US"/>
          </w:rPr>
          <w:id w:val="1295337199"/>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eastAsia="en-US"/>
            </w:rPr>
            <w:t>☐</w:t>
          </w:r>
        </w:sdtContent>
      </w:sdt>
      <w:r w:rsidR="001452AC">
        <w:rPr>
          <w:rFonts w:ascii="Century Gothic" w:hAnsi="Century Gothic" w:cs="Arial"/>
          <w:sz w:val="18"/>
          <w:szCs w:val="18"/>
        </w:rPr>
        <w:t xml:space="preserve"> </w:t>
      </w:r>
      <w:r w:rsidR="005C0669">
        <w:rPr>
          <w:rFonts w:ascii="Century Gothic" w:hAnsi="Century Gothic" w:cs="Arial"/>
          <w:sz w:val="18"/>
          <w:szCs w:val="18"/>
        </w:rPr>
        <w:t>Service interne du prestataire /</w:t>
      </w:r>
      <w:r w:rsidR="001452AC" w:rsidRPr="001452AC">
        <w:rPr>
          <w:rFonts w:ascii="Century Gothic" w:hAnsi="Century Gothic" w:cs="Arial"/>
          <w:sz w:val="18"/>
          <w:szCs w:val="18"/>
        </w:rPr>
        <w:t xml:space="preserve"> </w:t>
      </w:r>
      <w:sdt>
        <w:sdtPr>
          <w:rPr>
            <w:rFonts w:ascii="Century Gothic" w:hAnsi="Century Gothic" w:cs="Arial"/>
            <w:bCs/>
            <w:sz w:val="18"/>
            <w:szCs w:val="18"/>
            <w:lang w:eastAsia="en-US"/>
          </w:rPr>
          <w:id w:val="-195230416"/>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eastAsia="en-US"/>
            </w:rPr>
            <w:t>☐</w:t>
          </w:r>
        </w:sdtContent>
      </w:sdt>
      <w:r w:rsidR="005C0669">
        <w:rPr>
          <w:rFonts w:ascii="Century Gothic" w:hAnsi="Century Gothic" w:cs="Arial"/>
          <w:sz w:val="18"/>
          <w:szCs w:val="18"/>
        </w:rPr>
        <w:t xml:space="preserve"> service externalisé par le prestataire ;</w:t>
      </w:r>
    </w:p>
    <w:p w14:paraId="21ED7125" w14:textId="3DE15767" w:rsidR="005C0669" w:rsidRPr="009963BA" w:rsidRDefault="0074146D" w:rsidP="005C0669">
      <w:pPr>
        <w:widowControl w:val="0"/>
        <w:numPr>
          <w:ilvl w:val="2"/>
          <w:numId w:val="10"/>
        </w:numPr>
        <w:tabs>
          <w:tab w:val="num" w:pos="1701"/>
        </w:tabs>
        <w:ind w:left="1701" w:right="-285"/>
        <w:rPr>
          <w:rFonts w:ascii="Century Gothic" w:hAnsi="Century Gothic" w:cs="Arial"/>
          <w:sz w:val="18"/>
          <w:szCs w:val="18"/>
        </w:rPr>
      </w:pPr>
      <w:sdt>
        <w:sdtPr>
          <w:rPr>
            <w:rFonts w:ascii="Century Gothic" w:hAnsi="Century Gothic" w:cs="Arial"/>
            <w:bCs/>
            <w:sz w:val="18"/>
            <w:szCs w:val="18"/>
            <w:lang w:eastAsia="en-US"/>
          </w:rPr>
          <w:id w:val="-1934656528"/>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eastAsia="en-US"/>
            </w:rPr>
            <w:t>☐</w:t>
          </w:r>
        </w:sdtContent>
      </w:sdt>
      <w:r w:rsidR="001452AC" w:rsidRPr="009963BA">
        <w:rPr>
          <w:rFonts w:ascii="Century Gothic" w:hAnsi="Century Gothic" w:cs="Arial"/>
          <w:sz w:val="18"/>
          <w:szCs w:val="18"/>
        </w:rPr>
        <w:t xml:space="preserve"> </w:t>
      </w:r>
      <w:r w:rsidR="005C0669" w:rsidRPr="009963BA">
        <w:rPr>
          <w:rFonts w:ascii="Century Gothic" w:hAnsi="Century Gothic" w:cs="Arial"/>
          <w:sz w:val="18"/>
          <w:szCs w:val="18"/>
        </w:rPr>
        <w:t xml:space="preserve"> Appel gratuit /</w:t>
      </w:r>
      <w:r w:rsidR="001452AC" w:rsidRPr="001452AC">
        <w:rPr>
          <w:rFonts w:ascii="Century Gothic" w:hAnsi="Century Gothic" w:cs="Arial"/>
          <w:sz w:val="18"/>
          <w:szCs w:val="18"/>
        </w:rPr>
        <w:t xml:space="preserve"> </w:t>
      </w:r>
      <w:sdt>
        <w:sdtPr>
          <w:rPr>
            <w:rFonts w:ascii="Century Gothic" w:hAnsi="Century Gothic" w:cs="Arial"/>
            <w:bCs/>
            <w:sz w:val="18"/>
            <w:szCs w:val="18"/>
            <w:lang w:eastAsia="en-US"/>
          </w:rPr>
          <w:id w:val="964467753"/>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eastAsia="en-US"/>
            </w:rPr>
            <w:t>☐</w:t>
          </w:r>
        </w:sdtContent>
      </w:sdt>
      <w:r w:rsidR="005C0669" w:rsidRPr="009963BA">
        <w:rPr>
          <w:rFonts w:ascii="Century Gothic" w:hAnsi="Century Gothic" w:cs="Arial"/>
          <w:sz w:val="18"/>
          <w:szCs w:val="18"/>
        </w:rPr>
        <w:t xml:space="preserve"> tarif local ; </w:t>
      </w:r>
    </w:p>
    <w:p w14:paraId="6837E180" w14:textId="3EF8CDC3" w:rsidR="005C0669" w:rsidRPr="0006608B" w:rsidRDefault="005C0669" w:rsidP="0006608B">
      <w:pPr>
        <w:widowControl w:val="0"/>
        <w:numPr>
          <w:ilvl w:val="2"/>
          <w:numId w:val="10"/>
        </w:numPr>
        <w:tabs>
          <w:tab w:val="num" w:pos="1701"/>
        </w:tabs>
        <w:ind w:left="1701" w:right="-285"/>
        <w:rPr>
          <w:rFonts w:ascii="Century Gothic" w:hAnsi="Century Gothic" w:cs="Arial"/>
          <w:sz w:val="18"/>
          <w:szCs w:val="18"/>
        </w:rPr>
      </w:pPr>
      <w:r>
        <w:rPr>
          <w:rFonts w:ascii="Century Gothic" w:hAnsi="Century Gothic" w:cs="Arial"/>
          <w:sz w:val="18"/>
          <w:szCs w:val="18"/>
        </w:rPr>
        <w:t>Amplitude horaire jour ouvrés : …............................................</w:t>
      </w:r>
    </w:p>
    <w:p w14:paraId="42D2EACE" w14:textId="77777777" w:rsidR="005C0669" w:rsidRDefault="005C0669" w:rsidP="005C0669">
      <w:pPr>
        <w:pStyle w:val="Paragraphedeliste"/>
        <w:rPr>
          <w:rFonts w:ascii="Century Gothic" w:hAnsi="Century Gothic" w:cs="Arial"/>
          <w:sz w:val="4"/>
          <w:szCs w:val="4"/>
        </w:rPr>
      </w:pPr>
    </w:p>
    <w:p w14:paraId="3086AB9E" w14:textId="77777777" w:rsidR="005C0669" w:rsidRDefault="005C0669" w:rsidP="005C0669">
      <w:pPr>
        <w:rPr>
          <w:rFonts w:ascii="Century Gothic" w:hAnsi="Century Gothic" w:cs="Arial"/>
          <w:sz w:val="4"/>
          <w:szCs w:val="4"/>
        </w:rPr>
      </w:pPr>
    </w:p>
    <w:p w14:paraId="1A7B6DFF" w14:textId="77777777" w:rsidR="00CA7419" w:rsidRPr="00CA7419" w:rsidRDefault="005C0669" w:rsidP="00BF3947">
      <w:pPr>
        <w:widowControl w:val="0"/>
        <w:numPr>
          <w:ilvl w:val="2"/>
          <w:numId w:val="10"/>
        </w:numPr>
        <w:tabs>
          <w:tab w:val="num" w:pos="1701"/>
        </w:tabs>
        <w:ind w:left="1701" w:right="-285"/>
        <w:rPr>
          <w:rFonts w:ascii="Century Gothic" w:hAnsi="Century Gothic" w:cs="Arial"/>
          <w:sz w:val="18"/>
          <w:szCs w:val="18"/>
        </w:rPr>
      </w:pPr>
      <w:r>
        <w:rPr>
          <w:rFonts w:ascii="Century Gothic" w:hAnsi="Century Gothic" w:cs="Arial"/>
          <w:sz w:val="18"/>
          <w:szCs w:val="18"/>
        </w:rPr>
        <w:t>Ouverture le samedi matin :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sidR="001452AC">
        <w:rPr>
          <w:rFonts w:ascii="Century Gothic" w:hAnsi="Century Gothic" w:cs="Arial"/>
          <w:sz w:val="18"/>
          <w:szCs w:val="18"/>
        </w:rPr>
        <w:t xml:space="preserve">       </w:t>
      </w:r>
      <w:r>
        <w:rPr>
          <w:rFonts w:ascii="Century Gothic" w:hAnsi="Century Gothic" w:cs="Arial"/>
          <w:sz w:val="18"/>
          <w:szCs w:val="18"/>
        </w:rPr>
        <w:t xml:space="preserve">                     </w:t>
      </w:r>
      <w:r w:rsidR="001452AC">
        <w:rPr>
          <w:rFonts w:ascii="Century Gothic" w:hAnsi="Century Gothic" w:cs="Arial"/>
          <w:sz w:val="18"/>
          <w:szCs w:val="18"/>
        </w:rPr>
        <w:t xml:space="preserve"> </w:t>
      </w:r>
      <w:r>
        <w:rPr>
          <w:rFonts w:ascii="Century Gothic" w:hAnsi="Century Gothic" w:cs="Arial"/>
          <w:sz w:val="18"/>
          <w:szCs w:val="18"/>
        </w:rPr>
        <w:t xml:space="preserve"> </w:t>
      </w:r>
      <w:sdt>
        <w:sdtPr>
          <w:rPr>
            <w:rFonts w:ascii="Century Gothic" w:hAnsi="Century Gothic" w:cs="Arial"/>
            <w:bCs/>
            <w:sz w:val="18"/>
            <w:szCs w:val="18"/>
            <w:lang w:eastAsia="en-US"/>
          </w:rPr>
          <w:id w:val="-37750651"/>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eastAsia="en-US"/>
            </w:rPr>
            <w:t>☐</w:t>
          </w:r>
        </w:sdtContent>
      </w:sdt>
      <w:r w:rsidR="001452AC">
        <w:rPr>
          <w:rFonts w:ascii="Arial" w:hAnsi="Arial" w:cs="Arial"/>
          <w:sz w:val="18"/>
          <w:szCs w:val="18"/>
          <w:lang w:eastAsia="en-US"/>
        </w:rPr>
        <w:t xml:space="preserve"> OUI  </w:t>
      </w:r>
      <w:sdt>
        <w:sdtPr>
          <w:rPr>
            <w:rFonts w:ascii="Century Gothic" w:hAnsi="Century Gothic" w:cs="Arial"/>
            <w:bCs/>
            <w:sz w:val="18"/>
            <w:szCs w:val="18"/>
            <w:lang w:eastAsia="en-US"/>
          </w:rPr>
          <w:id w:val="1964463651"/>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val="en-US" w:eastAsia="en-US"/>
            </w:rPr>
            <w:t>☐</w:t>
          </w:r>
        </w:sdtContent>
      </w:sdt>
      <w:r w:rsidR="001452AC">
        <w:rPr>
          <w:rFonts w:ascii="Arial" w:hAnsi="Arial" w:cs="Arial"/>
          <w:sz w:val="18"/>
          <w:szCs w:val="18"/>
          <w:lang w:eastAsia="en-US"/>
        </w:rPr>
        <w:t xml:space="preserve"> NON</w:t>
      </w:r>
      <w:r w:rsidR="009963BA" w:rsidRPr="002E5215">
        <w:rPr>
          <w:rFonts w:ascii="Century Gothic" w:hAnsi="Century Gothic" w:cs="Arial"/>
          <w:b/>
          <w:sz w:val="18"/>
          <w:szCs w:val="18"/>
        </w:rPr>
        <w:tab/>
      </w:r>
    </w:p>
    <w:p w14:paraId="5A61491A" w14:textId="7D00172E" w:rsidR="005C0669" w:rsidRDefault="009963BA" w:rsidP="00384281">
      <w:pPr>
        <w:widowControl w:val="0"/>
        <w:tabs>
          <w:tab w:val="num" w:pos="2880"/>
        </w:tabs>
        <w:ind w:right="-285"/>
        <w:rPr>
          <w:rFonts w:ascii="Century Gothic" w:hAnsi="Century Gothic" w:cs="Arial"/>
          <w:sz w:val="18"/>
          <w:szCs w:val="18"/>
        </w:rPr>
      </w:pPr>
      <w:r w:rsidRPr="002E5215">
        <w:rPr>
          <w:rFonts w:ascii="Century Gothic" w:hAnsi="Century Gothic" w:cs="Arial"/>
          <w:b/>
          <w:sz w:val="18"/>
          <w:szCs w:val="18"/>
        </w:rPr>
        <w:tab/>
      </w:r>
      <w:r w:rsidRPr="002E5215">
        <w:rPr>
          <w:rFonts w:ascii="Century Gothic" w:hAnsi="Century Gothic" w:cs="Arial"/>
          <w:b/>
          <w:sz w:val="18"/>
          <w:szCs w:val="18"/>
        </w:rPr>
        <w:tab/>
      </w:r>
      <w:r w:rsidRPr="002E5215">
        <w:rPr>
          <w:rFonts w:ascii="Century Gothic" w:hAnsi="Century Gothic" w:cs="Arial"/>
          <w:b/>
          <w:sz w:val="18"/>
          <w:szCs w:val="18"/>
        </w:rPr>
        <w:tab/>
      </w:r>
      <w:r w:rsidRPr="002E5215">
        <w:rPr>
          <w:rFonts w:ascii="Century Gothic" w:hAnsi="Century Gothic" w:cs="Arial"/>
          <w:b/>
          <w:sz w:val="18"/>
          <w:szCs w:val="18"/>
        </w:rPr>
        <w:tab/>
      </w:r>
      <w:r w:rsidRPr="002E5215">
        <w:rPr>
          <w:rFonts w:ascii="Century Gothic" w:hAnsi="Century Gothic" w:cs="Arial"/>
          <w:b/>
          <w:sz w:val="18"/>
          <w:szCs w:val="18"/>
        </w:rPr>
        <w:tab/>
      </w:r>
      <w:r w:rsidRPr="002E5215">
        <w:rPr>
          <w:rFonts w:ascii="Century Gothic" w:hAnsi="Century Gothic" w:cs="Arial"/>
          <w:b/>
          <w:sz w:val="18"/>
          <w:szCs w:val="18"/>
        </w:rPr>
        <w:tab/>
      </w:r>
      <w:r w:rsidRPr="002E5215">
        <w:rPr>
          <w:rFonts w:ascii="Century Gothic" w:hAnsi="Century Gothic" w:cs="Arial"/>
          <w:b/>
          <w:sz w:val="18"/>
          <w:szCs w:val="18"/>
        </w:rPr>
        <w:tab/>
      </w:r>
      <w:r w:rsidRPr="002E5215">
        <w:rPr>
          <w:rFonts w:ascii="Century Gothic" w:hAnsi="Century Gothic" w:cs="Arial"/>
          <w:sz w:val="18"/>
          <w:szCs w:val="18"/>
        </w:rPr>
        <w:tab/>
        <w:t xml:space="preserve">                 </w:t>
      </w:r>
    </w:p>
    <w:p w14:paraId="3040EE7D" w14:textId="22632382" w:rsidR="005C0669" w:rsidRDefault="005C0669" w:rsidP="005C0669">
      <w:pPr>
        <w:widowControl w:val="0"/>
        <w:numPr>
          <w:ilvl w:val="0"/>
          <w:numId w:val="8"/>
        </w:numPr>
        <w:shd w:val="clear" w:color="auto" w:fill="FDE9D9" w:themeFill="accent6" w:themeFillTint="33"/>
        <w:ind w:right="-285"/>
        <w:rPr>
          <w:rFonts w:ascii="Century Gothic" w:hAnsi="Century Gothic" w:cs="Arial"/>
          <w:sz w:val="18"/>
          <w:szCs w:val="18"/>
        </w:rPr>
      </w:pPr>
      <w:r>
        <w:rPr>
          <w:rFonts w:ascii="Century Gothic" w:hAnsi="Century Gothic" w:cs="Arial"/>
          <w:b/>
          <w:sz w:val="18"/>
          <w:szCs w:val="18"/>
          <w:u w:val="thick"/>
        </w:rPr>
        <w:t xml:space="preserve">Modalités de gestion des </w:t>
      </w:r>
      <w:r w:rsidR="00A90E1E">
        <w:rPr>
          <w:rFonts w:ascii="Century Gothic" w:hAnsi="Century Gothic" w:cs="Arial"/>
          <w:b/>
          <w:sz w:val="18"/>
          <w:szCs w:val="18"/>
          <w:u w:val="thick"/>
        </w:rPr>
        <w:t>prestations</w:t>
      </w:r>
      <w:r w:rsidR="00A90E1E" w:rsidRPr="00A90E1E">
        <w:rPr>
          <w:rFonts w:ascii="Century Gothic" w:hAnsi="Century Gothic" w:cs="Arial"/>
          <w:b/>
          <w:sz w:val="18"/>
          <w:szCs w:val="18"/>
        </w:rPr>
        <w:t xml:space="preserve"> </w:t>
      </w:r>
      <w:r w:rsidR="0009778D" w:rsidRPr="00A90E1E">
        <w:rPr>
          <w:rFonts w:ascii="Century Gothic" w:hAnsi="Century Gothic" w:cs="Arial"/>
          <w:b/>
          <w:sz w:val="18"/>
          <w:szCs w:val="18"/>
        </w:rPr>
        <w:t>(</w:t>
      </w:r>
      <w:r w:rsidR="008F5EE0">
        <w:rPr>
          <w:rFonts w:ascii="Century Gothic" w:hAnsi="Century Gothic"/>
          <w:b/>
          <w:bCs/>
          <w:sz w:val="18"/>
          <w:szCs w:val="18"/>
        </w:rPr>
        <w:t>4</w:t>
      </w:r>
      <w:r w:rsidR="0009778D">
        <w:rPr>
          <w:rFonts w:ascii="Century Gothic" w:hAnsi="Century Gothic"/>
          <w:b/>
          <w:bCs/>
          <w:sz w:val="18"/>
          <w:szCs w:val="18"/>
        </w:rPr>
        <w:t xml:space="preserve"> </w:t>
      </w:r>
      <w:r w:rsidR="00A90E1E" w:rsidRPr="005B5831">
        <w:rPr>
          <w:rFonts w:ascii="Century Gothic" w:hAnsi="Century Gothic"/>
          <w:b/>
          <w:bCs/>
          <w:sz w:val="18"/>
          <w:szCs w:val="18"/>
        </w:rPr>
        <w:t>pts)</w:t>
      </w:r>
    </w:p>
    <w:p w14:paraId="460A0BA0" w14:textId="77777777" w:rsidR="005C0669" w:rsidRDefault="005C0669" w:rsidP="005C0669">
      <w:pPr>
        <w:widowControl w:val="0"/>
        <w:ind w:right="-285"/>
        <w:rPr>
          <w:rFonts w:ascii="Century Gothic" w:hAnsi="Century Gothic" w:cs="Arial"/>
          <w:sz w:val="18"/>
          <w:szCs w:val="18"/>
        </w:rPr>
      </w:pPr>
    </w:p>
    <w:p w14:paraId="0A6CC747" w14:textId="77777777" w:rsidR="005C0669" w:rsidRDefault="005C0669" w:rsidP="005C0669">
      <w:pPr>
        <w:pStyle w:val="Paragraphedeliste"/>
        <w:widowControl w:val="0"/>
        <w:numPr>
          <w:ilvl w:val="1"/>
          <w:numId w:val="20"/>
        </w:numPr>
        <w:rPr>
          <w:rFonts w:ascii="Century Gothic" w:hAnsi="Century Gothic" w:cstheme="minorHAnsi"/>
          <w:sz w:val="18"/>
          <w:szCs w:val="18"/>
        </w:rPr>
      </w:pPr>
      <w:r>
        <w:rPr>
          <w:rFonts w:ascii="Century Gothic" w:hAnsi="Century Gothic" w:cstheme="minorHAnsi"/>
          <w:b/>
          <w:sz w:val="18"/>
          <w:szCs w:val="18"/>
        </w:rPr>
        <w:t xml:space="preserve">- </w:t>
      </w:r>
      <w:r>
        <w:rPr>
          <w:rFonts w:ascii="Century Gothic" w:hAnsi="Century Gothic" w:cstheme="minorHAnsi"/>
          <w:b/>
          <w:sz w:val="18"/>
          <w:szCs w:val="18"/>
          <w:u w:val="dash"/>
        </w:rPr>
        <w:t>Réseaux des prestataires</w:t>
      </w:r>
      <w:r>
        <w:rPr>
          <w:rFonts w:ascii="Century Gothic" w:hAnsi="Century Gothic" w:cstheme="minorHAnsi"/>
          <w:sz w:val="18"/>
          <w:szCs w:val="18"/>
        </w:rPr>
        <w:t xml:space="preserve"> :  </w:t>
      </w:r>
    </w:p>
    <w:p w14:paraId="0A25B395" w14:textId="77777777" w:rsidR="005C0669" w:rsidRDefault="005C0669" w:rsidP="005C0669">
      <w:pPr>
        <w:widowControl w:val="0"/>
        <w:rPr>
          <w:rFonts w:ascii="Century Gothic" w:hAnsi="Century Gothic" w:cstheme="minorHAnsi"/>
          <w:sz w:val="18"/>
          <w:szCs w:val="18"/>
        </w:rPr>
      </w:pPr>
    </w:p>
    <w:p w14:paraId="636704DD" w14:textId="3298CD4B" w:rsidR="005C0669" w:rsidRPr="0006608B" w:rsidRDefault="005C0669" w:rsidP="005C0669">
      <w:pPr>
        <w:pStyle w:val="Paragraphedeliste"/>
        <w:numPr>
          <w:ilvl w:val="0"/>
          <w:numId w:val="21"/>
        </w:numPr>
        <w:suppressAutoHyphens/>
        <w:spacing w:line="264" w:lineRule="auto"/>
        <w:ind w:left="426" w:hanging="284"/>
        <w:jc w:val="both"/>
        <w:textAlignment w:val="baseline"/>
        <w:rPr>
          <w:rFonts w:ascii="Century Gothic" w:eastAsia="Times" w:hAnsi="Century Gothic" w:cstheme="minorHAnsi"/>
          <w:sz w:val="18"/>
          <w:szCs w:val="18"/>
        </w:rPr>
      </w:pPr>
      <w:r>
        <w:rPr>
          <w:rFonts w:ascii="Century Gothic" w:eastAsia="Times" w:hAnsi="Century Gothic" w:cstheme="minorHAnsi"/>
          <w:sz w:val="18"/>
          <w:szCs w:val="18"/>
        </w:rPr>
        <w:t xml:space="preserve">  Nom du réseau « tiers payant » : ........................................................................</w:t>
      </w:r>
      <w:r w:rsidR="001452AC">
        <w:rPr>
          <w:rFonts w:ascii="Century Gothic" w:eastAsia="Times" w:hAnsi="Century Gothic" w:cstheme="minorHAnsi"/>
          <w:sz w:val="18"/>
          <w:szCs w:val="18"/>
        </w:rPr>
        <w:tab/>
      </w:r>
      <w:r w:rsidR="001452AC">
        <w:rPr>
          <w:rFonts w:ascii="Century Gothic" w:eastAsia="Times" w:hAnsi="Century Gothic" w:cstheme="minorHAnsi"/>
          <w:sz w:val="18"/>
          <w:szCs w:val="18"/>
        </w:rPr>
        <w:tab/>
        <w:t xml:space="preserve">              </w:t>
      </w:r>
      <w:r w:rsidR="001452AC" w:rsidRPr="001452AC">
        <w:rPr>
          <w:rFonts w:ascii="Century Gothic" w:hAnsi="Century Gothic" w:cs="Arial"/>
          <w:bCs/>
          <w:sz w:val="18"/>
          <w:szCs w:val="18"/>
          <w:lang w:eastAsia="en-US"/>
        </w:rPr>
        <w:t xml:space="preserve"> </w:t>
      </w:r>
      <w:sdt>
        <w:sdtPr>
          <w:rPr>
            <w:rFonts w:ascii="Century Gothic" w:hAnsi="Century Gothic" w:cs="Arial"/>
            <w:bCs/>
            <w:sz w:val="18"/>
            <w:szCs w:val="18"/>
            <w:lang w:eastAsia="en-US"/>
          </w:rPr>
          <w:id w:val="-418172935"/>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eastAsia="en-US"/>
            </w:rPr>
            <w:t>☐</w:t>
          </w:r>
        </w:sdtContent>
      </w:sdt>
      <w:r w:rsidR="001452AC">
        <w:rPr>
          <w:rFonts w:ascii="Arial" w:hAnsi="Arial" w:cs="Arial"/>
          <w:sz w:val="18"/>
          <w:szCs w:val="18"/>
          <w:lang w:eastAsia="en-US"/>
        </w:rPr>
        <w:t xml:space="preserve"> OUI  </w:t>
      </w:r>
      <w:sdt>
        <w:sdtPr>
          <w:rPr>
            <w:rFonts w:ascii="Century Gothic" w:hAnsi="Century Gothic" w:cs="Arial"/>
            <w:bCs/>
            <w:sz w:val="18"/>
            <w:szCs w:val="18"/>
            <w:lang w:eastAsia="en-US"/>
          </w:rPr>
          <w:id w:val="-1227289842"/>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val="en-US" w:eastAsia="en-US"/>
            </w:rPr>
            <w:t>☐</w:t>
          </w:r>
        </w:sdtContent>
      </w:sdt>
      <w:r w:rsidR="001452AC">
        <w:rPr>
          <w:rFonts w:ascii="Arial" w:hAnsi="Arial" w:cs="Arial"/>
          <w:sz w:val="18"/>
          <w:szCs w:val="18"/>
          <w:lang w:eastAsia="en-US"/>
        </w:rPr>
        <w:t xml:space="preserve"> NON</w:t>
      </w:r>
    </w:p>
    <w:p w14:paraId="2B0876FC" w14:textId="77777777" w:rsidR="0006608B" w:rsidRPr="0006608B" w:rsidRDefault="0006608B" w:rsidP="0006608B">
      <w:pPr>
        <w:pStyle w:val="Paragraphedeliste"/>
        <w:suppressAutoHyphens/>
        <w:spacing w:line="264" w:lineRule="auto"/>
        <w:ind w:left="426"/>
        <w:jc w:val="both"/>
        <w:textAlignment w:val="baseline"/>
        <w:rPr>
          <w:rFonts w:ascii="Century Gothic" w:eastAsia="Times" w:hAnsi="Century Gothic" w:cstheme="minorHAnsi"/>
          <w:sz w:val="8"/>
          <w:szCs w:val="8"/>
        </w:rPr>
      </w:pPr>
    </w:p>
    <w:p w14:paraId="098A5147" w14:textId="048E1428" w:rsidR="005C0669" w:rsidRDefault="005C0669" w:rsidP="005C0669">
      <w:pPr>
        <w:pStyle w:val="Paragraphedeliste"/>
        <w:numPr>
          <w:ilvl w:val="0"/>
          <w:numId w:val="21"/>
        </w:numPr>
        <w:suppressAutoHyphens/>
        <w:spacing w:line="264" w:lineRule="auto"/>
        <w:ind w:left="426" w:hanging="284"/>
        <w:jc w:val="both"/>
        <w:textAlignment w:val="baseline"/>
        <w:rPr>
          <w:rFonts w:ascii="Century Gothic" w:eastAsia="Times" w:hAnsi="Century Gothic" w:cstheme="minorHAnsi"/>
          <w:sz w:val="18"/>
          <w:szCs w:val="18"/>
        </w:rPr>
      </w:pPr>
      <w:r>
        <w:rPr>
          <w:rFonts w:ascii="Century Gothic" w:eastAsia="Times" w:hAnsi="Century Gothic" w:cstheme="minorHAnsi"/>
          <w:sz w:val="18"/>
          <w:szCs w:val="18"/>
        </w:rPr>
        <w:t>Les professionnels sont-ils géolocalisables : .............................................................</w:t>
      </w:r>
      <w:r>
        <w:rPr>
          <w:rFonts w:ascii="Century Gothic" w:eastAsia="Times" w:hAnsi="Century Gothic" w:cstheme="minorHAnsi"/>
          <w:sz w:val="18"/>
          <w:szCs w:val="18"/>
        </w:rPr>
        <w:tab/>
      </w:r>
      <w:r w:rsidR="001452AC">
        <w:rPr>
          <w:rFonts w:ascii="Century Gothic" w:eastAsia="Times" w:hAnsi="Century Gothic" w:cstheme="minorHAnsi"/>
          <w:sz w:val="18"/>
          <w:szCs w:val="18"/>
        </w:rPr>
        <w:t xml:space="preserve">              </w:t>
      </w:r>
      <w:r>
        <w:rPr>
          <w:rFonts w:ascii="Century Gothic" w:eastAsia="Times" w:hAnsi="Century Gothic" w:cstheme="minorHAnsi"/>
          <w:sz w:val="18"/>
          <w:szCs w:val="18"/>
        </w:rPr>
        <w:t xml:space="preserve"> </w:t>
      </w:r>
      <w:sdt>
        <w:sdtPr>
          <w:rPr>
            <w:rFonts w:ascii="Century Gothic" w:hAnsi="Century Gothic" w:cs="Arial"/>
            <w:bCs/>
            <w:sz w:val="18"/>
            <w:szCs w:val="18"/>
            <w:lang w:eastAsia="en-US"/>
          </w:rPr>
          <w:id w:val="1815520831"/>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eastAsia="en-US"/>
            </w:rPr>
            <w:t>☐</w:t>
          </w:r>
        </w:sdtContent>
      </w:sdt>
      <w:r w:rsidR="001452AC">
        <w:rPr>
          <w:rFonts w:ascii="Arial" w:hAnsi="Arial" w:cs="Arial"/>
          <w:sz w:val="18"/>
          <w:szCs w:val="18"/>
          <w:lang w:eastAsia="en-US"/>
        </w:rPr>
        <w:t xml:space="preserve"> OUI  </w:t>
      </w:r>
      <w:sdt>
        <w:sdtPr>
          <w:rPr>
            <w:rFonts w:ascii="Century Gothic" w:hAnsi="Century Gothic" w:cs="Arial"/>
            <w:bCs/>
            <w:sz w:val="18"/>
            <w:szCs w:val="18"/>
            <w:lang w:eastAsia="en-US"/>
          </w:rPr>
          <w:id w:val="339897463"/>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val="en-US" w:eastAsia="en-US"/>
            </w:rPr>
            <w:t>☐</w:t>
          </w:r>
        </w:sdtContent>
      </w:sdt>
      <w:r w:rsidR="001452AC">
        <w:rPr>
          <w:rFonts w:ascii="Arial" w:hAnsi="Arial" w:cs="Arial"/>
          <w:sz w:val="18"/>
          <w:szCs w:val="18"/>
          <w:lang w:eastAsia="en-US"/>
        </w:rPr>
        <w:t xml:space="preserve"> NON</w:t>
      </w:r>
    </w:p>
    <w:p w14:paraId="1A5CCCF7" w14:textId="77777777" w:rsidR="005C0669" w:rsidRPr="002572B3" w:rsidRDefault="005C0669" w:rsidP="005C0669">
      <w:pPr>
        <w:pStyle w:val="Paragraphedeliste"/>
        <w:rPr>
          <w:rFonts w:ascii="Century Gothic" w:eastAsia="Times" w:hAnsi="Century Gothic" w:cstheme="minorHAnsi"/>
          <w:sz w:val="8"/>
          <w:szCs w:val="8"/>
        </w:rPr>
      </w:pPr>
    </w:p>
    <w:p w14:paraId="45F4935E" w14:textId="4E8D78ED" w:rsidR="005C0669" w:rsidRDefault="005C0669" w:rsidP="0006608B">
      <w:pPr>
        <w:pStyle w:val="Paragraphedeliste"/>
        <w:numPr>
          <w:ilvl w:val="0"/>
          <w:numId w:val="21"/>
        </w:numPr>
        <w:suppressAutoHyphens/>
        <w:spacing w:line="264" w:lineRule="auto"/>
        <w:ind w:left="426" w:hanging="284"/>
        <w:jc w:val="both"/>
        <w:textAlignment w:val="baseline"/>
        <w:rPr>
          <w:rFonts w:ascii="Century Gothic" w:eastAsia="Times" w:hAnsi="Century Gothic" w:cstheme="minorHAnsi"/>
          <w:sz w:val="18"/>
          <w:szCs w:val="18"/>
        </w:rPr>
      </w:pPr>
      <w:r>
        <w:rPr>
          <w:rFonts w:ascii="Century Gothic" w:eastAsia="Times" w:hAnsi="Century Gothic" w:cstheme="minorHAnsi"/>
          <w:sz w:val="18"/>
          <w:szCs w:val="18"/>
        </w:rPr>
        <w:t xml:space="preserve">Nombre d’accords de tiers payant </w:t>
      </w:r>
      <w:r w:rsidR="0006608B">
        <w:rPr>
          <w:rFonts w:ascii="Century Gothic" w:eastAsia="Times" w:hAnsi="Century Gothic" w:cstheme="minorHAnsi"/>
          <w:sz w:val="18"/>
          <w:szCs w:val="18"/>
        </w:rPr>
        <w:t>à TOURNON</w:t>
      </w:r>
      <w:r w:rsidR="00C661F6">
        <w:rPr>
          <w:rFonts w:ascii="Century Gothic" w:eastAsia="Times" w:hAnsi="Century Gothic" w:cstheme="minorHAnsi"/>
          <w:sz w:val="18"/>
          <w:szCs w:val="18"/>
        </w:rPr>
        <w:t>-SUR-</w:t>
      </w:r>
      <w:r w:rsidR="0006608B">
        <w:rPr>
          <w:rFonts w:ascii="Century Gothic" w:eastAsia="Times" w:hAnsi="Century Gothic" w:cstheme="minorHAnsi"/>
          <w:sz w:val="18"/>
          <w:szCs w:val="18"/>
        </w:rPr>
        <w:t>RH</w:t>
      </w:r>
      <w:r w:rsidR="00C661F6">
        <w:rPr>
          <w:rFonts w:ascii="Century Gothic" w:eastAsia="Times" w:hAnsi="Century Gothic" w:cstheme="minorHAnsi"/>
          <w:sz w:val="18"/>
          <w:szCs w:val="18"/>
        </w:rPr>
        <w:t>O</w:t>
      </w:r>
      <w:r w:rsidR="0006608B">
        <w:rPr>
          <w:rFonts w:ascii="Century Gothic" w:eastAsia="Times" w:hAnsi="Century Gothic" w:cstheme="minorHAnsi"/>
          <w:sz w:val="18"/>
          <w:szCs w:val="18"/>
        </w:rPr>
        <w:t xml:space="preserve">NE </w:t>
      </w:r>
      <w:r>
        <w:rPr>
          <w:rFonts w:ascii="Century Gothic" w:eastAsia="Times" w:hAnsi="Century Gothic" w:cstheme="minorHAnsi"/>
          <w:sz w:val="18"/>
          <w:szCs w:val="18"/>
        </w:rPr>
        <w:t>:</w:t>
      </w:r>
      <w:r w:rsidR="009963BA" w:rsidRPr="009963BA">
        <w:rPr>
          <w:rFonts w:ascii="Century Gothic" w:eastAsia="Times" w:hAnsi="Century Gothic" w:cstheme="minorHAnsi"/>
          <w:sz w:val="18"/>
          <w:szCs w:val="18"/>
        </w:rPr>
        <w:tab/>
      </w:r>
      <w:r w:rsidR="0006608B">
        <w:rPr>
          <w:rFonts w:ascii="Century Gothic" w:eastAsia="Times" w:hAnsi="Century Gothic" w:cstheme="minorHAnsi"/>
          <w:sz w:val="18"/>
          <w:szCs w:val="18"/>
        </w:rPr>
        <w:t>………………….</w:t>
      </w:r>
      <w:r w:rsidR="009963BA" w:rsidRPr="009963BA">
        <w:rPr>
          <w:rFonts w:ascii="Century Gothic" w:eastAsia="Times" w:hAnsi="Century Gothic" w:cstheme="minorHAnsi"/>
          <w:sz w:val="18"/>
          <w:szCs w:val="18"/>
        </w:rPr>
        <w:tab/>
      </w:r>
      <w:r w:rsidR="009963BA" w:rsidRPr="009963BA">
        <w:rPr>
          <w:rFonts w:ascii="Century Gothic" w:eastAsia="Times" w:hAnsi="Century Gothic" w:cstheme="minorHAnsi"/>
          <w:sz w:val="18"/>
          <w:szCs w:val="18"/>
        </w:rPr>
        <w:tab/>
      </w:r>
      <w:r w:rsidR="0006608B">
        <w:rPr>
          <w:rFonts w:ascii="Century Gothic" w:eastAsia="Times" w:hAnsi="Century Gothic" w:cstheme="minorHAnsi"/>
          <w:sz w:val="18"/>
          <w:szCs w:val="18"/>
        </w:rPr>
        <w:tab/>
        <w:t>…………………</w:t>
      </w:r>
    </w:p>
    <w:p w14:paraId="7D07494E" w14:textId="77777777" w:rsidR="0006608B" w:rsidRPr="0006608B" w:rsidRDefault="0006608B" w:rsidP="0006608B">
      <w:pPr>
        <w:suppressAutoHyphens/>
        <w:spacing w:line="264" w:lineRule="auto"/>
        <w:jc w:val="both"/>
        <w:textAlignment w:val="baseline"/>
        <w:rPr>
          <w:rFonts w:ascii="Century Gothic" w:eastAsia="Times" w:hAnsi="Century Gothic" w:cstheme="minorHAnsi"/>
          <w:sz w:val="8"/>
          <w:szCs w:val="8"/>
        </w:rPr>
      </w:pPr>
    </w:p>
    <w:p w14:paraId="1D0CC4B5" w14:textId="0A8CC5E4" w:rsidR="005C0669" w:rsidRPr="002572B3" w:rsidRDefault="005C0669" w:rsidP="001D5430">
      <w:pPr>
        <w:pStyle w:val="Paragraphedeliste"/>
        <w:numPr>
          <w:ilvl w:val="0"/>
          <w:numId w:val="22"/>
        </w:numPr>
        <w:suppressAutoHyphens/>
        <w:spacing w:line="264" w:lineRule="auto"/>
        <w:jc w:val="both"/>
        <w:textAlignment w:val="baseline"/>
        <w:rPr>
          <w:rFonts w:ascii="Century Gothic" w:eastAsia="Times" w:hAnsi="Century Gothic" w:cstheme="minorHAnsi"/>
          <w:b/>
          <w:sz w:val="18"/>
          <w:szCs w:val="18"/>
        </w:rPr>
      </w:pPr>
      <w:r w:rsidRPr="001452AC">
        <w:rPr>
          <w:rFonts w:ascii="Century Gothic" w:eastAsia="Times" w:hAnsi="Century Gothic" w:cstheme="minorHAnsi"/>
          <w:sz w:val="18"/>
          <w:szCs w:val="18"/>
        </w:rPr>
        <w:t>Existence d’un réseau spécialisé optique</w:t>
      </w:r>
      <w:r w:rsidR="009963BA" w:rsidRPr="001452AC">
        <w:rPr>
          <w:rFonts w:ascii="Century Gothic" w:eastAsia="Times" w:hAnsi="Century Gothic" w:cstheme="minorHAnsi"/>
          <w:sz w:val="18"/>
          <w:szCs w:val="18"/>
        </w:rPr>
        <w:t> ?</w:t>
      </w:r>
      <w:r w:rsidRPr="001452AC">
        <w:rPr>
          <w:rFonts w:ascii="Century Gothic" w:eastAsia="Times" w:hAnsi="Century Gothic" w:cstheme="minorHAnsi"/>
          <w:sz w:val="18"/>
          <w:szCs w:val="18"/>
        </w:rPr>
        <w:t xml:space="preserve"> :.......................................</w:t>
      </w:r>
      <w:r w:rsidRPr="001452AC">
        <w:rPr>
          <w:rFonts w:ascii="Century Gothic" w:eastAsia="Times" w:hAnsi="Century Gothic" w:cstheme="minorHAnsi"/>
          <w:sz w:val="18"/>
          <w:szCs w:val="18"/>
        </w:rPr>
        <w:tab/>
      </w:r>
      <w:r w:rsidRPr="001452AC">
        <w:rPr>
          <w:rFonts w:ascii="Century Gothic" w:eastAsia="Times" w:hAnsi="Century Gothic" w:cstheme="minorHAnsi"/>
          <w:sz w:val="18"/>
          <w:szCs w:val="18"/>
        </w:rPr>
        <w:tab/>
        <w:t xml:space="preserve">            </w:t>
      </w:r>
      <w:r w:rsidR="001452AC">
        <w:rPr>
          <w:rFonts w:ascii="Century Gothic" w:eastAsia="Times" w:hAnsi="Century Gothic" w:cstheme="minorHAnsi"/>
          <w:sz w:val="18"/>
          <w:szCs w:val="18"/>
        </w:rPr>
        <w:tab/>
        <w:t xml:space="preserve">          </w:t>
      </w:r>
      <w:r w:rsidRPr="001452AC">
        <w:rPr>
          <w:rFonts w:ascii="Century Gothic" w:eastAsia="Times" w:hAnsi="Century Gothic" w:cstheme="minorHAnsi"/>
          <w:sz w:val="18"/>
          <w:szCs w:val="18"/>
        </w:rPr>
        <w:t xml:space="preserve">     </w:t>
      </w:r>
      <w:sdt>
        <w:sdtPr>
          <w:rPr>
            <w:rFonts w:ascii="Century Gothic" w:hAnsi="Century Gothic" w:cs="Arial"/>
            <w:bCs/>
            <w:sz w:val="18"/>
            <w:szCs w:val="18"/>
            <w:lang w:eastAsia="en-US"/>
          </w:rPr>
          <w:id w:val="-296232305"/>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eastAsia="en-US"/>
            </w:rPr>
            <w:t>☐</w:t>
          </w:r>
        </w:sdtContent>
      </w:sdt>
      <w:r w:rsidR="001452AC">
        <w:rPr>
          <w:rFonts w:ascii="Arial" w:hAnsi="Arial" w:cs="Arial"/>
          <w:sz w:val="18"/>
          <w:szCs w:val="18"/>
          <w:lang w:eastAsia="en-US"/>
        </w:rPr>
        <w:t xml:space="preserve"> OUI  </w:t>
      </w:r>
      <w:sdt>
        <w:sdtPr>
          <w:rPr>
            <w:rFonts w:ascii="Century Gothic" w:hAnsi="Century Gothic" w:cs="Arial"/>
            <w:bCs/>
            <w:sz w:val="18"/>
            <w:szCs w:val="18"/>
            <w:lang w:eastAsia="en-US"/>
          </w:rPr>
          <w:id w:val="105017116"/>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val="en-US" w:eastAsia="en-US"/>
            </w:rPr>
            <w:t>☐</w:t>
          </w:r>
        </w:sdtContent>
      </w:sdt>
      <w:r w:rsidR="001452AC">
        <w:rPr>
          <w:rFonts w:ascii="Arial" w:hAnsi="Arial" w:cs="Arial"/>
          <w:sz w:val="18"/>
          <w:szCs w:val="18"/>
          <w:lang w:eastAsia="en-US"/>
        </w:rPr>
        <w:t xml:space="preserve"> NON</w:t>
      </w:r>
    </w:p>
    <w:p w14:paraId="6A3AD72F" w14:textId="56C4470D" w:rsidR="002E5215" w:rsidRPr="00384281" w:rsidRDefault="002572B3" w:rsidP="00384281">
      <w:pPr>
        <w:pStyle w:val="Paragraphedeliste"/>
        <w:numPr>
          <w:ilvl w:val="0"/>
          <w:numId w:val="22"/>
        </w:numPr>
        <w:suppressAutoHyphens/>
        <w:spacing w:line="264" w:lineRule="auto"/>
        <w:jc w:val="both"/>
        <w:textAlignment w:val="baseline"/>
        <w:rPr>
          <w:rFonts w:ascii="Century Gothic" w:eastAsia="Times" w:hAnsi="Century Gothic" w:cstheme="minorHAnsi"/>
          <w:b/>
          <w:sz w:val="18"/>
          <w:szCs w:val="18"/>
        </w:rPr>
      </w:pPr>
      <w:r w:rsidRPr="002572B3">
        <w:rPr>
          <w:rFonts w:ascii="Century Gothic" w:hAnsi="Century Gothic" w:cs="Arial"/>
          <w:sz w:val="18"/>
          <w:szCs w:val="18"/>
          <w:lang w:eastAsia="en-US"/>
        </w:rPr>
        <w:t>Nom du réseau :</w:t>
      </w:r>
      <w:r>
        <w:rPr>
          <w:rFonts w:ascii="Arial" w:hAnsi="Arial" w:cs="Arial"/>
          <w:sz w:val="18"/>
          <w:szCs w:val="18"/>
          <w:lang w:eastAsia="en-US"/>
        </w:rPr>
        <w:t xml:space="preserve"> …………………………</w:t>
      </w:r>
    </w:p>
    <w:p w14:paraId="2D11C1EA" w14:textId="77777777" w:rsidR="002E5215" w:rsidRDefault="002E5215" w:rsidP="005C0669">
      <w:pPr>
        <w:pStyle w:val="Paragraphedeliste"/>
        <w:suppressAutoHyphens/>
        <w:spacing w:line="264" w:lineRule="auto"/>
        <w:ind w:left="502"/>
        <w:jc w:val="both"/>
        <w:textAlignment w:val="baseline"/>
        <w:rPr>
          <w:rFonts w:ascii="Century Gothic" w:eastAsia="Times" w:hAnsi="Century Gothic" w:cstheme="minorHAnsi"/>
          <w:b/>
          <w:sz w:val="18"/>
          <w:szCs w:val="18"/>
        </w:rPr>
      </w:pPr>
    </w:p>
    <w:p w14:paraId="0DE30FED" w14:textId="11FC7CED" w:rsidR="005C0669" w:rsidRDefault="005C0669" w:rsidP="005C0669">
      <w:pPr>
        <w:pStyle w:val="Textebrut"/>
        <w:jc w:val="both"/>
        <w:rPr>
          <w:rFonts w:ascii="Century Gothic" w:hAnsi="Century Gothic" w:cstheme="minorHAnsi"/>
          <w:sz w:val="18"/>
          <w:szCs w:val="18"/>
        </w:rPr>
      </w:pPr>
      <w:r>
        <w:rPr>
          <w:rFonts w:ascii="Century Gothic" w:hAnsi="Century Gothic" w:cstheme="minorHAnsi"/>
          <w:sz w:val="18"/>
          <w:szCs w:val="18"/>
        </w:rPr>
        <w:t xml:space="preserve">Si oui, le candidat décrit le détail des prestations proposées en indiquant les avantages proposés aux </w:t>
      </w:r>
      <w:r w:rsidR="001452AC">
        <w:rPr>
          <w:rFonts w:ascii="Century Gothic" w:hAnsi="Century Gothic" w:cstheme="minorHAnsi"/>
          <w:sz w:val="18"/>
          <w:szCs w:val="18"/>
        </w:rPr>
        <w:t>habitants</w:t>
      </w:r>
      <w:r>
        <w:rPr>
          <w:rFonts w:ascii="Century Gothic" w:hAnsi="Century Gothic" w:cstheme="minorHAnsi"/>
          <w:sz w:val="18"/>
          <w:szCs w:val="18"/>
        </w:rPr>
        <w:t xml:space="preserve"> passant par le réseau (montant des prestations, diminution du reste à charge…) : </w:t>
      </w:r>
    </w:p>
    <w:p w14:paraId="5AE6A51A" w14:textId="77777777" w:rsidR="005C0669" w:rsidRDefault="005C0669" w:rsidP="005C0669">
      <w:pPr>
        <w:pStyle w:val="Textebrut"/>
        <w:jc w:val="both"/>
        <w:rPr>
          <w:rFonts w:ascii="Century Gothic" w:hAnsi="Century Gothic" w:cstheme="minorHAnsi"/>
          <w:sz w:val="8"/>
          <w:szCs w:val="8"/>
        </w:rPr>
      </w:pPr>
    </w:p>
    <w:p w14:paraId="5D58C483" w14:textId="77777777" w:rsidR="005C0669" w:rsidRDefault="005C0669" w:rsidP="005C0669">
      <w:pPr>
        <w:widowControl w:val="0"/>
        <w:pBdr>
          <w:top w:val="single" w:sz="4" w:space="1" w:color="00000A"/>
          <w:left w:val="single" w:sz="4" w:space="4" w:color="00000A"/>
          <w:bottom w:val="single" w:sz="4" w:space="0" w:color="00000A"/>
          <w:right w:val="single" w:sz="4" w:space="4" w:color="00000A"/>
        </w:pBdr>
        <w:ind w:left="567" w:right="118" w:hanging="283"/>
        <w:rPr>
          <w:rFonts w:ascii="Century Gothic" w:hAnsi="Century Gothic" w:cstheme="minorHAnsi"/>
          <w:sz w:val="18"/>
          <w:szCs w:val="18"/>
        </w:rPr>
      </w:pPr>
      <w:r>
        <w:rPr>
          <w:rFonts w:ascii="Century Gothic" w:hAnsi="Century Gothic" w:cstheme="minorHAnsi"/>
          <w:sz w:val="18"/>
          <w:szCs w:val="18"/>
        </w:rPr>
        <w:t>………………………………………………………………………………………………………………………………………………..................................................................................................................................................</w:t>
      </w:r>
    </w:p>
    <w:p w14:paraId="3177CF46" w14:textId="77777777" w:rsidR="005C0669" w:rsidRDefault="005C0669" w:rsidP="005C0669">
      <w:pPr>
        <w:widowControl w:val="0"/>
        <w:pBdr>
          <w:top w:val="single" w:sz="4" w:space="1" w:color="00000A"/>
          <w:left w:val="single" w:sz="4" w:space="4" w:color="00000A"/>
          <w:bottom w:val="single" w:sz="4" w:space="0" w:color="00000A"/>
          <w:right w:val="single" w:sz="4" w:space="4" w:color="00000A"/>
        </w:pBdr>
        <w:ind w:left="567" w:right="118" w:hanging="283"/>
        <w:rPr>
          <w:rFonts w:ascii="Century Gothic" w:hAnsi="Century Gothic" w:cstheme="minorHAnsi"/>
          <w:sz w:val="18"/>
          <w:szCs w:val="18"/>
        </w:rPr>
      </w:pPr>
      <w:r>
        <w:rPr>
          <w:rFonts w:ascii="Century Gothic" w:hAnsi="Century Gothic" w:cstheme="minorHAnsi"/>
          <w:sz w:val="18"/>
          <w:szCs w:val="18"/>
        </w:rPr>
        <w:t>………………………………………………………………………………………………………………………………………………..................................................................................................................................................</w:t>
      </w:r>
    </w:p>
    <w:p w14:paraId="5C5789AB" w14:textId="77777777" w:rsidR="005C0669" w:rsidRDefault="005C0669" w:rsidP="005C0669">
      <w:pPr>
        <w:pStyle w:val="Paragraphedeliste"/>
        <w:widowControl w:val="0"/>
        <w:ind w:left="1582" w:right="-285"/>
        <w:rPr>
          <w:rFonts w:ascii="Century Gothic" w:eastAsia="Times" w:hAnsi="Century Gothic" w:cstheme="minorHAnsi"/>
          <w:b/>
          <w:sz w:val="18"/>
          <w:szCs w:val="18"/>
        </w:rPr>
      </w:pPr>
    </w:p>
    <w:p w14:paraId="25494BC6" w14:textId="6E26F52D" w:rsidR="005C0669" w:rsidRDefault="005C0669" w:rsidP="005C0669">
      <w:pPr>
        <w:pStyle w:val="Paragraphedeliste"/>
        <w:widowControl w:val="0"/>
        <w:ind w:left="1582" w:right="-285" w:hanging="1440"/>
        <w:rPr>
          <w:rFonts w:ascii="Arial" w:hAnsi="Arial" w:cs="Arial"/>
          <w:sz w:val="18"/>
          <w:szCs w:val="18"/>
          <w:lang w:eastAsia="en-US"/>
        </w:rPr>
      </w:pPr>
      <w:r>
        <w:rPr>
          <w:rFonts w:ascii="Century Gothic" w:eastAsia="Times" w:hAnsi="Century Gothic" w:cstheme="minorHAnsi"/>
          <w:b/>
          <w:sz w:val="18"/>
          <w:szCs w:val="18"/>
        </w:rPr>
        <w:t xml:space="preserve">5.2 - </w:t>
      </w:r>
      <w:r>
        <w:rPr>
          <w:rFonts w:ascii="Century Gothic" w:eastAsia="Times" w:hAnsi="Century Gothic" w:cstheme="minorHAnsi"/>
          <w:b/>
          <w:sz w:val="18"/>
          <w:szCs w:val="18"/>
          <w:u w:val="dash"/>
        </w:rPr>
        <w:t>Service d’analyse des devis</w:t>
      </w:r>
      <w:r>
        <w:rPr>
          <w:rFonts w:ascii="Century Gothic" w:eastAsia="Times" w:hAnsi="Century Gothic" w:cstheme="minorHAnsi"/>
          <w:b/>
          <w:sz w:val="18"/>
          <w:szCs w:val="18"/>
        </w:rPr>
        <w:t xml:space="preserve"> : </w:t>
      </w:r>
      <w:r>
        <w:rPr>
          <w:rFonts w:ascii="Century Gothic" w:eastAsia="Times" w:hAnsi="Century Gothic" w:cstheme="minorHAnsi"/>
          <w:sz w:val="18"/>
          <w:szCs w:val="18"/>
        </w:rPr>
        <w:t xml:space="preserve"> ......................................................................                        </w:t>
      </w:r>
      <w:sdt>
        <w:sdtPr>
          <w:rPr>
            <w:rFonts w:ascii="Century Gothic" w:hAnsi="Century Gothic" w:cs="Arial"/>
            <w:bCs/>
            <w:sz w:val="18"/>
            <w:szCs w:val="18"/>
            <w:lang w:eastAsia="en-US"/>
          </w:rPr>
          <w:id w:val="1679700436"/>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eastAsia="en-US"/>
            </w:rPr>
            <w:t>☐</w:t>
          </w:r>
        </w:sdtContent>
      </w:sdt>
      <w:r w:rsidR="001452AC">
        <w:rPr>
          <w:rFonts w:ascii="Arial" w:hAnsi="Arial" w:cs="Arial"/>
          <w:sz w:val="18"/>
          <w:szCs w:val="18"/>
          <w:lang w:eastAsia="en-US"/>
        </w:rPr>
        <w:t xml:space="preserve"> OUI  </w:t>
      </w:r>
      <w:sdt>
        <w:sdtPr>
          <w:rPr>
            <w:rFonts w:ascii="Century Gothic" w:hAnsi="Century Gothic" w:cs="Arial"/>
            <w:bCs/>
            <w:sz w:val="18"/>
            <w:szCs w:val="18"/>
            <w:lang w:eastAsia="en-US"/>
          </w:rPr>
          <w:id w:val="-250732417"/>
          <w14:checkbox>
            <w14:checked w14:val="0"/>
            <w14:checkedState w14:val="2612" w14:font="MS Gothic"/>
            <w14:uncheckedState w14:val="2610" w14:font="MS Gothic"/>
          </w14:checkbox>
        </w:sdtPr>
        <w:sdtEndPr/>
        <w:sdtContent>
          <w:r w:rsidR="001452AC">
            <w:rPr>
              <w:rFonts w:ascii="MS Gothic" w:eastAsia="MS Gothic" w:hAnsi="MS Gothic" w:cs="Arial" w:hint="eastAsia"/>
              <w:bCs/>
              <w:sz w:val="18"/>
              <w:szCs w:val="18"/>
              <w:lang w:val="en-US" w:eastAsia="en-US"/>
            </w:rPr>
            <w:t>☐</w:t>
          </w:r>
        </w:sdtContent>
      </w:sdt>
      <w:r w:rsidR="001452AC">
        <w:rPr>
          <w:rFonts w:ascii="Arial" w:hAnsi="Arial" w:cs="Arial"/>
          <w:sz w:val="18"/>
          <w:szCs w:val="18"/>
          <w:lang w:eastAsia="en-US"/>
        </w:rPr>
        <w:t xml:space="preserve"> NON</w:t>
      </w:r>
    </w:p>
    <w:p w14:paraId="6798B6C8" w14:textId="77777777" w:rsidR="009D7861" w:rsidRDefault="009D7861" w:rsidP="005C0669">
      <w:pPr>
        <w:pStyle w:val="Paragraphedeliste"/>
        <w:widowControl w:val="0"/>
        <w:ind w:left="1582" w:right="-285" w:hanging="1440"/>
        <w:rPr>
          <w:rFonts w:ascii="Century Gothic" w:hAnsi="Century Gothic" w:cs="Arial"/>
          <w:sz w:val="18"/>
          <w:szCs w:val="18"/>
        </w:rPr>
      </w:pPr>
    </w:p>
    <w:p w14:paraId="18AD3053" w14:textId="07864610" w:rsidR="00384281" w:rsidRDefault="005C0669" w:rsidP="00384281">
      <w:pPr>
        <w:suppressAutoHyphens/>
        <w:spacing w:line="264" w:lineRule="auto"/>
        <w:jc w:val="both"/>
        <w:textAlignment w:val="baseline"/>
        <w:rPr>
          <w:rFonts w:ascii="Century Gothic" w:eastAsia="Times" w:hAnsi="Century Gothic" w:cstheme="minorHAnsi"/>
          <w:sz w:val="18"/>
          <w:szCs w:val="18"/>
        </w:rPr>
      </w:pPr>
      <w:r>
        <w:rPr>
          <w:rFonts w:ascii="Century Gothic" w:eastAsia="Times" w:hAnsi="Century Gothic" w:cstheme="minorHAnsi"/>
          <w:sz w:val="18"/>
          <w:szCs w:val="18"/>
        </w:rPr>
        <w:t xml:space="preserve">Le candidat précisera les modalités de recours au système d’analyse de devis proposé (mail etc.) et les prestations fournies (reste à charge etc.) :   </w:t>
      </w:r>
    </w:p>
    <w:p w14:paraId="453A7B26" w14:textId="77777777" w:rsidR="00384281" w:rsidRPr="00384281" w:rsidRDefault="00384281" w:rsidP="00384281">
      <w:pPr>
        <w:suppressAutoHyphens/>
        <w:spacing w:line="264" w:lineRule="auto"/>
        <w:jc w:val="both"/>
        <w:textAlignment w:val="baseline"/>
        <w:rPr>
          <w:rFonts w:ascii="Century Gothic" w:eastAsia="Times" w:hAnsi="Century Gothic" w:cstheme="minorHAnsi"/>
          <w:sz w:val="18"/>
          <w:szCs w:val="18"/>
        </w:rPr>
      </w:pPr>
    </w:p>
    <w:p w14:paraId="37C64C3C" w14:textId="77777777" w:rsidR="00384281" w:rsidRDefault="00384281" w:rsidP="005C0669">
      <w:pPr>
        <w:suppressAutoHyphens/>
        <w:spacing w:line="264" w:lineRule="auto"/>
        <w:jc w:val="both"/>
        <w:textAlignment w:val="baseline"/>
        <w:rPr>
          <w:rFonts w:ascii="Century Gothic" w:eastAsia="Times" w:hAnsi="Century Gothic" w:cstheme="minorHAnsi"/>
          <w:sz w:val="18"/>
          <w:szCs w:val="18"/>
        </w:rPr>
      </w:pPr>
    </w:p>
    <w:p w14:paraId="6A873913" w14:textId="77777777" w:rsidR="005C0669" w:rsidRDefault="005C0669" w:rsidP="005C0669">
      <w:pPr>
        <w:suppressAutoHyphens/>
        <w:spacing w:line="264" w:lineRule="auto"/>
        <w:jc w:val="both"/>
        <w:textAlignment w:val="baseline"/>
        <w:rPr>
          <w:rFonts w:ascii="Century Gothic" w:eastAsia="Times" w:hAnsi="Century Gothic" w:cstheme="minorHAnsi"/>
          <w:sz w:val="8"/>
          <w:szCs w:val="8"/>
        </w:rPr>
      </w:pPr>
    </w:p>
    <w:p w14:paraId="60A58BA1" w14:textId="77777777" w:rsidR="005C0669" w:rsidRDefault="005C0669" w:rsidP="005C0669">
      <w:pPr>
        <w:widowControl w:val="0"/>
        <w:pBdr>
          <w:top w:val="single" w:sz="4" w:space="1" w:color="00000A"/>
          <w:left w:val="single" w:sz="4" w:space="4" w:color="00000A"/>
          <w:bottom w:val="single" w:sz="4" w:space="0" w:color="00000A"/>
          <w:right w:val="single" w:sz="4" w:space="4" w:color="00000A"/>
        </w:pBdr>
        <w:ind w:left="567" w:right="118" w:hanging="283"/>
        <w:rPr>
          <w:rFonts w:ascii="Century Gothic" w:hAnsi="Century Gothic" w:cstheme="minorHAnsi"/>
          <w:sz w:val="18"/>
          <w:szCs w:val="18"/>
        </w:rPr>
      </w:pPr>
      <w:r>
        <w:rPr>
          <w:rFonts w:ascii="Century Gothic" w:hAnsi="Century Gothic" w:cstheme="minorHAnsi"/>
          <w:sz w:val="18"/>
          <w:szCs w:val="18"/>
        </w:rPr>
        <w:t>………………………………………………………………………………………………………………………………………………..................................................................................................................................................</w:t>
      </w:r>
    </w:p>
    <w:p w14:paraId="49EA97BF" w14:textId="77777777" w:rsidR="005C0669" w:rsidRDefault="005C0669" w:rsidP="005C0669">
      <w:pPr>
        <w:widowControl w:val="0"/>
        <w:pBdr>
          <w:top w:val="single" w:sz="4" w:space="1" w:color="00000A"/>
          <w:left w:val="single" w:sz="4" w:space="4" w:color="00000A"/>
          <w:bottom w:val="single" w:sz="4" w:space="0" w:color="00000A"/>
          <w:right w:val="single" w:sz="4" w:space="4" w:color="00000A"/>
        </w:pBdr>
        <w:ind w:left="567" w:right="118" w:hanging="283"/>
        <w:rPr>
          <w:rFonts w:ascii="Century Gothic" w:hAnsi="Century Gothic" w:cstheme="minorHAnsi"/>
          <w:sz w:val="18"/>
          <w:szCs w:val="18"/>
        </w:rPr>
      </w:pPr>
      <w:r>
        <w:rPr>
          <w:rFonts w:ascii="Century Gothic" w:hAnsi="Century Gothic" w:cstheme="minorHAnsi"/>
          <w:sz w:val="18"/>
          <w:szCs w:val="18"/>
        </w:rPr>
        <w:t>………………………………………………………………………………………………………………………………………………..................................................................................................................................................</w:t>
      </w:r>
    </w:p>
    <w:p w14:paraId="47CC68AE" w14:textId="77777777" w:rsidR="005C0669" w:rsidRDefault="005C0669" w:rsidP="005C0669">
      <w:pPr>
        <w:pStyle w:val="Paragraphedeliste"/>
        <w:widowControl w:val="0"/>
        <w:ind w:left="1582" w:right="-285"/>
        <w:rPr>
          <w:rFonts w:ascii="Century Gothic" w:eastAsia="Times" w:hAnsi="Century Gothic" w:cstheme="minorHAnsi"/>
          <w:sz w:val="18"/>
          <w:szCs w:val="18"/>
        </w:rPr>
      </w:pPr>
    </w:p>
    <w:p w14:paraId="07D8C371" w14:textId="1C1B941E" w:rsidR="005C0669" w:rsidRDefault="005C0669" w:rsidP="005C0669">
      <w:pPr>
        <w:pStyle w:val="Paragraphedeliste"/>
        <w:widowControl w:val="0"/>
        <w:numPr>
          <w:ilvl w:val="0"/>
          <w:numId w:val="19"/>
        </w:numPr>
        <w:ind w:left="567" w:right="-285" w:hanging="425"/>
        <w:rPr>
          <w:rFonts w:ascii="Century Gothic" w:hAnsi="Century Gothic" w:cs="Arial"/>
          <w:sz w:val="18"/>
          <w:szCs w:val="18"/>
        </w:rPr>
      </w:pPr>
      <w:r>
        <w:rPr>
          <w:rFonts w:ascii="Century Gothic" w:eastAsia="Times" w:hAnsi="Century Gothic" w:cstheme="minorHAnsi"/>
          <w:sz w:val="18"/>
          <w:szCs w:val="18"/>
        </w:rPr>
        <w:t xml:space="preserve">Délais de réponse : 48h :        </w:t>
      </w:r>
      <w:r>
        <w:rPr>
          <w:rFonts w:ascii="Century Gothic" w:eastAsia="Times" w:hAnsi="Century Gothic" w:cstheme="minorHAnsi"/>
          <w:sz w:val="18"/>
          <w:szCs w:val="18"/>
        </w:rPr>
        <w:tab/>
      </w:r>
      <w:r>
        <w:rPr>
          <w:rFonts w:ascii="Century Gothic" w:eastAsia="Times" w:hAnsi="Century Gothic" w:cstheme="minorHAnsi"/>
          <w:sz w:val="18"/>
          <w:szCs w:val="18"/>
        </w:rPr>
        <w:tab/>
      </w:r>
      <w:r>
        <w:rPr>
          <w:rFonts w:ascii="Century Gothic" w:eastAsia="Times" w:hAnsi="Century Gothic" w:cstheme="minorHAnsi"/>
          <w:sz w:val="18"/>
          <w:szCs w:val="18"/>
        </w:rPr>
        <w:tab/>
      </w:r>
      <w:r>
        <w:rPr>
          <w:rFonts w:ascii="Century Gothic" w:eastAsia="Times" w:hAnsi="Century Gothic" w:cstheme="minorHAnsi"/>
          <w:sz w:val="18"/>
          <w:szCs w:val="18"/>
        </w:rPr>
        <w:tab/>
      </w:r>
      <w:r>
        <w:rPr>
          <w:rFonts w:ascii="Century Gothic" w:eastAsia="Times" w:hAnsi="Century Gothic" w:cstheme="minorHAnsi"/>
          <w:sz w:val="18"/>
          <w:szCs w:val="18"/>
        </w:rPr>
        <w:tab/>
      </w:r>
      <w:r>
        <w:rPr>
          <w:rFonts w:ascii="Century Gothic" w:eastAsia="Times" w:hAnsi="Century Gothic" w:cstheme="minorHAnsi"/>
          <w:sz w:val="18"/>
          <w:szCs w:val="18"/>
        </w:rPr>
        <w:tab/>
      </w:r>
      <w:r>
        <w:rPr>
          <w:rFonts w:ascii="Century Gothic" w:eastAsia="Times" w:hAnsi="Century Gothic" w:cstheme="minorHAnsi"/>
          <w:sz w:val="18"/>
          <w:szCs w:val="18"/>
        </w:rPr>
        <w:tab/>
      </w:r>
      <w:sdt>
        <w:sdtPr>
          <w:rPr>
            <w:rFonts w:ascii="Century Gothic" w:hAnsi="Century Gothic" w:cs="Arial"/>
            <w:bCs/>
            <w:sz w:val="18"/>
            <w:szCs w:val="18"/>
            <w:lang w:eastAsia="en-US"/>
          </w:rPr>
          <w:id w:val="-1636179723"/>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eastAsia="en-US"/>
            </w:rPr>
            <w:t>☐</w:t>
          </w:r>
        </w:sdtContent>
      </w:sdt>
      <w:r w:rsidR="002572B3">
        <w:rPr>
          <w:rFonts w:ascii="Arial" w:hAnsi="Arial" w:cs="Arial"/>
          <w:sz w:val="18"/>
          <w:szCs w:val="18"/>
          <w:lang w:eastAsia="en-US"/>
        </w:rPr>
        <w:t xml:space="preserve"> OUI  </w:t>
      </w:r>
      <w:sdt>
        <w:sdtPr>
          <w:rPr>
            <w:rFonts w:ascii="Century Gothic" w:hAnsi="Century Gothic" w:cs="Arial"/>
            <w:bCs/>
            <w:sz w:val="18"/>
            <w:szCs w:val="18"/>
            <w:lang w:eastAsia="en-US"/>
          </w:rPr>
          <w:id w:val="-1882848653"/>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val="en-US" w:eastAsia="en-US"/>
            </w:rPr>
            <w:t>☐</w:t>
          </w:r>
        </w:sdtContent>
      </w:sdt>
      <w:r w:rsidR="002572B3">
        <w:rPr>
          <w:rFonts w:ascii="Arial" w:hAnsi="Arial" w:cs="Arial"/>
          <w:sz w:val="18"/>
          <w:szCs w:val="18"/>
          <w:lang w:eastAsia="en-US"/>
        </w:rPr>
        <w:t xml:space="preserve"> NON</w:t>
      </w:r>
    </w:p>
    <w:p w14:paraId="21CE6C91" w14:textId="77777777" w:rsidR="005C0669" w:rsidRDefault="005C0669" w:rsidP="005C0669">
      <w:pPr>
        <w:pStyle w:val="Paragraphedeliste"/>
        <w:suppressAutoHyphens/>
        <w:spacing w:line="264" w:lineRule="auto"/>
        <w:ind w:left="720"/>
        <w:jc w:val="both"/>
        <w:textAlignment w:val="baseline"/>
        <w:rPr>
          <w:rFonts w:ascii="Century Gothic" w:hAnsi="Century Gothic" w:cstheme="minorHAnsi"/>
          <w:b/>
          <w:sz w:val="18"/>
          <w:szCs w:val="18"/>
        </w:rPr>
      </w:pPr>
    </w:p>
    <w:p w14:paraId="0727B818" w14:textId="77777777" w:rsidR="005C0669" w:rsidRDefault="005C0669" w:rsidP="005C0669">
      <w:pPr>
        <w:widowControl w:val="0"/>
        <w:rPr>
          <w:rFonts w:ascii="Century Gothic" w:hAnsi="Century Gothic" w:cstheme="minorHAnsi"/>
          <w:b/>
          <w:sz w:val="18"/>
          <w:szCs w:val="18"/>
        </w:rPr>
      </w:pPr>
      <w:r>
        <w:rPr>
          <w:rFonts w:ascii="Century Gothic" w:hAnsi="Century Gothic" w:cstheme="minorHAnsi"/>
          <w:b/>
          <w:sz w:val="18"/>
          <w:szCs w:val="18"/>
        </w:rPr>
        <w:t xml:space="preserve">5.3 - </w:t>
      </w:r>
      <w:r>
        <w:rPr>
          <w:rFonts w:ascii="Century Gothic" w:hAnsi="Century Gothic" w:cstheme="minorHAnsi"/>
          <w:b/>
          <w:sz w:val="18"/>
          <w:szCs w:val="18"/>
          <w:u w:val="dash"/>
        </w:rPr>
        <w:t>Gestion d’une prise en charge hospitalière</w:t>
      </w:r>
      <w:r>
        <w:rPr>
          <w:rFonts w:ascii="Century Gothic" w:hAnsi="Century Gothic" w:cstheme="minorHAnsi"/>
          <w:b/>
          <w:sz w:val="18"/>
          <w:szCs w:val="18"/>
        </w:rPr>
        <w:t xml:space="preserve"> :</w:t>
      </w:r>
    </w:p>
    <w:p w14:paraId="19CE13CA" w14:textId="77777777" w:rsidR="005C0669" w:rsidRDefault="005C0669" w:rsidP="005C0669">
      <w:pPr>
        <w:widowControl w:val="0"/>
        <w:rPr>
          <w:rFonts w:ascii="Century Gothic" w:hAnsi="Century Gothic" w:cstheme="minorHAnsi"/>
          <w:b/>
          <w:sz w:val="8"/>
          <w:szCs w:val="8"/>
        </w:rPr>
      </w:pPr>
    </w:p>
    <w:p w14:paraId="2132CCA8" w14:textId="3841BEB0" w:rsidR="002572B3" w:rsidRPr="002572B3" w:rsidRDefault="005C0669" w:rsidP="002572B3">
      <w:pPr>
        <w:pStyle w:val="Paragraphedeliste"/>
        <w:widowControl w:val="0"/>
        <w:numPr>
          <w:ilvl w:val="0"/>
          <w:numId w:val="23"/>
        </w:numPr>
        <w:rPr>
          <w:rFonts w:ascii="Century Gothic" w:hAnsi="Century Gothic" w:cstheme="minorHAnsi"/>
          <w:b/>
          <w:sz w:val="18"/>
          <w:szCs w:val="18"/>
        </w:rPr>
      </w:pPr>
      <w:r>
        <w:rPr>
          <w:rFonts w:ascii="Century Gothic" w:hAnsi="Century Gothic" w:cstheme="minorHAnsi"/>
          <w:sz w:val="18"/>
          <w:szCs w:val="18"/>
        </w:rPr>
        <w:t xml:space="preserve">Demande possible par : </w:t>
      </w:r>
      <w:r>
        <w:rPr>
          <w:rFonts w:ascii="Century Gothic" w:eastAsia="Times" w:hAnsi="Century Gothic" w:cstheme="minorHAnsi"/>
          <w:sz w:val="18"/>
          <w:szCs w:val="18"/>
        </w:rPr>
        <w:t>courriel </w:t>
      </w:r>
      <w:sdt>
        <w:sdtPr>
          <w:rPr>
            <w:rFonts w:ascii="Century Gothic" w:hAnsi="Century Gothic" w:cs="Arial"/>
            <w:bCs/>
            <w:sz w:val="18"/>
            <w:szCs w:val="18"/>
            <w:lang w:eastAsia="en-US"/>
          </w:rPr>
          <w:id w:val="-210502968"/>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eastAsia="en-US"/>
            </w:rPr>
            <w:t>☐</w:t>
          </w:r>
        </w:sdtContent>
      </w:sdt>
      <w:r>
        <w:rPr>
          <w:rFonts w:ascii="Century Gothic" w:hAnsi="Century Gothic" w:cs="Arial"/>
          <w:sz w:val="18"/>
          <w:szCs w:val="18"/>
        </w:rPr>
        <w:t xml:space="preserve"> </w:t>
      </w:r>
      <w:r>
        <w:rPr>
          <w:rFonts w:ascii="Century Gothic" w:eastAsia="Times" w:hAnsi="Century Gothic" w:cstheme="minorHAnsi"/>
          <w:sz w:val="18"/>
          <w:szCs w:val="18"/>
        </w:rPr>
        <w:t xml:space="preserve"> - internet :  </w:t>
      </w:r>
      <w:sdt>
        <w:sdtPr>
          <w:rPr>
            <w:rFonts w:ascii="Century Gothic" w:hAnsi="Century Gothic" w:cs="Arial"/>
            <w:bCs/>
            <w:sz w:val="18"/>
            <w:szCs w:val="18"/>
            <w:lang w:eastAsia="en-US"/>
          </w:rPr>
          <w:id w:val="-1889879116"/>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eastAsia="en-US"/>
            </w:rPr>
            <w:t>☐</w:t>
          </w:r>
        </w:sdtContent>
      </w:sdt>
      <w:r>
        <w:rPr>
          <w:rFonts w:ascii="Century Gothic" w:hAnsi="Century Gothic" w:cs="Arial"/>
          <w:sz w:val="18"/>
          <w:szCs w:val="18"/>
        </w:rPr>
        <w:t xml:space="preserve"> </w:t>
      </w:r>
      <w:r>
        <w:rPr>
          <w:rFonts w:ascii="Century Gothic" w:eastAsia="Times" w:hAnsi="Century Gothic" w:cstheme="minorHAnsi"/>
          <w:sz w:val="18"/>
          <w:szCs w:val="18"/>
        </w:rPr>
        <w:t xml:space="preserve"> - courrier :</w:t>
      </w:r>
      <w:r w:rsidR="002572B3">
        <w:rPr>
          <w:rFonts w:ascii="Century Gothic" w:eastAsia="Times" w:hAnsi="Century Gothic" w:cstheme="minorHAnsi"/>
          <w:sz w:val="18"/>
          <w:szCs w:val="18"/>
        </w:rPr>
        <w:tab/>
      </w:r>
      <w:r w:rsidR="002572B3">
        <w:rPr>
          <w:rFonts w:ascii="Century Gothic" w:eastAsia="Times" w:hAnsi="Century Gothic" w:cstheme="minorHAnsi"/>
          <w:sz w:val="18"/>
          <w:szCs w:val="18"/>
        </w:rPr>
        <w:tab/>
        <w:t xml:space="preserve">            </w:t>
      </w:r>
      <w:r>
        <w:rPr>
          <w:rFonts w:ascii="Century Gothic" w:eastAsia="Times" w:hAnsi="Century Gothic" w:cstheme="minorHAnsi"/>
          <w:sz w:val="18"/>
          <w:szCs w:val="18"/>
        </w:rPr>
        <w:t xml:space="preserve">  </w:t>
      </w:r>
      <w:sdt>
        <w:sdtPr>
          <w:rPr>
            <w:rFonts w:ascii="Century Gothic" w:hAnsi="Century Gothic" w:cs="Arial"/>
            <w:bCs/>
            <w:sz w:val="18"/>
            <w:szCs w:val="18"/>
            <w:lang w:eastAsia="en-US"/>
          </w:rPr>
          <w:id w:val="-196467097"/>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eastAsia="en-US"/>
            </w:rPr>
            <w:t>☐</w:t>
          </w:r>
        </w:sdtContent>
      </w:sdt>
      <w:r w:rsidR="002572B3">
        <w:rPr>
          <w:rFonts w:ascii="Arial" w:hAnsi="Arial" w:cs="Arial"/>
          <w:sz w:val="18"/>
          <w:szCs w:val="18"/>
          <w:lang w:eastAsia="en-US"/>
        </w:rPr>
        <w:t xml:space="preserve"> OUI  </w:t>
      </w:r>
      <w:sdt>
        <w:sdtPr>
          <w:rPr>
            <w:rFonts w:ascii="Century Gothic" w:hAnsi="Century Gothic" w:cs="Arial"/>
            <w:bCs/>
            <w:sz w:val="18"/>
            <w:szCs w:val="18"/>
            <w:lang w:eastAsia="en-US"/>
          </w:rPr>
          <w:id w:val="-1788426948"/>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val="en-US" w:eastAsia="en-US"/>
            </w:rPr>
            <w:t>☐</w:t>
          </w:r>
        </w:sdtContent>
      </w:sdt>
      <w:r w:rsidR="002572B3">
        <w:rPr>
          <w:rFonts w:ascii="Arial" w:hAnsi="Arial" w:cs="Arial"/>
          <w:sz w:val="18"/>
          <w:szCs w:val="18"/>
          <w:lang w:eastAsia="en-US"/>
        </w:rPr>
        <w:t xml:space="preserve"> NON</w:t>
      </w:r>
      <w:r w:rsidR="002572B3">
        <w:rPr>
          <w:rFonts w:ascii="Century Gothic" w:eastAsia="Times" w:hAnsi="Century Gothic" w:cstheme="minorHAnsi"/>
          <w:sz w:val="18"/>
          <w:szCs w:val="18"/>
        </w:rPr>
        <w:t xml:space="preserve"> </w:t>
      </w:r>
    </w:p>
    <w:p w14:paraId="3E68642C" w14:textId="1B44BCED" w:rsidR="005C0669" w:rsidRDefault="005C0669" w:rsidP="002572B3">
      <w:pPr>
        <w:pStyle w:val="Paragraphedeliste"/>
        <w:widowControl w:val="0"/>
        <w:numPr>
          <w:ilvl w:val="0"/>
          <w:numId w:val="23"/>
        </w:numPr>
        <w:rPr>
          <w:rFonts w:ascii="Century Gothic" w:hAnsi="Century Gothic" w:cstheme="minorHAnsi"/>
          <w:b/>
          <w:sz w:val="18"/>
          <w:szCs w:val="18"/>
        </w:rPr>
      </w:pPr>
      <w:r>
        <w:rPr>
          <w:rFonts w:ascii="Century Gothic" w:eastAsia="Times" w:hAnsi="Century Gothic" w:cstheme="minorHAnsi"/>
          <w:sz w:val="18"/>
          <w:szCs w:val="18"/>
        </w:rPr>
        <w:t xml:space="preserve">Délais de réponse : 24h </w:t>
      </w:r>
      <w:r>
        <w:rPr>
          <w:rFonts w:ascii="Century Gothic" w:hAnsi="Century Gothic" w:cstheme="minorHAnsi"/>
          <w:sz w:val="18"/>
          <w:szCs w:val="18"/>
        </w:rPr>
        <w:t xml:space="preserve">:            </w:t>
      </w:r>
      <w:r>
        <w:rPr>
          <w:rFonts w:ascii="Century Gothic" w:hAnsi="Century Gothic" w:cstheme="minorHAnsi"/>
          <w:sz w:val="18"/>
          <w:szCs w:val="18"/>
        </w:rPr>
        <w:tab/>
      </w:r>
      <w:r>
        <w:rPr>
          <w:rFonts w:ascii="Century Gothic" w:hAnsi="Century Gothic" w:cstheme="minorHAnsi"/>
          <w:sz w:val="18"/>
          <w:szCs w:val="18"/>
        </w:rPr>
        <w:tab/>
      </w:r>
      <w:r>
        <w:rPr>
          <w:rFonts w:ascii="Century Gothic" w:hAnsi="Century Gothic" w:cstheme="minorHAnsi"/>
          <w:sz w:val="18"/>
          <w:szCs w:val="18"/>
        </w:rPr>
        <w:tab/>
      </w:r>
      <w:r>
        <w:rPr>
          <w:rFonts w:ascii="Century Gothic" w:hAnsi="Century Gothic" w:cstheme="minorHAnsi"/>
          <w:sz w:val="18"/>
          <w:szCs w:val="18"/>
        </w:rPr>
        <w:tab/>
      </w:r>
      <w:r>
        <w:rPr>
          <w:rFonts w:ascii="Century Gothic" w:hAnsi="Century Gothic" w:cstheme="minorHAnsi"/>
          <w:sz w:val="18"/>
          <w:szCs w:val="18"/>
        </w:rPr>
        <w:tab/>
      </w:r>
      <w:r>
        <w:rPr>
          <w:rFonts w:ascii="Century Gothic" w:hAnsi="Century Gothic" w:cstheme="minorHAnsi"/>
          <w:sz w:val="18"/>
          <w:szCs w:val="18"/>
        </w:rPr>
        <w:tab/>
      </w:r>
      <w:r w:rsidR="002572B3">
        <w:rPr>
          <w:rFonts w:ascii="Century Gothic" w:hAnsi="Century Gothic" w:cstheme="minorHAnsi"/>
          <w:sz w:val="18"/>
          <w:szCs w:val="18"/>
        </w:rPr>
        <w:t xml:space="preserve">              </w:t>
      </w:r>
      <w:r>
        <w:rPr>
          <w:rFonts w:ascii="Century Gothic" w:hAnsi="Century Gothic" w:cstheme="minorHAnsi"/>
          <w:sz w:val="18"/>
          <w:szCs w:val="18"/>
        </w:rPr>
        <w:tab/>
      </w:r>
      <w:sdt>
        <w:sdtPr>
          <w:rPr>
            <w:rFonts w:ascii="Century Gothic" w:hAnsi="Century Gothic" w:cs="Arial"/>
            <w:bCs/>
            <w:sz w:val="18"/>
            <w:szCs w:val="18"/>
            <w:lang w:eastAsia="en-US"/>
          </w:rPr>
          <w:id w:val="942341638"/>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eastAsia="en-US"/>
            </w:rPr>
            <w:t>☐</w:t>
          </w:r>
        </w:sdtContent>
      </w:sdt>
      <w:r w:rsidR="002572B3">
        <w:rPr>
          <w:rFonts w:ascii="Arial" w:hAnsi="Arial" w:cs="Arial"/>
          <w:sz w:val="18"/>
          <w:szCs w:val="18"/>
          <w:lang w:eastAsia="en-US"/>
        </w:rPr>
        <w:t xml:space="preserve"> OUI  </w:t>
      </w:r>
      <w:sdt>
        <w:sdtPr>
          <w:rPr>
            <w:rFonts w:ascii="Century Gothic" w:hAnsi="Century Gothic" w:cs="Arial"/>
            <w:bCs/>
            <w:sz w:val="18"/>
            <w:szCs w:val="18"/>
            <w:lang w:eastAsia="en-US"/>
          </w:rPr>
          <w:id w:val="-1643491500"/>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val="en-US" w:eastAsia="en-US"/>
            </w:rPr>
            <w:t>☐</w:t>
          </w:r>
        </w:sdtContent>
      </w:sdt>
      <w:r w:rsidR="002572B3">
        <w:rPr>
          <w:rFonts w:ascii="Arial" w:hAnsi="Arial" w:cs="Arial"/>
          <w:sz w:val="18"/>
          <w:szCs w:val="18"/>
          <w:lang w:eastAsia="en-US"/>
        </w:rPr>
        <w:t xml:space="preserve"> NON</w:t>
      </w:r>
    </w:p>
    <w:p w14:paraId="45D7BBC8" w14:textId="77777777" w:rsidR="005C0669" w:rsidRDefault="005C0669" w:rsidP="005C0669">
      <w:pPr>
        <w:suppressAutoHyphens/>
        <w:spacing w:line="264" w:lineRule="auto"/>
        <w:ind w:left="1416"/>
        <w:jc w:val="both"/>
        <w:textAlignment w:val="baseline"/>
        <w:rPr>
          <w:rFonts w:ascii="Century Gothic" w:hAnsi="Century Gothic" w:cstheme="minorHAnsi"/>
          <w:sz w:val="18"/>
          <w:szCs w:val="18"/>
        </w:rPr>
      </w:pPr>
      <w:r>
        <w:rPr>
          <w:rFonts w:ascii="Century Gothic" w:hAnsi="Century Gothic" w:cstheme="minorHAnsi"/>
          <w:b/>
          <w:sz w:val="18"/>
          <w:szCs w:val="18"/>
        </w:rPr>
        <w:t xml:space="preserve"> </w:t>
      </w:r>
      <w:r>
        <w:rPr>
          <w:rFonts w:ascii="Century Gothic" w:hAnsi="Century Gothic" w:cstheme="minorHAnsi"/>
          <w:sz w:val="18"/>
          <w:szCs w:val="18"/>
        </w:rPr>
        <w:t>Autre :  …….......</w:t>
      </w:r>
    </w:p>
    <w:p w14:paraId="004BD2A8" w14:textId="77777777" w:rsidR="005C0669" w:rsidRDefault="005C0669" w:rsidP="005C0669">
      <w:pPr>
        <w:overflowPunct w:val="0"/>
        <w:autoSpaceDE w:val="0"/>
        <w:autoSpaceDN w:val="0"/>
        <w:adjustRightInd w:val="0"/>
        <w:textAlignment w:val="baseline"/>
        <w:rPr>
          <w:rFonts w:ascii="Century Gothic" w:hAnsi="Century Gothic" w:cs="Arial"/>
          <w:sz w:val="8"/>
          <w:szCs w:val="8"/>
        </w:rPr>
      </w:pPr>
    </w:p>
    <w:p w14:paraId="77DD3931" w14:textId="77777777" w:rsidR="005C0669" w:rsidRDefault="005C0669" w:rsidP="005C0669">
      <w:pPr>
        <w:widowControl w:val="0"/>
        <w:rPr>
          <w:rFonts w:ascii="Century Gothic" w:hAnsi="Century Gothic" w:cstheme="minorHAnsi"/>
          <w:sz w:val="18"/>
          <w:szCs w:val="18"/>
        </w:rPr>
      </w:pPr>
      <w:r>
        <w:rPr>
          <w:rFonts w:ascii="Century Gothic" w:hAnsi="Century Gothic" w:cstheme="minorHAnsi"/>
          <w:b/>
          <w:sz w:val="18"/>
          <w:szCs w:val="18"/>
        </w:rPr>
        <w:t xml:space="preserve">5.4 - </w:t>
      </w:r>
      <w:r>
        <w:rPr>
          <w:rFonts w:ascii="Century Gothic" w:hAnsi="Century Gothic" w:cstheme="minorHAnsi"/>
          <w:b/>
          <w:sz w:val="18"/>
          <w:szCs w:val="18"/>
          <w:u w:val="dash"/>
        </w:rPr>
        <w:t>Modalités de gestion du remboursement de frais</w:t>
      </w:r>
      <w:r>
        <w:rPr>
          <w:rFonts w:ascii="Century Gothic" w:hAnsi="Century Gothic" w:cstheme="minorHAnsi"/>
          <w:sz w:val="18"/>
          <w:szCs w:val="18"/>
        </w:rPr>
        <w:t> :</w:t>
      </w:r>
    </w:p>
    <w:p w14:paraId="7CE7F58C" w14:textId="77777777" w:rsidR="005C0669" w:rsidRDefault="005C0669" w:rsidP="005C0669">
      <w:pPr>
        <w:widowControl w:val="0"/>
        <w:rPr>
          <w:rFonts w:ascii="Century Gothic" w:hAnsi="Century Gothic" w:cstheme="minorHAnsi"/>
          <w:sz w:val="8"/>
          <w:szCs w:val="8"/>
        </w:rPr>
      </w:pPr>
    </w:p>
    <w:p w14:paraId="69C407E6" w14:textId="24E1206A" w:rsidR="005C0669" w:rsidRDefault="005C0669" w:rsidP="005C0669">
      <w:pPr>
        <w:pStyle w:val="Paragraphedeliste"/>
        <w:widowControl w:val="0"/>
        <w:numPr>
          <w:ilvl w:val="0"/>
          <w:numId w:val="24"/>
        </w:numPr>
        <w:rPr>
          <w:rFonts w:ascii="Century Gothic" w:hAnsi="Century Gothic" w:cstheme="minorHAnsi"/>
          <w:sz w:val="18"/>
          <w:szCs w:val="18"/>
        </w:rPr>
      </w:pPr>
      <w:r>
        <w:rPr>
          <w:rFonts w:ascii="Century Gothic" w:hAnsi="Century Gothic" w:cstheme="minorHAnsi"/>
          <w:sz w:val="18"/>
          <w:szCs w:val="18"/>
        </w:rPr>
        <w:t>Gestion par télétraitement NOEMIE : …………………….</w:t>
      </w:r>
      <w:r>
        <w:rPr>
          <w:rFonts w:ascii="Century Gothic" w:hAnsi="Century Gothic" w:cstheme="minorHAnsi"/>
          <w:sz w:val="18"/>
          <w:szCs w:val="18"/>
        </w:rPr>
        <w:tab/>
      </w:r>
      <w:r>
        <w:rPr>
          <w:rFonts w:ascii="Century Gothic" w:hAnsi="Century Gothic" w:cstheme="minorHAnsi"/>
          <w:sz w:val="18"/>
          <w:szCs w:val="18"/>
        </w:rPr>
        <w:tab/>
      </w:r>
      <w:r>
        <w:rPr>
          <w:rFonts w:ascii="Century Gothic" w:hAnsi="Century Gothic" w:cstheme="minorHAnsi"/>
          <w:sz w:val="18"/>
          <w:szCs w:val="18"/>
        </w:rPr>
        <w:tab/>
      </w:r>
      <w:r>
        <w:rPr>
          <w:rFonts w:ascii="Century Gothic" w:hAnsi="Century Gothic" w:cstheme="minorHAnsi"/>
          <w:sz w:val="18"/>
          <w:szCs w:val="18"/>
        </w:rPr>
        <w:tab/>
        <w:t xml:space="preserve"> </w:t>
      </w:r>
      <w:sdt>
        <w:sdtPr>
          <w:rPr>
            <w:rFonts w:ascii="Century Gothic" w:hAnsi="Century Gothic" w:cs="Arial"/>
            <w:bCs/>
            <w:sz w:val="18"/>
            <w:szCs w:val="18"/>
            <w:lang w:eastAsia="en-US"/>
          </w:rPr>
          <w:id w:val="-846017486"/>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eastAsia="en-US"/>
            </w:rPr>
            <w:t>☐</w:t>
          </w:r>
        </w:sdtContent>
      </w:sdt>
      <w:r w:rsidR="002572B3">
        <w:rPr>
          <w:rFonts w:ascii="Arial" w:hAnsi="Arial" w:cs="Arial"/>
          <w:sz w:val="18"/>
          <w:szCs w:val="18"/>
          <w:lang w:eastAsia="en-US"/>
        </w:rPr>
        <w:t xml:space="preserve"> OUI  </w:t>
      </w:r>
      <w:sdt>
        <w:sdtPr>
          <w:rPr>
            <w:rFonts w:ascii="Century Gothic" w:hAnsi="Century Gothic" w:cs="Arial"/>
            <w:bCs/>
            <w:sz w:val="18"/>
            <w:szCs w:val="18"/>
            <w:lang w:eastAsia="en-US"/>
          </w:rPr>
          <w:id w:val="-125853297"/>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val="en-US" w:eastAsia="en-US"/>
            </w:rPr>
            <w:t>☐</w:t>
          </w:r>
        </w:sdtContent>
      </w:sdt>
      <w:r w:rsidR="002572B3">
        <w:rPr>
          <w:rFonts w:ascii="Arial" w:hAnsi="Arial" w:cs="Arial"/>
          <w:sz w:val="18"/>
          <w:szCs w:val="18"/>
          <w:lang w:eastAsia="en-US"/>
        </w:rPr>
        <w:t xml:space="preserve"> NON</w:t>
      </w:r>
      <w:r>
        <w:rPr>
          <w:rFonts w:ascii="Century Gothic" w:hAnsi="Century Gothic" w:cstheme="minorHAnsi"/>
          <w:sz w:val="18"/>
          <w:szCs w:val="18"/>
        </w:rPr>
        <w:tab/>
      </w:r>
    </w:p>
    <w:p w14:paraId="206FEF21" w14:textId="77777777" w:rsidR="005C0669" w:rsidRDefault="005C0669" w:rsidP="005C0669">
      <w:pPr>
        <w:pStyle w:val="Paragraphedeliste"/>
        <w:widowControl w:val="0"/>
        <w:numPr>
          <w:ilvl w:val="0"/>
          <w:numId w:val="24"/>
        </w:numPr>
        <w:rPr>
          <w:rFonts w:ascii="Century Gothic" w:hAnsi="Century Gothic" w:cstheme="minorHAnsi"/>
          <w:sz w:val="18"/>
          <w:szCs w:val="18"/>
        </w:rPr>
      </w:pPr>
      <w:r>
        <w:rPr>
          <w:rFonts w:ascii="Century Gothic" w:hAnsi="Century Gothic" w:cstheme="minorHAnsi"/>
          <w:sz w:val="18"/>
          <w:szCs w:val="18"/>
        </w:rPr>
        <w:t xml:space="preserve">Gestion des dossiers « papier » : </w:t>
      </w:r>
      <w:r>
        <w:rPr>
          <w:rFonts w:ascii="Century Gothic" w:hAnsi="Century Gothic" w:cstheme="minorHAnsi"/>
          <w:sz w:val="18"/>
          <w:szCs w:val="18"/>
        </w:rPr>
        <w:tab/>
        <w:t xml:space="preserve"> </w:t>
      </w:r>
    </w:p>
    <w:p w14:paraId="6AA188E6" w14:textId="77777777" w:rsidR="002572B3" w:rsidRDefault="005C0669" w:rsidP="001D5430">
      <w:pPr>
        <w:pStyle w:val="Paragraphedeliste"/>
        <w:widowControl w:val="0"/>
        <w:numPr>
          <w:ilvl w:val="0"/>
          <w:numId w:val="25"/>
        </w:numPr>
        <w:rPr>
          <w:rFonts w:ascii="Century Gothic" w:hAnsi="Century Gothic" w:cstheme="minorHAnsi"/>
          <w:sz w:val="18"/>
          <w:szCs w:val="18"/>
        </w:rPr>
      </w:pPr>
      <w:r w:rsidRPr="002572B3">
        <w:rPr>
          <w:rFonts w:ascii="Century Gothic" w:hAnsi="Century Gothic" w:cstheme="minorHAnsi"/>
          <w:sz w:val="18"/>
          <w:szCs w:val="18"/>
        </w:rPr>
        <w:t>Gestion internalisée :     ……………………………….</w:t>
      </w:r>
      <w:r w:rsidRPr="002572B3">
        <w:rPr>
          <w:rFonts w:ascii="Century Gothic" w:hAnsi="Century Gothic" w:cstheme="minorHAnsi"/>
          <w:sz w:val="18"/>
          <w:szCs w:val="18"/>
        </w:rPr>
        <w:tab/>
      </w:r>
      <w:r w:rsidRPr="002572B3">
        <w:rPr>
          <w:rFonts w:ascii="Century Gothic" w:hAnsi="Century Gothic" w:cstheme="minorHAnsi"/>
          <w:sz w:val="18"/>
          <w:szCs w:val="18"/>
        </w:rPr>
        <w:tab/>
        <w:t xml:space="preserve">             </w:t>
      </w:r>
      <w:r w:rsidR="009963BA" w:rsidRPr="002572B3">
        <w:rPr>
          <w:rFonts w:ascii="Century Gothic" w:hAnsi="Century Gothic" w:cstheme="minorHAnsi"/>
          <w:sz w:val="18"/>
          <w:szCs w:val="18"/>
        </w:rPr>
        <w:t xml:space="preserve"> </w:t>
      </w:r>
      <w:r w:rsidRPr="002572B3">
        <w:rPr>
          <w:rFonts w:ascii="Century Gothic" w:hAnsi="Century Gothic" w:cstheme="minorHAnsi"/>
          <w:sz w:val="18"/>
          <w:szCs w:val="18"/>
        </w:rPr>
        <w:t xml:space="preserve"> </w:t>
      </w:r>
      <w:sdt>
        <w:sdtPr>
          <w:rPr>
            <w:rFonts w:ascii="Century Gothic" w:hAnsi="Century Gothic" w:cs="Arial"/>
            <w:bCs/>
            <w:sz w:val="18"/>
            <w:szCs w:val="18"/>
            <w:lang w:eastAsia="en-US"/>
          </w:rPr>
          <w:id w:val="1025451856"/>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eastAsia="en-US"/>
            </w:rPr>
            <w:t>☐</w:t>
          </w:r>
        </w:sdtContent>
      </w:sdt>
      <w:r w:rsidR="002572B3">
        <w:rPr>
          <w:rFonts w:ascii="Arial" w:hAnsi="Arial" w:cs="Arial"/>
          <w:sz w:val="18"/>
          <w:szCs w:val="18"/>
          <w:lang w:eastAsia="en-US"/>
        </w:rPr>
        <w:t xml:space="preserve"> OUI  </w:t>
      </w:r>
      <w:sdt>
        <w:sdtPr>
          <w:rPr>
            <w:rFonts w:ascii="Century Gothic" w:hAnsi="Century Gothic" w:cs="Arial"/>
            <w:bCs/>
            <w:sz w:val="18"/>
            <w:szCs w:val="18"/>
            <w:lang w:eastAsia="en-US"/>
          </w:rPr>
          <w:id w:val="-2049059897"/>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val="en-US" w:eastAsia="en-US"/>
            </w:rPr>
            <w:t>☐</w:t>
          </w:r>
        </w:sdtContent>
      </w:sdt>
      <w:r w:rsidR="002572B3">
        <w:rPr>
          <w:rFonts w:ascii="Arial" w:hAnsi="Arial" w:cs="Arial"/>
          <w:sz w:val="18"/>
          <w:szCs w:val="18"/>
          <w:lang w:eastAsia="en-US"/>
        </w:rPr>
        <w:t xml:space="preserve"> NON</w:t>
      </w:r>
      <w:r w:rsidR="002572B3" w:rsidRPr="002572B3">
        <w:rPr>
          <w:rFonts w:ascii="Century Gothic" w:hAnsi="Century Gothic" w:cstheme="minorHAnsi"/>
          <w:sz w:val="18"/>
          <w:szCs w:val="18"/>
        </w:rPr>
        <w:t xml:space="preserve"> </w:t>
      </w:r>
    </w:p>
    <w:p w14:paraId="5B3CE06E" w14:textId="44A1338E" w:rsidR="005C0669" w:rsidRPr="002572B3" w:rsidRDefault="005C0669" w:rsidP="001D5430">
      <w:pPr>
        <w:pStyle w:val="Paragraphedeliste"/>
        <w:widowControl w:val="0"/>
        <w:numPr>
          <w:ilvl w:val="0"/>
          <w:numId w:val="25"/>
        </w:numPr>
        <w:rPr>
          <w:rFonts w:ascii="Century Gothic" w:hAnsi="Century Gothic" w:cstheme="minorHAnsi"/>
          <w:sz w:val="18"/>
          <w:szCs w:val="18"/>
        </w:rPr>
      </w:pPr>
      <w:r w:rsidRPr="002572B3">
        <w:rPr>
          <w:rFonts w:ascii="Century Gothic" w:hAnsi="Century Gothic" w:cstheme="minorHAnsi"/>
          <w:sz w:val="18"/>
          <w:szCs w:val="18"/>
        </w:rPr>
        <w:t>Gestion externalisée (****) : …………………………</w:t>
      </w:r>
      <w:r w:rsidRPr="002572B3">
        <w:rPr>
          <w:rFonts w:ascii="Century Gothic" w:hAnsi="Century Gothic" w:cstheme="minorHAnsi"/>
          <w:sz w:val="18"/>
          <w:szCs w:val="18"/>
        </w:rPr>
        <w:tab/>
      </w:r>
      <w:r w:rsidRPr="002572B3">
        <w:rPr>
          <w:rFonts w:ascii="Century Gothic" w:hAnsi="Century Gothic" w:cstheme="minorHAnsi"/>
          <w:sz w:val="18"/>
          <w:szCs w:val="18"/>
        </w:rPr>
        <w:tab/>
      </w:r>
      <w:r w:rsidRPr="002572B3">
        <w:rPr>
          <w:rFonts w:ascii="Century Gothic" w:hAnsi="Century Gothic" w:cstheme="minorHAnsi"/>
          <w:sz w:val="18"/>
          <w:szCs w:val="18"/>
        </w:rPr>
        <w:tab/>
      </w:r>
      <w:r w:rsidRPr="002572B3">
        <w:rPr>
          <w:rFonts w:ascii="Century Gothic" w:hAnsi="Century Gothic" w:cstheme="minorHAnsi"/>
          <w:sz w:val="18"/>
          <w:szCs w:val="18"/>
        </w:rPr>
        <w:tab/>
        <w:t xml:space="preserve"> </w:t>
      </w:r>
      <w:sdt>
        <w:sdtPr>
          <w:rPr>
            <w:rFonts w:ascii="Century Gothic" w:hAnsi="Century Gothic" w:cs="Arial"/>
            <w:bCs/>
            <w:sz w:val="18"/>
            <w:szCs w:val="18"/>
            <w:lang w:eastAsia="en-US"/>
          </w:rPr>
          <w:id w:val="-1278246589"/>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eastAsia="en-US"/>
            </w:rPr>
            <w:t>☐</w:t>
          </w:r>
        </w:sdtContent>
      </w:sdt>
      <w:r w:rsidR="002572B3">
        <w:rPr>
          <w:rFonts w:ascii="Arial" w:hAnsi="Arial" w:cs="Arial"/>
          <w:sz w:val="18"/>
          <w:szCs w:val="18"/>
          <w:lang w:eastAsia="en-US"/>
        </w:rPr>
        <w:t xml:space="preserve"> OUI  </w:t>
      </w:r>
      <w:sdt>
        <w:sdtPr>
          <w:rPr>
            <w:rFonts w:ascii="Century Gothic" w:hAnsi="Century Gothic" w:cs="Arial"/>
            <w:bCs/>
            <w:sz w:val="18"/>
            <w:szCs w:val="18"/>
            <w:lang w:eastAsia="en-US"/>
          </w:rPr>
          <w:id w:val="995991525"/>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val="en-US" w:eastAsia="en-US"/>
            </w:rPr>
            <w:t>☐</w:t>
          </w:r>
        </w:sdtContent>
      </w:sdt>
      <w:r w:rsidR="002572B3">
        <w:rPr>
          <w:rFonts w:ascii="Arial" w:hAnsi="Arial" w:cs="Arial"/>
          <w:sz w:val="18"/>
          <w:szCs w:val="18"/>
          <w:lang w:eastAsia="en-US"/>
        </w:rPr>
        <w:t xml:space="preserve"> NON</w:t>
      </w:r>
    </w:p>
    <w:p w14:paraId="7743982A" w14:textId="77777777" w:rsidR="002572B3" w:rsidRDefault="002572B3" w:rsidP="002572B3">
      <w:pPr>
        <w:pStyle w:val="Paragraphedeliste"/>
        <w:widowControl w:val="0"/>
        <w:ind w:left="1440"/>
        <w:rPr>
          <w:rFonts w:ascii="Century Gothic" w:hAnsi="Century Gothic" w:cstheme="minorHAnsi"/>
          <w:sz w:val="18"/>
          <w:szCs w:val="18"/>
        </w:rPr>
      </w:pPr>
    </w:p>
    <w:p w14:paraId="497AAFCE" w14:textId="77777777" w:rsidR="005C0669" w:rsidRDefault="005C0669" w:rsidP="005C0669">
      <w:pPr>
        <w:widowControl w:val="0"/>
        <w:pBdr>
          <w:top w:val="single" w:sz="4" w:space="0" w:color="00000A"/>
          <w:left w:val="single" w:sz="4" w:space="4" w:color="00000A"/>
          <w:bottom w:val="single" w:sz="4" w:space="2" w:color="00000A"/>
          <w:right w:val="single" w:sz="4" w:space="4" w:color="00000A"/>
        </w:pBdr>
        <w:ind w:left="284" w:right="118"/>
        <w:rPr>
          <w:rFonts w:ascii="Century Gothic" w:hAnsi="Century Gothic" w:cstheme="minorHAnsi"/>
          <w:sz w:val="18"/>
          <w:szCs w:val="18"/>
        </w:rPr>
      </w:pPr>
      <w:r>
        <w:rPr>
          <w:rFonts w:ascii="Century Gothic" w:hAnsi="Century Gothic" w:cstheme="minorHAnsi"/>
          <w:sz w:val="18"/>
          <w:szCs w:val="18"/>
        </w:rPr>
        <w:t>(****)</w:t>
      </w:r>
      <w:r>
        <w:rPr>
          <w:rFonts w:ascii="Century Gothic" w:hAnsi="Century Gothic" w:cstheme="minorHAnsi"/>
          <w:b/>
          <w:sz w:val="18"/>
          <w:szCs w:val="18"/>
        </w:rPr>
        <w:t> :  préciser</w:t>
      </w:r>
      <w:r>
        <w:rPr>
          <w:rFonts w:ascii="Century Gothic" w:hAnsi="Century Gothic" w:cstheme="minorHAnsi"/>
          <w:sz w:val="18"/>
          <w:szCs w:val="18"/>
        </w:rPr>
        <w:t xml:space="preserve"> (identité / coordonnées du sous-traitant) : ………………………………………………................................................................................................................................................…………………………………………………………………………………………………………………………..........................................................................................................................................................................</w:t>
      </w:r>
    </w:p>
    <w:p w14:paraId="02B7557F" w14:textId="19CF299D" w:rsidR="005C0669" w:rsidRDefault="005C0669" w:rsidP="005C0669">
      <w:pPr>
        <w:overflowPunct w:val="0"/>
        <w:autoSpaceDE w:val="0"/>
        <w:autoSpaceDN w:val="0"/>
        <w:adjustRightInd w:val="0"/>
        <w:textAlignment w:val="baseline"/>
        <w:rPr>
          <w:rFonts w:ascii="Century Gothic" w:hAnsi="Century Gothic" w:cs="Arial"/>
        </w:rPr>
      </w:pPr>
    </w:p>
    <w:p w14:paraId="3B7C2488" w14:textId="0EBC6FCD" w:rsidR="00BC5632" w:rsidRDefault="00BC5632" w:rsidP="005C0669">
      <w:pPr>
        <w:overflowPunct w:val="0"/>
        <w:autoSpaceDE w:val="0"/>
        <w:autoSpaceDN w:val="0"/>
        <w:adjustRightInd w:val="0"/>
        <w:textAlignment w:val="baseline"/>
        <w:rPr>
          <w:rFonts w:ascii="Century Gothic" w:hAnsi="Century Gothic" w:cs="Arial"/>
        </w:rPr>
      </w:pPr>
    </w:p>
    <w:p w14:paraId="6E19D187" w14:textId="77777777" w:rsidR="00BC5632" w:rsidRDefault="00BC5632" w:rsidP="005C0669">
      <w:pPr>
        <w:overflowPunct w:val="0"/>
        <w:autoSpaceDE w:val="0"/>
        <w:autoSpaceDN w:val="0"/>
        <w:adjustRightInd w:val="0"/>
        <w:textAlignment w:val="baseline"/>
        <w:rPr>
          <w:rFonts w:ascii="Century Gothic" w:hAnsi="Century Gothic" w:cs="Arial"/>
        </w:rPr>
      </w:pPr>
    </w:p>
    <w:p w14:paraId="4E578C94" w14:textId="77777777" w:rsidR="005C0669" w:rsidRDefault="005C0669" w:rsidP="005C0669">
      <w:pPr>
        <w:rPr>
          <w:rFonts w:ascii="Century Gothic" w:hAnsi="Century Gothic" w:cstheme="minorHAnsi"/>
          <w:b/>
          <w:sz w:val="18"/>
          <w:szCs w:val="18"/>
        </w:rPr>
      </w:pPr>
      <w:r>
        <w:rPr>
          <w:rFonts w:ascii="Century Gothic" w:hAnsi="Century Gothic" w:cstheme="minorHAnsi"/>
          <w:b/>
          <w:sz w:val="18"/>
          <w:szCs w:val="18"/>
        </w:rPr>
        <w:t xml:space="preserve">5.5 - </w:t>
      </w:r>
      <w:r>
        <w:rPr>
          <w:rFonts w:ascii="Century Gothic" w:hAnsi="Century Gothic" w:cstheme="minorHAnsi"/>
          <w:b/>
          <w:sz w:val="18"/>
          <w:szCs w:val="18"/>
          <w:u w:val="dash"/>
        </w:rPr>
        <w:t>Délais de remboursement </w:t>
      </w:r>
      <w:r>
        <w:rPr>
          <w:rFonts w:ascii="Century Gothic" w:hAnsi="Century Gothic" w:cstheme="minorHAnsi"/>
          <w:b/>
          <w:sz w:val="18"/>
          <w:szCs w:val="18"/>
        </w:rPr>
        <w:t xml:space="preserve">: </w:t>
      </w:r>
    </w:p>
    <w:p w14:paraId="0FB8E063" w14:textId="77777777" w:rsidR="005C0669" w:rsidRDefault="005C0669" w:rsidP="005C0669">
      <w:pPr>
        <w:rPr>
          <w:rFonts w:ascii="Century Gothic" w:hAnsi="Century Gothic" w:cstheme="minorHAnsi"/>
          <w:sz w:val="18"/>
          <w:szCs w:val="18"/>
        </w:rPr>
      </w:pPr>
    </w:p>
    <w:p w14:paraId="4284FF8B" w14:textId="77777777" w:rsidR="005C0669" w:rsidRDefault="005C0669" w:rsidP="005C0669">
      <w:pPr>
        <w:rPr>
          <w:rFonts w:ascii="Century Gothic" w:hAnsi="Century Gothic" w:cstheme="minorHAnsi"/>
          <w:sz w:val="18"/>
          <w:szCs w:val="18"/>
        </w:rPr>
      </w:pPr>
      <w:r>
        <w:rPr>
          <w:rFonts w:ascii="Century Gothic" w:hAnsi="Century Gothic" w:cstheme="minorHAnsi"/>
          <w:sz w:val="18"/>
          <w:szCs w:val="18"/>
        </w:rPr>
        <w:t>Le candidat s’engage à procéder aux remboursements de frais dans un délai maximum de (exprimé en jours ouvrés) (</w:t>
      </w:r>
      <w:r>
        <w:rPr>
          <w:rFonts w:ascii="Century Gothic" w:hAnsi="Century Gothic" w:cstheme="minorHAnsi"/>
          <w:i/>
          <w:sz w:val="18"/>
          <w:szCs w:val="18"/>
        </w:rPr>
        <w:t>à compter réception dossier complet</w:t>
      </w:r>
      <w:r>
        <w:rPr>
          <w:rFonts w:ascii="Century Gothic" w:hAnsi="Century Gothic" w:cstheme="minorHAnsi"/>
          <w:sz w:val="18"/>
          <w:szCs w:val="18"/>
        </w:rPr>
        <w:t>) :</w:t>
      </w:r>
    </w:p>
    <w:p w14:paraId="034C5F93" w14:textId="1BAE0AF0" w:rsidR="005C0669" w:rsidRDefault="005C0669" w:rsidP="005C0669">
      <w:pPr>
        <w:pStyle w:val="Paragraphedeliste"/>
        <w:numPr>
          <w:ilvl w:val="0"/>
          <w:numId w:val="26"/>
        </w:numPr>
        <w:contextualSpacing/>
        <w:rPr>
          <w:rFonts w:ascii="Century Gothic" w:hAnsi="Century Gothic" w:cstheme="minorHAnsi"/>
          <w:sz w:val="18"/>
          <w:szCs w:val="18"/>
        </w:rPr>
      </w:pPr>
      <w:r>
        <w:rPr>
          <w:rFonts w:ascii="Century Gothic" w:hAnsi="Century Gothic" w:cstheme="minorHAnsi"/>
          <w:sz w:val="18"/>
          <w:szCs w:val="18"/>
        </w:rPr>
        <w:t xml:space="preserve">Via NOEMIE :          2 Jours      </w:t>
      </w:r>
      <w:sdt>
        <w:sdtPr>
          <w:rPr>
            <w:rFonts w:ascii="Century Gothic" w:hAnsi="Century Gothic" w:cs="Arial"/>
            <w:bCs/>
            <w:sz w:val="18"/>
            <w:szCs w:val="18"/>
            <w:lang w:eastAsia="en-US"/>
          </w:rPr>
          <w:id w:val="1284310865"/>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eastAsia="en-US"/>
            </w:rPr>
            <w:t>☐</w:t>
          </w:r>
        </w:sdtContent>
      </w:sdt>
      <w:r w:rsidR="002572B3">
        <w:rPr>
          <w:rFonts w:ascii="Arial" w:hAnsi="Arial" w:cs="Arial"/>
          <w:sz w:val="18"/>
          <w:szCs w:val="18"/>
          <w:lang w:eastAsia="en-US"/>
        </w:rPr>
        <w:t xml:space="preserve"> OUI  </w:t>
      </w:r>
      <w:sdt>
        <w:sdtPr>
          <w:rPr>
            <w:rFonts w:ascii="Century Gothic" w:hAnsi="Century Gothic" w:cs="Arial"/>
            <w:bCs/>
            <w:sz w:val="18"/>
            <w:szCs w:val="18"/>
            <w:lang w:eastAsia="en-US"/>
          </w:rPr>
          <w:id w:val="125892993"/>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val="en-US" w:eastAsia="en-US"/>
            </w:rPr>
            <w:t>☐</w:t>
          </w:r>
        </w:sdtContent>
      </w:sdt>
      <w:r w:rsidR="002572B3">
        <w:rPr>
          <w:rFonts w:ascii="Arial" w:hAnsi="Arial" w:cs="Arial"/>
          <w:sz w:val="18"/>
          <w:szCs w:val="18"/>
          <w:lang w:eastAsia="en-US"/>
        </w:rPr>
        <w:t xml:space="preserve"> NON</w:t>
      </w:r>
      <w:r>
        <w:rPr>
          <w:rFonts w:ascii="Century Gothic" w:hAnsi="Century Gothic" w:cstheme="minorHAnsi"/>
          <w:sz w:val="18"/>
          <w:szCs w:val="18"/>
        </w:rPr>
        <w:t xml:space="preserve">      </w:t>
      </w:r>
    </w:p>
    <w:p w14:paraId="23FB4958" w14:textId="4EC14AF9" w:rsidR="005C0669" w:rsidRDefault="005C0669" w:rsidP="005C0669">
      <w:pPr>
        <w:pStyle w:val="Paragraphedeliste"/>
        <w:numPr>
          <w:ilvl w:val="0"/>
          <w:numId w:val="26"/>
        </w:numPr>
        <w:contextualSpacing/>
        <w:rPr>
          <w:rFonts w:ascii="Century Gothic" w:hAnsi="Century Gothic" w:cstheme="minorHAnsi"/>
          <w:sz w:val="18"/>
          <w:szCs w:val="18"/>
        </w:rPr>
      </w:pPr>
      <w:r>
        <w:rPr>
          <w:rFonts w:ascii="Century Gothic" w:hAnsi="Century Gothic" w:cstheme="minorHAnsi"/>
          <w:sz w:val="18"/>
          <w:szCs w:val="18"/>
        </w:rPr>
        <w:t>Dossier « papier » : 5</w:t>
      </w:r>
      <w:r>
        <w:rPr>
          <w:rFonts w:ascii="Century Gothic" w:hAnsi="Century Gothic" w:cstheme="minorHAnsi"/>
          <w:color w:val="FF0000"/>
          <w:sz w:val="18"/>
          <w:szCs w:val="18"/>
        </w:rPr>
        <w:t xml:space="preserve"> </w:t>
      </w:r>
      <w:r>
        <w:rPr>
          <w:rFonts w:ascii="Century Gothic" w:hAnsi="Century Gothic" w:cstheme="minorHAnsi"/>
          <w:sz w:val="18"/>
          <w:szCs w:val="18"/>
        </w:rPr>
        <w:t xml:space="preserve">Jours      </w:t>
      </w:r>
      <w:sdt>
        <w:sdtPr>
          <w:rPr>
            <w:rFonts w:ascii="Century Gothic" w:hAnsi="Century Gothic" w:cs="Arial"/>
            <w:bCs/>
            <w:sz w:val="18"/>
            <w:szCs w:val="18"/>
            <w:lang w:eastAsia="en-US"/>
          </w:rPr>
          <w:id w:val="-296843159"/>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eastAsia="en-US"/>
            </w:rPr>
            <w:t>☐</w:t>
          </w:r>
        </w:sdtContent>
      </w:sdt>
      <w:r w:rsidR="002572B3">
        <w:rPr>
          <w:rFonts w:ascii="Arial" w:hAnsi="Arial" w:cs="Arial"/>
          <w:sz w:val="18"/>
          <w:szCs w:val="18"/>
          <w:lang w:eastAsia="en-US"/>
        </w:rPr>
        <w:t xml:space="preserve"> OUI  </w:t>
      </w:r>
      <w:sdt>
        <w:sdtPr>
          <w:rPr>
            <w:rFonts w:ascii="Century Gothic" w:hAnsi="Century Gothic" w:cs="Arial"/>
            <w:bCs/>
            <w:sz w:val="18"/>
            <w:szCs w:val="18"/>
            <w:lang w:eastAsia="en-US"/>
          </w:rPr>
          <w:id w:val="1924150195"/>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val="en-US" w:eastAsia="en-US"/>
            </w:rPr>
            <w:t>☐</w:t>
          </w:r>
        </w:sdtContent>
      </w:sdt>
      <w:r w:rsidR="002572B3">
        <w:rPr>
          <w:rFonts w:ascii="Arial" w:hAnsi="Arial" w:cs="Arial"/>
          <w:sz w:val="18"/>
          <w:szCs w:val="18"/>
          <w:lang w:eastAsia="en-US"/>
        </w:rPr>
        <w:t xml:space="preserve"> NON</w:t>
      </w:r>
    </w:p>
    <w:p w14:paraId="7A397E9F" w14:textId="77777777" w:rsidR="005C0669" w:rsidRDefault="005C0669" w:rsidP="005C0669">
      <w:pPr>
        <w:rPr>
          <w:rFonts w:ascii="Century Gothic" w:hAnsi="Century Gothic" w:cstheme="minorHAnsi"/>
          <w:sz w:val="18"/>
          <w:szCs w:val="18"/>
        </w:rPr>
      </w:pPr>
    </w:p>
    <w:p w14:paraId="0ABB9FD0" w14:textId="77777777" w:rsidR="005C0669" w:rsidRDefault="005C0669" w:rsidP="005C0669">
      <w:pPr>
        <w:widowControl w:val="0"/>
        <w:pBdr>
          <w:top w:val="single" w:sz="4" w:space="0" w:color="00000A"/>
          <w:left w:val="single" w:sz="4" w:space="4" w:color="00000A"/>
          <w:bottom w:val="single" w:sz="4" w:space="2" w:color="00000A"/>
          <w:right w:val="single" w:sz="4" w:space="4" w:color="00000A"/>
        </w:pBdr>
        <w:ind w:left="567" w:right="118" w:hanging="283"/>
        <w:rPr>
          <w:rFonts w:ascii="Century Gothic" w:hAnsi="Century Gothic" w:cstheme="minorHAnsi"/>
          <w:sz w:val="18"/>
          <w:szCs w:val="18"/>
        </w:rPr>
      </w:pPr>
      <w:r>
        <w:rPr>
          <w:rFonts w:ascii="Century Gothic" w:hAnsi="Century Gothic" w:cstheme="minorHAnsi"/>
          <w:sz w:val="18"/>
          <w:szCs w:val="18"/>
        </w:rPr>
        <w:t>Autres modalités de gestion ou précisions utiles : …………………………………………………………….............................................................................................................................................................................................................................................................</w:t>
      </w:r>
    </w:p>
    <w:p w14:paraId="0BC6BAE7" w14:textId="77777777" w:rsidR="002E5215" w:rsidRPr="002E5215" w:rsidRDefault="002E5215" w:rsidP="005C0669">
      <w:pPr>
        <w:rPr>
          <w:rFonts w:ascii="Century Gothic" w:hAnsi="Century Gothic" w:cstheme="minorHAnsi"/>
          <w:b/>
          <w:sz w:val="8"/>
          <w:szCs w:val="8"/>
          <w:u w:val="thick"/>
        </w:rPr>
      </w:pPr>
    </w:p>
    <w:p w14:paraId="0F8BEE27" w14:textId="77777777" w:rsidR="005C0669" w:rsidRDefault="005C0669" w:rsidP="005C0669">
      <w:pPr>
        <w:widowControl w:val="0"/>
        <w:rPr>
          <w:rFonts w:ascii="Century Gothic" w:hAnsi="Century Gothic" w:cstheme="minorHAnsi"/>
          <w:sz w:val="8"/>
          <w:szCs w:val="8"/>
        </w:rPr>
      </w:pPr>
    </w:p>
    <w:p w14:paraId="063C0F22" w14:textId="77777777" w:rsidR="005C0669" w:rsidRDefault="005C0669" w:rsidP="005C0669">
      <w:pPr>
        <w:widowControl w:val="0"/>
        <w:rPr>
          <w:rFonts w:ascii="Century Gothic" w:hAnsi="Century Gothic" w:cstheme="minorHAnsi"/>
          <w:sz w:val="18"/>
          <w:szCs w:val="18"/>
        </w:rPr>
      </w:pPr>
      <w:r>
        <w:rPr>
          <w:rFonts w:ascii="Century Gothic" w:hAnsi="Century Gothic" w:cstheme="minorHAnsi"/>
          <w:b/>
          <w:sz w:val="18"/>
          <w:szCs w:val="18"/>
        </w:rPr>
        <w:t xml:space="preserve">5.6 - </w:t>
      </w:r>
      <w:r>
        <w:rPr>
          <w:rFonts w:ascii="Century Gothic" w:hAnsi="Century Gothic" w:cstheme="minorHAnsi"/>
          <w:b/>
          <w:sz w:val="18"/>
          <w:szCs w:val="18"/>
          <w:u w:val="dash"/>
        </w:rPr>
        <w:t>Modalités de gestion du remboursement de frais dans le cadre du 100% Santé</w:t>
      </w:r>
      <w:r>
        <w:rPr>
          <w:rFonts w:ascii="Century Gothic" w:hAnsi="Century Gothic" w:cstheme="minorHAnsi"/>
          <w:sz w:val="18"/>
          <w:szCs w:val="18"/>
        </w:rPr>
        <w:t> :</w:t>
      </w:r>
    </w:p>
    <w:p w14:paraId="491D5156" w14:textId="77777777" w:rsidR="005C0669" w:rsidRDefault="005C0669" w:rsidP="005C0669">
      <w:pPr>
        <w:widowControl w:val="0"/>
        <w:rPr>
          <w:rFonts w:ascii="Century Gothic" w:hAnsi="Century Gothic" w:cstheme="minorHAnsi"/>
          <w:sz w:val="18"/>
          <w:szCs w:val="18"/>
        </w:rPr>
      </w:pPr>
    </w:p>
    <w:p w14:paraId="34078864" w14:textId="4402F59E" w:rsidR="009963BA" w:rsidRPr="002572B3" w:rsidRDefault="005C0669" w:rsidP="001D5430">
      <w:pPr>
        <w:pStyle w:val="Paragraphedeliste"/>
        <w:numPr>
          <w:ilvl w:val="0"/>
          <w:numId w:val="26"/>
        </w:numPr>
        <w:contextualSpacing/>
        <w:rPr>
          <w:rFonts w:ascii="Century Gothic" w:hAnsi="Century Gothic" w:cstheme="minorHAnsi"/>
          <w:sz w:val="18"/>
          <w:szCs w:val="18"/>
        </w:rPr>
      </w:pPr>
      <w:r w:rsidRPr="002572B3">
        <w:rPr>
          <w:rFonts w:ascii="Century Gothic" w:hAnsi="Century Gothic" w:cstheme="minorHAnsi"/>
          <w:sz w:val="18"/>
          <w:szCs w:val="18"/>
        </w:rPr>
        <w:t xml:space="preserve">Le candidat confirme qu’il dispose de moyens permettant son intervention en 100% santé :   </w:t>
      </w:r>
      <w:sdt>
        <w:sdtPr>
          <w:rPr>
            <w:rFonts w:ascii="Century Gothic" w:hAnsi="Century Gothic" w:cs="Arial"/>
            <w:bCs/>
            <w:sz w:val="18"/>
            <w:szCs w:val="18"/>
            <w:lang w:eastAsia="en-US"/>
          </w:rPr>
          <w:id w:val="-1095394137"/>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eastAsia="en-US"/>
            </w:rPr>
            <w:t>☐</w:t>
          </w:r>
        </w:sdtContent>
      </w:sdt>
      <w:r w:rsidR="002572B3">
        <w:rPr>
          <w:rFonts w:ascii="Arial" w:hAnsi="Arial" w:cs="Arial"/>
          <w:sz w:val="18"/>
          <w:szCs w:val="18"/>
          <w:lang w:eastAsia="en-US"/>
        </w:rPr>
        <w:t xml:space="preserve"> OUI  </w:t>
      </w:r>
      <w:sdt>
        <w:sdtPr>
          <w:rPr>
            <w:rFonts w:ascii="Century Gothic" w:hAnsi="Century Gothic" w:cs="Arial"/>
            <w:bCs/>
            <w:sz w:val="18"/>
            <w:szCs w:val="18"/>
            <w:lang w:eastAsia="en-US"/>
          </w:rPr>
          <w:id w:val="621268649"/>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val="en-US" w:eastAsia="en-US"/>
            </w:rPr>
            <w:t>☐</w:t>
          </w:r>
        </w:sdtContent>
      </w:sdt>
      <w:r w:rsidR="002572B3">
        <w:rPr>
          <w:rFonts w:ascii="Arial" w:hAnsi="Arial" w:cs="Arial"/>
          <w:sz w:val="18"/>
          <w:szCs w:val="18"/>
          <w:lang w:eastAsia="en-US"/>
        </w:rPr>
        <w:t xml:space="preserve"> NON</w:t>
      </w:r>
    </w:p>
    <w:p w14:paraId="1F2BB1EC" w14:textId="77777777" w:rsidR="005C0669" w:rsidRDefault="005C0669" w:rsidP="005C0669">
      <w:pPr>
        <w:widowControl w:val="0"/>
        <w:pBdr>
          <w:top w:val="single" w:sz="4" w:space="1" w:color="00000A"/>
          <w:left w:val="single" w:sz="4" w:space="4" w:color="00000A"/>
          <w:bottom w:val="single" w:sz="4" w:space="2" w:color="00000A"/>
          <w:right w:val="single" w:sz="4" w:space="4" w:color="00000A"/>
        </w:pBdr>
        <w:ind w:left="567" w:right="118" w:hanging="283"/>
        <w:rPr>
          <w:rFonts w:ascii="Century Gothic" w:hAnsi="Century Gothic" w:cstheme="minorHAnsi"/>
          <w:sz w:val="18"/>
          <w:szCs w:val="18"/>
        </w:rPr>
      </w:pPr>
      <w:r>
        <w:rPr>
          <w:rFonts w:ascii="Century Gothic" w:hAnsi="Century Gothic" w:cstheme="minorHAnsi"/>
          <w:sz w:val="18"/>
          <w:szCs w:val="18"/>
        </w:rPr>
        <w:t>Modalités de gestion du 100% Santé précisions utiles : …………………………………………………………….......................................................................................................................................................................................................................................................................................................................</w:t>
      </w:r>
    </w:p>
    <w:p w14:paraId="67E3D119" w14:textId="61FCEF15" w:rsidR="005C0669" w:rsidRPr="002E5215" w:rsidRDefault="005C0669" w:rsidP="002E5215">
      <w:pPr>
        <w:widowControl w:val="0"/>
        <w:pBdr>
          <w:top w:val="single" w:sz="4" w:space="1" w:color="00000A"/>
          <w:left w:val="single" w:sz="4" w:space="4" w:color="00000A"/>
          <w:bottom w:val="single" w:sz="4" w:space="2" w:color="00000A"/>
          <w:right w:val="single" w:sz="4" w:space="4" w:color="00000A"/>
        </w:pBdr>
        <w:ind w:left="567" w:right="118" w:hanging="283"/>
        <w:rPr>
          <w:rFonts w:ascii="Century Gothic" w:hAnsi="Century Gothic" w:cs="Arial"/>
          <w:i/>
          <w:sz w:val="16"/>
          <w:szCs w:val="16"/>
        </w:rPr>
      </w:pPr>
      <w:r>
        <w:rPr>
          <w:rFonts w:ascii="Century Gothic" w:hAnsi="Century Gothic" w:cs="Arial"/>
          <w:i/>
          <w:sz w:val="16"/>
          <w:szCs w:val="16"/>
        </w:rPr>
        <w:t>Nb : peut être complété par une note complémentaire détaillée</w:t>
      </w:r>
      <w:r>
        <w:rPr>
          <w:rFonts w:ascii="Century Gothic" w:hAnsi="Century Gothic" w:cstheme="minorHAnsi"/>
          <w:sz w:val="18"/>
          <w:szCs w:val="18"/>
        </w:rPr>
        <w:t>.</w:t>
      </w:r>
    </w:p>
    <w:p w14:paraId="29D998CE" w14:textId="77777777" w:rsidR="005C0669" w:rsidRDefault="005C0669" w:rsidP="005C0669">
      <w:pPr>
        <w:rPr>
          <w:rFonts w:ascii="Century Gothic" w:hAnsi="Century Gothic" w:cs="Arial"/>
          <w:b/>
          <w:sz w:val="18"/>
          <w:szCs w:val="18"/>
          <w:u w:val="thick"/>
        </w:rPr>
      </w:pPr>
    </w:p>
    <w:p w14:paraId="1BC7DFD2" w14:textId="03D5ADD0" w:rsidR="005C0669" w:rsidRDefault="005C0669" w:rsidP="005C0669">
      <w:pPr>
        <w:widowControl w:val="0"/>
        <w:numPr>
          <w:ilvl w:val="0"/>
          <w:numId w:val="8"/>
        </w:numPr>
        <w:shd w:val="clear" w:color="auto" w:fill="FDE9D9" w:themeFill="accent6" w:themeFillTint="33"/>
        <w:ind w:right="-285"/>
        <w:rPr>
          <w:rFonts w:ascii="Century Gothic" w:hAnsi="Century Gothic" w:cs="Arial"/>
          <w:sz w:val="18"/>
          <w:szCs w:val="18"/>
        </w:rPr>
      </w:pPr>
      <w:r>
        <w:rPr>
          <w:rFonts w:ascii="Century Gothic" w:hAnsi="Century Gothic" w:cs="Arial"/>
          <w:b/>
          <w:sz w:val="18"/>
          <w:szCs w:val="18"/>
          <w:u w:val="thick"/>
        </w:rPr>
        <w:t xml:space="preserve">Outils de </w:t>
      </w:r>
      <w:r w:rsidR="00A90E1E">
        <w:rPr>
          <w:rFonts w:ascii="Century Gothic" w:hAnsi="Century Gothic" w:cs="Arial"/>
          <w:b/>
          <w:sz w:val="18"/>
          <w:szCs w:val="18"/>
          <w:u w:val="thick"/>
        </w:rPr>
        <w:t>suivi</w:t>
      </w:r>
      <w:r w:rsidR="00A90E1E" w:rsidRPr="00A90E1E">
        <w:rPr>
          <w:rFonts w:ascii="Century Gothic" w:hAnsi="Century Gothic" w:cs="Arial"/>
          <w:b/>
          <w:sz w:val="18"/>
          <w:szCs w:val="18"/>
        </w:rPr>
        <w:t xml:space="preserve"> (</w:t>
      </w:r>
      <w:r w:rsidR="007B3393">
        <w:rPr>
          <w:rFonts w:ascii="Century Gothic" w:hAnsi="Century Gothic"/>
          <w:b/>
          <w:bCs/>
          <w:sz w:val="18"/>
          <w:szCs w:val="18"/>
        </w:rPr>
        <w:t xml:space="preserve">4 </w:t>
      </w:r>
      <w:r w:rsidR="00A90E1E" w:rsidRPr="005B5831">
        <w:rPr>
          <w:rFonts w:ascii="Century Gothic" w:hAnsi="Century Gothic"/>
          <w:b/>
          <w:bCs/>
          <w:sz w:val="18"/>
          <w:szCs w:val="18"/>
        </w:rPr>
        <w:t>pts)</w:t>
      </w:r>
    </w:p>
    <w:p w14:paraId="4F5A20B7" w14:textId="77777777" w:rsidR="005C0669" w:rsidRDefault="005C0669" w:rsidP="005C0669">
      <w:pPr>
        <w:ind w:left="426"/>
        <w:contextualSpacing/>
        <w:rPr>
          <w:rFonts w:ascii="Century Gothic" w:hAnsi="Century Gothic" w:cs="Arial"/>
          <w:sz w:val="8"/>
          <w:szCs w:val="8"/>
        </w:rPr>
      </w:pPr>
    </w:p>
    <w:p w14:paraId="4FA5DA2E" w14:textId="5244B319" w:rsidR="005C0669" w:rsidRDefault="005C0669" w:rsidP="005C0669">
      <w:pPr>
        <w:rPr>
          <w:rFonts w:ascii="Century Gothic" w:hAnsi="Century Gothic" w:cs="Arial"/>
          <w:sz w:val="18"/>
          <w:szCs w:val="18"/>
        </w:rPr>
      </w:pPr>
      <w:r>
        <w:rPr>
          <w:rFonts w:ascii="Century Gothic" w:hAnsi="Century Gothic" w:cs="Arial"/>
          <w:sz w:val="18"/>
          <w:szCs w:val="18"/>
        </w:rPr>
        <w:t xml:space="preserve">Présenter les outils d’analyse de </w:t>
      </w:r>
      <w:r w:rsidR="002572B3">
        <w:rPr>
          <w:rFonts w:ascii="Century Gothic" w:hAnsi="Century Gothic" w:cs="Arial"/>
          <w:sz w:val="18"/>
          <w:szCs w:val="18"/>
        </w:rPr>
        <w:t xml:space="preserve">la consommation </w:t>
      </w:r>
      <w:r>
        <w:rPr>
          <w:rFonts w:ascii="Century Gothic" w:hAnsi="Century Gothic" w:cs="Arial"/>
          <w:sz w:val="18"/>
          <w:szCs w:val="18"/>
        </w:rPr>
        <w:t>:</w:t>
      </w:r>
    </w:p>
    <w:p w14:paraId="28AFFE6A" w14:textId="77777777" w:rsidR="005C0669" w:rsidRDefault="005C0669" w:rsidP="005C0669">
      <w:pPr>
        <w:ind w:left="426"/>
        <w:contextualSpacing/>
        <w:rPr>
          <w:rFonts w:ascii="Century Gothic" w:hAnsi="Century Gothic" w:cs="Arial"/>
          <w:sz w:val="8"/>
          <w:szCs w:val="8"/>
        </w:rPr>
      </w:pPr>
    </w:p>
    <w:p w14:paraId="02BFEAF9" w14:textId="77777777" w:rsidR="005C0669" w:rsidRDefault="005C0669" w:rsidP="005C0669">
      <w:pPr>
        <w:widowControl w:val="0"/>
        <w:pBdr>
          <w:top w:val="single" w:sz="4" w:space="1" w:color="auto"/>
          <w:left w:val="single" w:sz="4" w:space="4" w:color="auto"/>
          <w:bottom w:val="single" w:sz="4" w:space="0" w:color="auto"/>
          <w:right w:val="single" w:sz="4" w:space="4" w:color="auto"/>
        </w:pBdr>
        <w:ind w:left="567" w:right="118"/>
        <w:rPr>
          <w:rFonts w:ascii="Century Gothic" w:hAnsi="Century Gothic" w:cs="Arial"/>
          <w:sz w:val="16"/>
          <w:szCs w:val="16"/>
        </w:rPr>
      </w:pPr>
      <w:r>
        <w:rPr>
          <w:rFonts w:ascii="Century Gothic" w:hAnsi="Century Gothic" w:cs="Arial"/>
          <w:sz w:val="16"/>
          <w:szCs w:val="16"/>
        </w:rPr>
        <w:t>…………………………………………………………………………………………………………………………………………</w:t>
      </w:r>
    </w:p>
    <w:p w14:paraId="17A60A5B" w14:textId="77777777" w:rsidR="005C0669" w:rsidRDefault="005C0669" w:rsidP="005C0669">
      <w:pPr>
        <w:widowControl w:val="0"/>
        <w:pBdr>
          <w:top w:val="single" w:sz="4" w:space="1" w:color="auto"/>
          <w:left w:val="single" w:sz="4" w:space="4" w:color="auto"/>
          <w:bottom w:val="single" w:sz="4" w:space="0" w:color="auto"/>
          <w:right w:val="single" w:sz="4" w:space="4" w:color="auto"/>
        </w:pBdr>
        <w:ind w:left="567" w:right="118"/>
        <w:rPr>
          <w:rFonts w:ascii="Century Gothic" w:hAnsi="Century Gothic" w:cs="Arial"/>
          <w:sz w:val="16"/>
          <w:szCs w:val="16"/>
        </w:rPr>
      </w:pPr>
      <w:r>
        <w:rPr>
          <w:rFonts w:ascii="Century Gothic" w:hAnsi="Century Gothic" w:cs="Arial"/>
          <w:sz w:val="16"/>
          <w:szCs w:val="16"/>
        </w:rPr>
        <w:t>…………………………………………………………………………………………………………………………………………</w:t>
      </w:r>
    </w:p>
    <w:p w14:paraId="57E80BDE" w14:textId="77777777" w:rsidR="005C0669" w:rsidRDefault="005C0669" w:rsidP="005C0669">
      <w:pPr>
        <w:widowControl w:val="0"/>
        <w:pBdr>
          <w:top w:val="single" w:sz="4" w:space="1" w:color="auto"/>
          <w:left w:val="single" w:sz="4" w:space="4" w:color="auto"/>
          <w:bottom w:val="single" w:sz="4" w:space="0" w:color="auto"/>
          <w:right w:val="single" w:sz="4" w:space="4" w:color="auto"/>
        </w:pBdr>
        <w:ind w:left="567" w:right="118"/>
        <w:rPr>
          <w:rFonts w:ascii="Century Gothic" w:hAnsi="Century Gothic" w:cs="Arial"/>
          <w:sz w:val="18"/>
          <w:szCs w:val="18"/>
        </w:rPr>
      </w:pPr>
      <w:r>
        <w:rPr>
          <w:rFonts w:ascii="Century Gothic" w:hAnsi="Century Gothic" w:cs="Arial"/>
          <w:b/>
          <w:i/>
          <w:sz w:val="14"/>
          <w:szCs w:val="14"/>
        </w:rPr>
        <w:t xml:space="preserve"> Nb : Intégrer la réponse ou renvoi précisé (page …) au mémoire de gestion</w:t>
      </w:r>
    </w:p>
    <w:p w14:paraId="7C1C2713" w14:textId="77777777" w:rsidR="005C0669" w:rsidRDefault="005C0669" w:rsidP="005C0669">
      <w:pPr>
        <w:widowControl w:val="0"/>
        <w:pBdr>
          <w:top w:val="single" w:sz="4" w:space="1" w:color="auto"/>
          <w:left w:val="single" w:sz="4" w:space="4" w:color="auto"/>
          <w:bottom w:val="single" w:sz="4" w:space="0" w:color="auto"/>
          <w:right w:val="single" w:sz="4" w:space="4" w:color="auto"/>
        </w:pBdr>
        <w:ind w:left="567" w:right="118"/>
        <w:rPr>
          <w:rFonts w:ascii="Century Gothic" w:hAnsi="Century Gothic" w:cs="Arial"/>
          <w:sz w:val="8"/>
          <w:szCs w:val="8"/>
        </w:rPr>
      </w:pPr>
    </w:p>
    <w:p w14:paraId="5F140587" w14:textId="77777777" w:rsidR="005C0669" w:rsidRDefault="005C0669" w:rsidP="00384281">
      <w:pPr>
        <w:contextualSpacing/>
        <w:rPr>
          <w:rFonts w:ascii="Century Gothic" w:hAnsi="Century Gothic" w:cs="Arial"/>
          <w:sz w:val="18"/>
          <w:szCs w:val="18"/>
        </w:rPr>
      </w:pPr>
    </w:p>
    <w:p w14:paraId="1E24EF2D" w14:textId="21577DAE" w:rsidR="005C0669" w:rsidRDefault="005C0669" w:rsidP="005C0669">
      <w:pPr>
        <w:numPr>
          <w:ilvl w:val="0"/>
          <w:numId w:val="27"/>
        </w:numPr>
        <w:ind w:right="57"/>
        <w:contextualSpacing/>
        <w:rPr>
          <w:rFonts w:ascii="Century Gothic" w:hAnsi="Century Gothic" w:cs="Arial"/>
          <w:sz w:val="18"/>
          <w:szCs w:val="18"/>
        </w:rPr>
      </w:pPr>
      <w:r>
        <w:rPr>
          <w:rFonts w:ascii="Century Gothic" w:hAnsi="Century Gothic" w:cs="Arial"/>
          <w:sz w:val="18"/>
          <w:szCs w:val="18"/>
        </w:rPr>
        <w:t>Fourniture d’un spécimen de compte de résultats (détail de la sinistralité par poste de garantie : règlements et provisions détaillés par ligne)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r w:rsidR="002572B3">
        <w:rPr>
          <w:rFonts w:ascii="Century Gothic" w:hAnsi="Century Gothic" w:cs="Arial"/>
          <w:sz w:val="18"/>
          <w:szCs w:val="18"/>
        </w:rPr>
        <w:t xml:space="preserve">     </w:t>
      </w:r>
      <w:r>
        <w:rPr>
          <w:rFonts w:ascii="Century Gothic" w:hAnsi="Century Gothic" w:cs="Arial"/>
          <w:sz w:val="18"/>
          <w:szCs w:val="18"/>
        </w:rPr>
        <w:t xml:space="preserve">      </w:t>
      </w:r>
      <w:sdt>
        <w:sdtPr>
          <w:rPr>
            <w:rFonts w:ascii="Century Gothic" w:hAnsi="Century Gothic" w:cs="Arial"/>
            <w:bCs/>
            <w:sz w:val="18"/>
            <w:szCs w:val="18"/>
            <w:lang w:eastAsia="en-US"/>
          </w:rPr>
          <w:id w:val="-1963342525"/>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eastAsia="en-US"/>
            </w:rPr>
            <w:t>☐</w:t>
          </w:r>
        </w:sdtContent>
      </w:sdt>
      <w:r w:rsidR="002572B3">
        <w:rPr>
          <w:rFonts w:ascii="Arial" w:hAnsi="Arial" w:cs="Arial"/>
          <w:sz w:val="18"/>
          <w:szCs w:val="18"/>
          <w:lang w:eastAsia="en-US"/>
        </w:rPr>
        <w:t xml:space="preserve"> OUI  </w:t>
      </w:r>
      <w:sdt>
        <w:sdtPr>
          <w:rPr>
            <w:rFonts w:ascii="Century Gothic" w:hAnsi="Century Gothic" w:cs="Arial"/>
            <w:bCs/>
            <w:sz w:val="18"/>
            <w:szCs w:val="18"/>
            <w:lang w:eastAsia="en-US"/>
          </w:rPr>
          <w:id w:val="-251119907"/>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val="en-US" w:eastAsia="en-US"/>
            </w:rPr>
            <w:t>☐</w:t>
          </w:r>
        </w:sdtContent>
      </w:sdt>
      <w:r w:rsidR="002572B3">
        <w:rPr>
          <w:rFonts w:ascii="Arial" w:hAnsi="Arial" w:cs="Arial"/>
          <w:sz w:val="18"/>
          <w:szCs w:val="18"/>
          <w:lang w:eastAsia="en-US"/>
        </w:rPr>
        <w:t xml:space="preserve"> NON</w:t>
      </w:r>
    </w:p>
    <w:p w14:paraId="09F850BE" w14:textId="77777777" w:rsidR="005C0669" w:rsidRDefault="005C0669" w:rsidP="005C0669">
      <w:pPr>
        <w:ind w:left="786" w:right="57"/>
        <w:contextualSpacing/>
        <w:rPr>
          <w:rFonts w:ascii="Century Gothic" w:hAnsi="Century Gothic" w:cs="Arial"/>
          <w:sz w:val="4"/>
          <w:szCs w:val="4"/>
        </w:rPr>
      </w:pPr>
    </w:p>
    <w:p w14:paraId="163E2FC4" w14:textId="347D3502" w:rsidR="005C0669" w:rsidRDefault="005C0669" w:rsidP="005C0669">
      <w:pPr>
        <w:numPr>
          <w:ilvl w:val="0"/>
          <w:numId w:val="27"/>
        </w:numPr>
        <w:ind w:right="57"/>
        <w:contextualSpacing/>
        <w:rPr>
          <w:rFonts w:ascii="Century Gothic" w:hAnsi="Century Gothic" w:cs="Arial"/>
          <w:sz w:val="18"/>
          <w:szCs w:val="18"/>
        </w:rPr>
      </w:pPr>
      <w:r>
        <w:rPr>
          <w:rFonts w:ascii="Century Gothic" w:hAnsi="Century Gothic" w:cs="Arial"/>
          <w:sz w:val="18"/>
          <w:szCs w:val="18"/>
        </w:rPr>
        <w:t>Envoi du compte de résultats détaillé</w:t>
      </w:r>
      <w:r w:rsidR="002572B3">
        <w:rPr>
          <w:rFonts w:ascii="Century Gothic" w:hAnsi="Century Gothic" w:cs="Arial"/>
          <w:sz w:val="18"/>
          <w:szCs w:val="18"/>
        </w:rPr>
        <w:t xml:space="preserve"> à la Ville </w:t>
      </w:r>
      <w:r>
        <w:rPr>
          <w:rFonts w:ascii="Century Gothic" w:hAnsi="Century Gothic" w:cs="Arial"/>
          <w:sz w:val="18"/>
          <w:szCs w:val="18"/>
        </w:rPr>
        <w:t xml:space="preserve"> </w:t>
      </w:r>
      <w:r w:rsidRPr="009963BA">
        <w:rPr>
          <w:rFonts w:ascii="Century Gothic" w:hAnsi="Century Gothic" w:cs="Arial"/>
          <w:b/>
          <w:bCs/>
          <w:sz w:val="18"/>
          <w:szCs w:val="18"/>
        </w:rPr>
        <w:t>fin MAI</w:t>
      </w:r>
      <w:r>
        <w:rPr>
          <w:rFonts w:ascii="Century Gothic" w:hAnsi="Century Gothic" w:cs="Arial"/>
          <w:sz w:val="18"/>
          <w:szCs w:val="18"/>
        </w:rPr>
        <w:t xml:space="preserve"> de chaque année : </w:t>
      </w:r>
      <w:r>
        <w:rPr>
          <w:rFonts w:ascii="Century Gothic" w:hAnsi="Century Gothic" w:cs="Arial"/>
          <w:sz w:val="18"/>
          <w:szCs w:val="18"/>
        </w:rPr>
        <w:tab/>
        <w:t xml:space="preserve">     </w:t>
      </w:r>
      <w:r w:rsidR="002572B3">
        <w:rPr>
          <w:rFonts w:ascii="Century Gothic" w:hAnsi="Century Gothic" w:cs="Arial"/>
          <w:sz w:val="18"/>
          <w:szCs w:val="18"/>
        </w:rPr>
        <w:t xml:space="preserve"> </w:t>
      </w:r>
      <w:r>
        <w:rPr>
          <w:rFonts w:ascii="Century Gothic" w:hAnsi="Century Gothic" w:cs="Arial"/>
          <w:sz w:val="18"/>
          <w:szCs w:val="18"/>
        </w:rPr>
        <w:t xml:space="preserve"> </w:t>
      </w:r>
      <w:r w:rsidR="002572B3">
        <w:rPr>
          <w:rFonts w:ascii="Century Gothic" w:hAnsi="Century Gothic" w:cs="Arial"/>
          <w:sz w:val="18"/>
          <w:szCs w:val="18"/>
        </w:rPr>
        <w:t xml:space="preserve">    </w:t>
      </w:r>
      <w:r>
        <w:rPr>
          <w:rFonts w:ascii="Century Gothic" w:hAnsi="Century Gothic" w:cs="Arial"/>
          <w:sz w:val="18"/>
          <w:szCs w:val="18"/>
        </w:rPr>
        <w:t xml:space="preserve">   </w:t>
      </w:r>
      <w:sdt>
        <w:sdtPr>
          <w:rPr>
            <w:rFonts w:ascii="Century Gothic" w:hAnsi="Century Gothic" w:cs="Arial"/>
            <w:bCs/>
            <w:sz w:val="18"/>
            <w:szCs w:val="18"/>
            <w:lang w:eastAsia="en-US"/>
          </w:rPr>
          <w:id w:val="1094747444"/>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eastAsia="en-US"/>
            </w:rPr>
            <w:t>☐</w:t>
          </w:r>
        </w:sdtContent>
      </w:sdt>
      <w:r w:rsidR="002572B3">
        <w:rPr>
          <w:rFonts w:ascii="Arial" w:hAnsi="Arial" w:cs="Arial"/>
          <w:sz w:val="18"/>
          <w:szCs w:val="18"/>
          <w:lang w:eastAsia="en-US"/>
        </w:rPr>
        <w:t xml:space="preserve"> OUI  </w:t>
      </w:r>
      <w:sdt>
        <w:sdtPr>
          <w:rPr>
            <w:rFonts w:ascii="Century Gothic" w:hAnsi="Century Gothic" w:cs="Arial"/>
            <w:bCs/>
            <w:sz w:val="18"/>
            <w:szCs w:val="18"/>
            <w:lang w:eastAsia="en-US"/>
          </w:rPr>
          <w:id w:val="-2039189161"/>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val="en-US" w:eastAsia="en-US"/>
            </w:rPr>
            <w:t>☐</w:t>
          </w:r>
        </w:sdtContent>
      </w:sdt>
      <w:r w:rsidR="002572B3">
        <w:rPr>
          <w:rFonts w:ascii="Arial" w:hAnsi="Arial" w:cs="Arial"/>
          <w:sz w:val="18"/>
          <w:szCs w:val="18"/>
          <w:lang w:eastAsia="en-US"/>
        </w:rPr>
        <w:t xml:space="preserve"> NON</w:t>
      </w:r>
    </w:p>
    <w:p w14:paraId="6ABB2228" w14:textId="77777777" w:rsidR="005C0669" w:rsidRDefault="005C0669" w:rsidP="005C0669">
      <w:pPr>
        <w:ind w:left="786" w:right="57"/>
        <w:contextualSpacing/>
        <w:rPr>
          <w:rFonts w:ascii="Century Gothic" w:hAnsi="Century Gothic" w:cs="Arial"/>
          <w:sz w:val="4"/>
          <w:szCs w:val="4"/>
        </w:rPr>
      </w:pPr>
    </w:p>
    <w:p w14:paraId="281A3BF6" w14:textId="42675B6D" w:rsidR="005C0669" w:rsidRDefault="005C0669" w:rsidP="005C0669">
      <w:pPr>
        <w:widowControl w:val="0"/>
        <w:numPr>
          <w:ilvl w:val="0"/>
          <w:numId w:val="27"/>
        </w:numPr>
        <w:suppressAutoHyphens/>
        <w:ind w:right="57"/>
        <w:rPr>
          <w:rFonts w:ascii="Century Gothic" w:hAnsi="Century Gothic" w:cs="Arial"/>
          <w:b/>
          <w:i/>
          <w:sz w:val="16"/>
          <w:szCs w:val="16"/>
        </w:rPr>
      </w:pPr>
      <w:r>
        <w:rPr>
          <w:rFonts w:ascii="Century Gothic" w:hAnsi="Century Gothic" w:cs="Arial"/>
          <w:sz w:val="18"/>
          <w:szCs w:val="18"/>
        </w:rPr>
        <w:t xml:space="preserve">Déroulement d’une réunion de travail annuelle (comité de pilotage) : </w:t>
      </w:r>
      <w:r>
        <w:rPr>
          <w:rFonts w:ascii="Century Gothic" w:hAnsi="Century Gothic" w:cs="Arial"/>
          <w:sz w:val="18"/>
          <w:szCs w:val="18"/>
        </w:rPr>
        <w:tab/>
      </w:r>
      <w:r>
        <w:rPr>
          <w:rFonts w:ascii="Century Gothic" w:hAnsi="Century Gothic" w:cs="Arial"/>
          <w:sz w:val="18"/>
          <w:szCs w:val="18"/>
        </w:rPr>
        <w:tab/>
      </w:r>
      <w:r w:rsidR="002572B3">
        <w:rPr>
          <w:rFonts w:ascii="Century Gothic" w:hAnsi="Century Gothic" w:cs="Arial"/>
          <w:sz w:val="18"/>
          <w:szCs w:val="18"/>
        </w:rPr>
        <w:t xml:space="preserve">    </w:t>
      </w:r>
      <w:r>
        <w:rPr>
          <w:rFonts w:ascii="Century Gothic" w:hAnsi="Century Gothic" w:cs="Arial"/>
          <w:sz w:val="18"/>
          <w:szCs w:val="18"/>
        </w:rPr>
        <w:t xml:space="preserve">   </w:t>
      </w:r>
      <w:r w:rsidR="002572B3">
        <w:rPr>
          <w:rFonts w:ascii="Century Gothic" w:hAnsi="Century Gothic" w:cs="Arial"/>
          <w:sz w:val="18"/>
          <w:szCs w:val="18"/>
        </w:rPr>
        <w:t xml:space="preserve"> </w:t>
      </w:r>
      <w:r>
        <w:rPr>
          <w:rFonts w:ascii="Century Gothic" w:hAnsi="Century Gothic" w:cs="Arial"/>
          <w:sz w:val="18"/>
          <w:szCs w:val="18"/>
        </w:rPr>
        <w:t xml:space="preserve">      </w:t>
      </w:r>
      <w:sdt>
        <w:sdtPr>
          <w:rPr>
            <w:rFonts w:ascii="Century Gothic" w:hAnsi="Century Gothic" w:cs="Arial"/>
            <w:bCs/>
            <w:sz w:val="18"/>
            <w:szCs w:val="18"/>
            <w:lang w:eastAsia="en-US"/>
          </w:rPr>
          <w:id w:val="-870761624"/>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eastAsia="en-US"/>
            </w:rPr>
            <w:t>☐</w:t>
          </w:r>
        </w:sdtContent>
      </w:sdt>
      <w:r w:rsidR="002572B3">
        <w:rPr>
          <w:rFonts w:ascii="Arial" w:hAnsi="Arial" w:cs="Arial"/>
          <w:sz w:val="18"/>
          <w:szCs w:val="18"/>
          <w:lang w:eastAsia="en-US"/>
        </w:rPr>
        <w:t xml:space="preserve"> OUI  </w:t>
      </w:r>
      <w:sdt>
        <w:sdtPr>
          <w:rPr>
            <w:rFonts w:ascii="Century Gothic" w:hAnsi="Century Gothic" w:cs="Arial"/>
            <w:bCs/>
            <w:sz w:val="18"/>
            <w:szCs w:val="18"/>
            <w:lang w:eastAsia="en-US"/>
          </w:rPr>
          <w:id w:val="1616714060"/>
          <w14:checkbox>
            <w14:checked w14:val="0"/>
            <w14:checkedState w14:val="2612" w14:font="MS Gothic"/>
            <w14:uncheckedState w14:val="2610" w14:font="MS Gothic"/>
          </w14:checkbox>
        </w:sdtPr>
        <w:sdtEndPr/>
        <w:sdtContent>
          <w:r w:rsidR="002572B3">
            <w:rPr>
              <w:rFonts w:ascii="MS Gothic" w:eastAsia="MS Gothic" w:hAnsi="MS Gothic" w:cs="Arial" w:hint="eastAsia"/>
              <w:bCs/>
              <w:sz w:val="18"/>
              <w:szCs w:val="18"/>
              <w:lang w:val="en-US" w:eastAsia="en-US"/>
            </w:rPr>
            <w:t>☐</w:t>
          </w:r>
        </w:sdtContent>
      </w:sdt>
      <w:r w:rsidR="002572B3">
        <w:rPr>
          <w:rFonts w:ascii="Arial" w:hAnsi="Arial" w:cs="Arial"/>
          <w:sz w:val="18"/>
          <w:szCs w:val="18"/>
          <w:lang w:eastAsia="en-US"/>
        </w:rPr>
        <w:t xml:space="preserve"> NON</w:t>
      </w:r>
      <w:r w:rsidR="002572B3">
        <w:rPr>
          <w:rFonts w:ascii="Century Gothic" w:hAnsi="Century Gothic" w:cs="Arial"/>
          <w:sz w:val="18"/>
          <w:szCs w:val="18"/>
        </w:rPr>
        <w:t xml:space="preserve"> </w:t>
      </w:r>
    </w:p>
    <w:p w14:paraId="3CAC2E78" w14:textId="2D14EFE6" w:rsidR="005C0669" w:rsidRDefault="005C0669" w:rsidP="005C0669">
      <w:pPr>
        <w:rPr>
          <w:rFonts w:ascii="Century Gothic" w:hAnsi="Century Gothic" w:cs="Arial"/>
          <w:b/>
          <w:sz w:val="18"/>
          <w:szCs w:val="18"/>
          <w:u w:val="thick"/>
        </w:rPr>
      </w:pPr>
    </w:p>
    <w:p w14:paraId="347F8969" w14:textId="42D38CD1" w:rsidR="005C0669" w:rsidRDefault="005C0669" w:rsidP="005C0669">
      <w:pPr>
        <w:widowControl w:val="0"/>
        <w:numPr>
          <w:ilvl w:val="0"/>
          <w:numId w:val="8"/>
        </w:numPr>
        <w:shd w:val="clear" w:color="auto" w:fill="FDE9D9" w:themeFill="accent6" w:themeFillTint="33"/>
        <w:ind w:right="-285"/>
        <w:rPr>
          <w:rFonts w:ascii="Century Gothic" w:hAnsi="Century Gothic" w:cs="Arial"/>
          <w:sz w:val="18"/>
          <w:szCs w:val="18"/>
        </w:rPr>
      </w:pPr>
      <w:r>
        <w:rPr>
          <w:rFonts w:ascii="Century Gothic" w:hAnsi="Century Gothic" w:cs="Arial"/>
          <w:b/>
          <w:sz w:val="18"/>
          <w:szCs w:val="18"/>
          <w:u w:val="thick"/>
        </w:rPr>
        <w:t xml:space="preserve">les services annexes </w:t>
      </w:r>
      <w:r w:rsidR="00A90E1E" w:rsidRPr="00896313">
        <w:rPr>
          <w:rFonts w:ascii="Century Gothic" w:hAnsi="Century Gothic" w:cs="Arial"/>
          <w:b/>
          <w:sz w:val="18"/>
          <w:szCs w:val="18"/>
        </w:rPr>
        <w:t>(</w:t>
      </w:r>
      <w:r w:rsidR="008F5EE0">
        <w:rPr>
          <w:rFonts w:ascii="Century Gothic" w:hAnsi="Century Gothic" w:cs="Arial"/>
          <w:b/>
          <w:sz w:val="18"/>
          <w:szCs w:val="18"/>
        </w:rPr>
        <w:t>6</w:t>
      </w:r>
      <w:r w:rsidR="0009778D">
        <w:rPr>
          <w:rFonts w:ascii="Century Gothic" w:hAnsi="Century Gothic" w:cs="Arial"/>
          <w:b/>
          <w:sz w:val="18"/>
          <w:szCs w:val="18"/>
        </w:rPr>
        <w:t xml:space="preserve"> </w:t>
      </w:r>
      <w:r w:rsidR="00A90E1E" w:rsidRPr="00896313">
        <w:rPr>
          <w:rFonts w:ascii="Century Gothic" w:hAnsi="Century Gothic" w:cs="Arial"/>
          <w:b/>
          <w:sz w:val="18"/>
          <w:szCs w:val="18"/>
        </w:rPr>
        <w:t>pts)</w:t>
      </w:r>
    </w:p>
    <w:p w14:paraId="78CE0CBF" w14:textId="77777777" w:rsidR="0009778D" w:rsidRDefault="0009778D" w:rsidP="0009778D">
      <w:pPr>
        <w:overflowPunct w:val="0"/>
        <w:autoSpaceDE w:val="0"/>
        <w:autoSpaceDN w:val="0"/>
        <w:adjustRightInd w:val="0"/>
        <w:textAlignment w:val="baseline"/>
        <w:rPr>
          <w:rFonts w:ascii="Century Gothic" w:hAnsi="Century Gothic" w:cs="Arial"/>
        </w:rPr>
      </w:pPr>
    </w:p>
    <w:p w14:paraId="3B2134F0" w14:textId="09B82800" w:rsidR="002E1A69" w:rsidRDefault="0009778D" w:rsidP="0009778D">
      <w:pPr>
        <w:rPr>
          <w:rFonts w:ascii="Century Gothic" w:hAnsi="Century Gothic" w:cs="Arial"/>
          <w:b/>
          <w:sz w:val="18"/>
          <w:szCs w:val="18"/>
        </w:rPr>
      </w:pPr>
      <w:r>
        <w:rPr>
          <w:rFonts w:ascii="Century Gothic" w:hAnsi="Century Gothic" w:cs="Arial"/>
          <w:b/>
          <w:sz w:val="18"/>
          <w:szCs w:val="18"/>
          <w:u w:val="dash"/>
        </w:rPr>
        <w:t>Prévention</w:t>
      </w:r>
      <w:r>
        <w:rPr>
          <w:rFonts w:ascii="Century Gothic" w:hAnsi="Century Gothic" w:cs="Arial"/>
          <w:b/>
          <w:sz w:val="18"/>
          <w:szCs w:val="18"/>
        </w:rPr>
        <w:t xml:space="preserve"> : </w:t>
      </w:r>
      <w:r w:rsidRPr="005B5831">
        <w:rPr>
          <w:rFonts w:ascii="Century Gothic" w:hAnsi="Century Gothic" w:cs="Arial"/>
          <w:b/>
          <w:sz w:val="18"/>
          <w:szCs w:val="18"/>
        </w:rPr>
        <w:t>(</w:t>
      </w:r>
      <w:r>
        <w:rPr>
          <w:rFonts w:ascii="Century Gothic" w:hAnsi="Century Gothic" w:cs="Arial"/>
          <w:b/>
          <w:sz w:val="18"/>
          <w:szCs w:val="18"/>
        </w:rPr>
        <w:t>2</w:t>
      </w:r>
      <w:r w:rsidR="008F5EE0">
        <w:rPr>
          <w:rFonts w:ascii="Century Gothic" w:hAnsi="Century Gothic" w:cs="Arial"/>
          <w:b/>
          <w:sz w:val="18"/>
          <w:szCs w:val="18"/>
        </w:rPr>
        <w:t xml:space="preserve"> </w:t>
      </w:r>
      <w:r w:rsidRPr="005B5831">
        <w:rPr>
          <w:rFonts w:ascii="Century Gothic" w:hAnsi="Century Gothic" w:cs="Arial"/>
          <w:b/>
          <w:sz w:val="18"/>
          <w:szCs w:val="18"/>
        </w:rPr>
        <w:t>pts)</w:t>
      </w:r>
      <w:r w:rsidR="009C4435">
        <w:rPr>
          <w:rFonts w:ascii="Century Gothic" w:hAnsi="Century Gothic" w:cs="Arial"/>
          <w:b/>
          <w:sz w:val="18"/>
          <w:szCs w:val="18"/>
        </w:rPr>
        <w:tab/>
      </w:r>
      <w:r w:rsidR="009C4435">
        <w:rPr>
          <w:rFonts w:ascii="Century Gothic" w:hAnsi="Century Gothic" w:cs="Arial"/>
          <w:b/>
          <w:sz w:val="18"/>
          <w:szCs w:val="18"/>
        </w:rPr>
        <w:tab/>
      </w:r>
      <w:r w:rsidR="009C4435">
        <w:rPr>
          <w:rFonts w:ascii="Century Gothic" w:hAnsi="Century Gothic" w:cs="Arial"/>
          <w:b/>
          <w:sz w:val="18"/>
          <w:szCs w:val="18"/>
        </w:rPr>
        <w:tab/>
      </w:r>
      <w:r w:rsidR="009C4435">
        <w:rPr>
          <w:rFonts w:ascii="Century Gothic" w:hAnsi="Century Gothic" w:cs="Arial"/>
          <w:b/>
          <w:sz w:val="18"/>
          <w:szCs w:val="18"/>
        </w:rPr>
        <w:tab/>
      </w:r>
      <w:r w:rsidR="009C4435">
        <w:rPr>
          <w:rFonts w:ascii="Century Gothic" w:hAnsi="Century Gothic" w:cs="Arial"/>
          <w:b/>
          <w:sz w:val="18"/>
          <w:szCs w:val="18"/>
        </w:rPr>
        <w:tab/>
      </w:r>
      <w:r w:rsidR="009C4435">
        <w:rPr>
          <w:rFonts w:ascii="Century Gothic" w:hAnsi="Century Gothic" w:cs="Arial"/>
          <w:b/>
          <w:sz w:val="18"/>
          <w:szCs w:val="18"/>
        </w:rPr>
        <w:tab/>
        <w:t xml:space="preserve">               </w:t>
      </w:r>
      <w:r w:rsidR="009C4435">
        <w:rPr>
          <w:rFonts w:ascii="Century Gothic" w:hAnsi="Century Gothic" w:cs="Arial"/>
          <w:b/>
          <w:sz w:val="18"/>
          <w:szCs w:val="18"/>
        </w:rPr>
        <w:tab/>
      </w:r>
      <w:r w:rsidR="002572B3">
        <w:rPr>
          <w:rFonts w:ascii="Century Gothic" w:hAnsi="Century Gothic" w:cs="Arial"/>
          <w:b/>
          <w:sz w:val="18"/>
          <w:szCs w:val="18"/>
        </w:rPr>
        <w:t xml:space="preserve">               </w:t>
      </w:r>
      <w:r w:rsidR="009C4435">
        <w:rPr>
          <w:rFonts w:ascii="Century Gothic" w:hAnsi="Century Gothic" w:cs="Arial"/>
          <w:b/>
          <w:sz w:val="18"/>
          <w:szCs w:val="18"/>
        </w:rPr>
        <w:tab/>
      </w:r>
      <w:sdt>
        <w:sdtPr>
          <w:rPr>
            <w:rFonts w:ascii="Century Gothic" w:hAnsi="Century Gothic" w:cs="Arial"/>
            <w:bCs/>
            <w:sz w:val="18"/>
            <w:szCs w:val="18"/>
            <w:lang w:eastAsia="en-US"/>
          </w:rPr>
          <w:id w:val="2052103797"/>
          <w14:checkbox>
            <w14:checked w14:val="0"/>
            <w14:checkedState w14:val="2612" w14:font="MS Gothic"/>
            <w14:uncheckedState w14:val="2610" w14:font="MS Gothic"/>
          </w14:checkbox>
        </w:sdtPr>
        <w:sdtEndPr/>
        <w:sdtContent>
          <w:r w:rsidR="009C4435">
            <w:rPr>
              <w:rFonts w:ascii="MS Gothic" w:eastAsia="MS Gothic" w:hAnsi="MS Gothic" w:cs="Arial" w:hint="eastAsia"/>
              <w:bCs/>
              <w:sz w:val="18"/>
              <w:szCs w:val="18"/>
              <w:lang w:eastAsia="en-US"/>
            </w:rPr>
            <w:t>☐</w:t>
          </w:r>
        </w:sdtContent>
      </w:sdt>
      <w:r w:rsidR="009C4435">
        <w:rPr>
          <w:rFonts w:ascii="Arial" w:hAnsi="Arial" w:cs="Arial"/>
          <w:sz w:val="18"/>
          <w:szCs w:val="18"/>
          <w:lang w:eastAsia="en-US"/>
        </w:rPr>
        <w:t xml:space="preserve"> OUI  </w:t>
      </w:r>
      <w:sdt>
        <w:sdtPr>
          <w:rPr>
            <w:rFonts w:ascii="Century Gothic" w:hAnsi="Century Gothic" w:cs="Arial"/>
            <w:bCs/>
            <w:sz w:val="18"/>
            <w:szCs w:val="18"/>
            <w:lang w:eastAsia="en-US"/>
          </w:rPr>
          <w:id w:val="1465235734"/>
          <w14:checkbox>
            <w14:checked w14:val="0"/>
            <w14:checkedState w14:val="2612" w14:font="MS Gothic"/>
            <w14:uncheckedState w14:val="2610" w14:font="MS Gothic"/>
          </w14:checkbox>
        </w:sdtPr>
        <w:sdtEndPr/>
        <w:sdtContent>
          <w:r w:rsidR="009C4435">
            <w:rPr>
              <w:rFonts w:ascii="MS Gothic" w:eastAsia="MS Gothic" w:hAnsi="MS Gothic" w:cs="Arial" w:hint="eastAsia"/>
              <w:bCs/>
              <w:sz w:val="18"/>
              <w:szCs w:val="18"/>
              <w:lang w:val="en-US" w:eastAsia="en-US"/>
            </w:rPr>
            <w:t>☐</w:t>
          </w:r>
        </w:sdtContent>
      </w:sdt>
      <w:r w:rsidR="009C4435">
        <w:rPr>
          <w:rFonts w:ascii="Arial" w:hAnsi="Arial" w:cs="Arial"/>
          <w:sz w:val="18"/>
          <w:szCs w:val="18"/>
          <w:lang w:eastAsia="en-US"/>
        </w:rPr>
        <w:t xml:space="preserve"> NON</w:t>
      </w:r>
    </w:p>
    <w:p w14:paraId="462A9092" w14:textId="77B318BD" w:rsidR="002E1A69" w:rsidRPr="0095651E" w:rsidRDefault="002E1A69" w:rsidP="005C0669">
      <w:pPr>
        <w:rPr>
          <w:rFonts w:ascii="Century Gothic" w:hAnsi="Century Gothic" w:cs="Arial"/>
          <w:sz w:val="8"/>
          <w:szCs w:val="8"/>
        </w:rPr>
      </w:pPr>
    </w:p>
    <w:p w14:paraId="490A374B" w14:textId="771B5723" w:rsidR="005C0669" w:rsidRPr="009C4435" w:rsidRDefault="002E1A69" w:rsidP="001D5430">
      <w:pPr>
        <w:pStyle w:val="Paragraphedeliste"/>
        <w:numPr>
          <w:ilvl w:val="0"/>
          <w:numId w:val="37"/>
        </w:numPr>
        <w:rPr>
          <w:rFonts w:ascii="Century Gothic" w:hAnsi="Century Gothic" w:cs="Arial"/>
          <w:b/>
          <w:sz w:val="8"/>
          <w:szCs w:val="8"/>
        </w:rPr>
      </w:pPr>
      <w:r w:rsidRPr="009C4435">
        <w:rPr>
          <w:rFonts w:ascii="Century Gothic" w:hAnsi="Century Gothic" w:cs="Arial"/>
          <w:sz w:val="18"/>
          <w:szCs w:val="18"/>
        </w:rPr>
        <w:t>Prévention des risques psycho-sociaux</w:t>
      </w:r>
      <w:r w:rsidR="0095651E" w:rsidRPr="009C4435">
        <w:rPr>
          <w:rFonts w:ascii="Century Gothic" w:hAnsi="Century Gothic" w:cs="Arial"/>
          <w:sz w:val="18"/>
          <w:szCs w:val="18"/>
        </w:rPr>
        <w:t xml:space="preserve"> (ligne d’écoute) ............................................</w:t>
      </w:r>
      <w:r w:rsidR="0095651E" w:rsidRPr="009C4435">
        <w:rPr>
          <w:rFonts w:ascii="Century Gothic" w:hAnsi="Century Gothic" w:cs="Arial"/>
          <w:bCs/>
          <w:sz w:val="18"/>
          <w:szCs w:val="18"/>
        </w:rPr>
        <w:t xml:space="preserve"> </w:t>
      </w:r>
      <w:r w:rsidR="0095651E" w:rsidRPr="009C4435">
        <w:rPr>
          <w:rFonts w:ascii="Century Gothic" w:hAnsi="Century Gothic" w:cs="Arial"/>
          <w:sz w:val="18"/>
          <w:szCs w:val="18"/>
        </w:rPr>
        <w:t xml:space="preserve">     </w:t>
      </w:r>
      <w:r w:rsidR="002572B3">
        <w:rPr>
          <w:rFonts w:ascii="Century Gothic" w:hAnsi="Century Gothic" w:cs="Arial"/>
          <w:sz w:val="18"/>
          <w:szCs w:val="18"/>
        </w:rPr>
        <w:t xml:space="preserve">     </w:t>
      </w:r>
      <w:r w:rsidR="0095651E" w:rsidRPr="009C4435">
        <w:rPr>
          <w:rFonts w:ascii="Century Gothic" w:hAnsi="Century Gothic" w:cs="Arial"/>
          <w:sz w:val="18"/>
          <w:szCs w:val="18"/>
        </w:rPr>
        <w:t xml:space="preserve">    </w:t>
      </w:r>
      <w:sdt>
        <w:sdtPr>
          <w:rPr>
            <w:rFonts w:ascii="Century Gothic" w:hAnsi="Century Gothic" w:cs="Arial"/>
            <w:bCs/>
            <w:sz w:val="18"/>
            <w:szCs w:val="18"/>
            <w:lang w:eastAsia="en-US"/>
          </w:rPr>
          <w:id w:val="-666163356"/>
          <w14:checkbox>
            <w14:checked w14:val="0"/>
            <w14:checkedState w14:val="2612" w14:font="MS Gothic"/>
            <w14:uncheckedState w14:val="2610" w14:font="MS Gothic"/>
          </w14:checkbox>
        </w:sdtPr>
        <w:sdtEndPr/>
        <w:sdtContent>
          <w:r w:rsidR="009C4435">
            <w:rPr>
              <w:rFonts w:ascii="MS Gothic" w:eastAsia="MS Gothic" w:hAnsi="MS Gothic" w:cs="Arial" w:hint="eastAsia"/>
              <w:bCs/>
              <w:sz w:val="18"/>
              <w:szCs w:val="18"/>
              <w:lang w:eastAsia="en-US"/>
            </w:rPr>
            <w:t>☐</w:t>
          </w:r>
        </w:sdtContent>
      </w:sdt>
      <w:r w:rsidR="009C4435">
        <w:rPr>
          <w:rFonts w:ascii="Arial" w:hAnsi="Arial" w:cs="Arial"/>
          <w:sz w:val="18"/>
          <w:szCs w:val="18"/>
          <w:lang w:eastAsia="en-US"/>
        </w:rPr>
        <w:t xml:space="preserve"> OUI  </w:t>
      </w:r>
      <w:sdt>
        <w:sdtPr>
          <w:rPr>
            <w:rFonts w:ascii="Century Gothic" w:hAnsi="Century Gothic" w:cs="Arial"/>
            <w:bCs/>
            <w:sz w:val="18"/>
            <w:szCs w:val="18"/>
            <w:lang w:eastAsia="en-US"/>
          </w:rPr>
          <w:id w:val="-2127773210"/>
          <w14:checkbox>
            <w14:checked w14:val="0"/>
            <w14:checkedState w14:val="2612" w14:font="MS Gothic"/>
            <w14:uncheckedState w14:val="2610" w14:font="MS Gothic"/>
          </w14:checkbox>
        </w:sdtPr>
        <w:sdtEndPr/>
        <w:sdtContent>
          <w:r w:rsidR="009C4435">
            <w:rPr>
              <w:rFonts w:ascii="MS Gothic" w:eastAsia="MS Gothic" w:hAnsi="MS Gothic" w:cs="Arial" w:hint="eastAsia"/>
              <w:bCs/>
              <w:sz w:val="18"/>
              <w:szCs w:val="18"/>
              <w:lang w:val="en-US" w:eastAsia="en-US"/>
            </w:rPr>
            <w:t>☐</w:t>
          </w:r>
        </w:sdtContent>
      </w:sdt>
      <w:r w:rsidR="009C4435">
        <w:rPr>
          <w:rFonts w:ascii="Arial" w:hAnsi="Arial" w:cs="Arial"/>
          <w:sz w:val="18"/>
          <w:szCs w:val="18"/>
          <w:lang w:eastAsia="en-US"/>
        </w:rPr>
        <w:t xml:space="preserve"> NON</w:t>
      </w:r>
    </w:p>
    <w:p w14:paraId="27F8165C" w14:textId="02297D99" w:rsidR="005C0669" w:rsidRDefault="005C0669" w:rsidP="005C0669">
      <w:pPr>
        <w:widowControl w:val="0"/>
        <w:ind w:left="284" w:right="-285"/>
        <w:rPr>
          <w:rFonts w:ascii="Century Gothic" w:hAnsi="Century Gothic" w:cs="Arial"/>
          <w:sz w:val="18"/>
          <w:szCs w:val="18"/>
        </w:rPr>
      </w:pPr>
      <w:r>
        <w:rPr>
          <w:rFonts w:ascii="Century Gothic" w:hAnsi="Century Gothic" w:cs="Arial"/>
          <w:sz w:val="18"/>
          <w:szCs w:val="18"/>
        </w:rPr>
        <w:t xml:space="preserve">Indiquer les </w:t>
      </w:r>
      <w:r w:rsidR="002E1A69">
        <w:rPr>
          <w:rFonts w:ascii="Century Gothic" w:hAnsi="Century Gothic" w:cs="Arial"/>
          <w:sz w:val="18"/>
          <w:szCs w:val="18"/>
        </w:rPr>
        <w:t xml:space="preserve">autres </w:t>
      </w:r>
      <w:r>
        <w:rPr>
          <w:rFonts w:ascii="Century Gothic" w:hAnsi="Century Gothic" w:cs="Arial"/>
          <w:sz w:val="18"/>
          <w:szCs w:val="18"/>
        </w:rPr>
        <w:t>actions envisageables de prévention à destination des affiliés :</w:t>
      </w:r>
    </w:p>
    <w:p w14:paraId="737E804A" w14:textId="77777777" w:rsidR="005C0669" w:rsidRDefault="005C0669" w:rsidP="005C0669">
      <w:pPr>
        <w:widowControl w:val="0"/>
        <w:ind w:left="284" w:right="-285"/>
        <w:rPr>
          <w:rFonts w:ascii="Century Gothic" w:hAnsi="Century Gothic" w:cs="Arial"/>
          <w:sz w:val="8"/>
          <w:szCs w:val="8"/>
        </w:rPr>
      </w:pPr>
    </w:p>
    <w:p w14:paraId="570C91EA" w14:textId="77777777" w:rsidR="005C0669" w:rsidRDefault="005C0669" w:rsidP="005C0669">
      <w:pPr>
        <w:widowControl w:val="0"/>
        <w:pBdr>
          <w:top w:val="single" w:sz="4" w:space="0" w:color="auto"/>
          <w:left w:val="single" w:sz="4" w:space="4" w:color="auto"/>
          <w:bottom w:val="single" w:sz="4" w:space="2" w:color="auto"/>
          <w:right w:val="single" w:sz="4" w:space="4" w:color="auto"/>
        </w:pBdr>
        <w:ind w:left="567" w:right="118"/>
        <w:rPr>
          <w:rFonts w:ascii="Century Gothic" w:hAnsi="Century Gothic" w:cs="Arial"/>
          <w:sz w:val="16"/>
          <w:szCs w:val="16"/>
        </w:rPr>
      </w:pPr>
      <w:r>
        <w:rPr>
          <w:rFonts w:ascii="Century Gothic" w:hAnsi="Century Gothic" w:cs="Arial"/>
          <w:sz w:val="16"/>
          <w:szCs w:val="16"/>
        </w:rPr>
        <w:t>Actions envisageables de prévention :</w:t>
      </w:r>
    </w:p>
    <w:p w14:paraId="1846A1BD" w14:textId="77777777" w:rsidR="005C0669" w:rsidRDefault="005C0669" w:rsidP="005C0669">
      <w:pPr>
        <w:widowControl w:val="0"/>
        <w:pBdr>
          <w:top w:val="single" w:sz="4" w:space="0" w:color="auto"/>
          <w:left w:val="single" w:sz="4" w:space="4" w:color="auto"/>
          <w:bottom w:val="single" w:sz="4" w:space="2" w:color="auto"/>
          <w:right w:val="single" w:sz="4" w:space="4" w:color="auto"/>
        </w:pBdr>
        <w:ind w:left="567" w:right="118"/>
        <w:rPr>
          <w:rFonts w:ascii="Century Gothic" w:hAnsi="Century Gothic" w:cs="Arial"/>
          <w:sz w:val="16"/>
          <w:szCs w:val="16"/>
        </w:rPr>
      </w:pPr>
      <w:r>
        <w:rPr>
          <w:rFonts w:ascii="Century Gothic" w:hAnsi="Century Gothic" w:cs="Arial"/>
          <w:sz w:val="16"/>
          <w:szCs w:val="16"/>
        </w:rPr>
        <w:t>………………………………………………………………………………………………………………………………………..</w:t>
      </w:r>
    </w:p>
    <w:p w14:paraId="68B7A06E" w14:textId="77777777" w:rsidR="005C0669" w:rsidRDefault="005C0669" w:rsidP="005C0669">
      <w:pPr>
        <w:widowControl w:val="0"/>
        <w:pBdr>
          <w:top w:val="single" w:sz="4" w:space="0" w:color="auto"/>
          <w:left w:val="single" w:sz="4" w:space="4" w:color="auto"/>
          <w:bottom w:val="single" w:sz="4" w:space="2" w:color="auto"/>
          <w:right w:val="single" w:sz="4" w:space="4" w:color="auto"/>
        </w:pBdr>
        <w:ind w:left="567" w:right="118"/>
        <w:rPr>
          <w:rFonts w:ascii="Century Gothic" w:hAnsi="Century Gothic" w:cs="Arial"/>
          <w:sz w:val="16"/>
          <w:szCs w:val="16"/>
        </w:rPr>
      </w:pPr>
      <w:r>
        <w:rPr>
          <w:rFonts w:ascii="Century Gothic" w:hAnsi="Century Gothic" w:cs="Arial"/>
          <w:sz w:val="16"/>
          <w:szCs w:val="16"/>
        </w:rPr>
        <w:t>…………………………………………………………………………………………………………………………………………</w:t>
      </w:r>
    </w:p>
    <w:p w14:paraId="679294D1" w14:textId="77777777" w:rsidR="005C0669" w:rsidRDefault="005C0669" w:rsidP="005C0669">
      <w:pPr>
        <w:widowControl w:val="0"/>
        <w:pBdr>
          <w:top w:val="single" w:sz="4" w:space="0" w:color="auto"/>
          <w:left w:val="single" w:sz="4" w:space="4" w:color="auto"/>
          <w:bottom w:val="single" w:sz="4" w:space="2" w:color="auto"/>
          <w:right w:val="single" w:sz="4" w:space="4" w:color="auto"/>
        </w:pBdr>
        <w:ind w:left="567" w:right="118"/>
        <w:rPr>
          <w:rFonts w:ascii="Century Gothic" w:hAnsi="Century Gothic" w:cs="Arial"/>
          <w:sz w:val="16"/>
          <w:szCs w:val="16"/>
        </w:rPr>
      </w:pPr>
      <w:r>
        <w:rPr>
          <w:rFonts w:ascii="Century Gothic" w:hAnsi="Century Gothic" w:cs="Arial"/>
          <w:sz w:val="16"/>
          <w:szCs w:val="16"/>
        </w:rPr>
        <w:t>…………………………………………………………………………………………………………………………………………</w:t>
      </w:r>
    </w:p>
    <w:p w14:paraId="7D64159A" w14:textId="77777777" w:rsidR="005C0669" w:rsidRDefault="005C0669" w:rsidP="005C0669">
      <w:pPr>
        <w:widowControl w:val="0"/>
        <w:pBdr>
          <w:top w:val="single" w:sz="4" w:space="0" w:color="auto"/>
          <w:left w:val="single" w:sz="4" w:space="4" w:color="auto"/>
          <w:bottom w:val="single" w:sz="4" w:space="2" w:color="auto"/>
          <w:right w:val="single" w:sz="4" w:space="4" w:color="auto"/>
        </w:pBdr>
        <w:ind w:left="567" w:right="118"/>
        <w:rPr>
          <w:rFonts w:ascii="Century Gothic" w:hAnsi="Century Gothic" w:cs="Arial"/>
          <w:sz w:val="16"/>
          <w:szCs w:val="16"/>
        </w:rPr>
      </w:pPr>
      <w:r>
        <w:rPr>
          <w:rFonts w:ascii="Century Gothic" w:hAnsi="Century Gothic" w:cs="Arial"/>
          <w:sz w:val="16"/>
          <w:szCs w:val="16"/>
        </w:rPr>
        <w:t>: ……………………………………………………………………………………………</w:t>
      </w:r>
    </w:p>
    <w:p w14:paraId="039DA292" w14:textId="77777777" w:rsidR="005C0669" w:rsidRDefault="005C0669" w:rsidP="005C0669">
      <w:pPr>
        <w:widowControl w:val="0"/>
        <w:pBdr>
          <w:top w:val="single" w:sz="4" w:space="0" w:color="auto"/>
          <w:left w:val="single" w:sz="4" w:space="4" w:color="auto"/>
          <w:bottom w:val="single" w:sz="4" w:space="2" w:color="auto"/>
          <w:right w:val="single" w:sz="4" w:space="4" w:color="auto"/>
        </w:pBdr>
        <w:ind w:left="567" w:right="118"/>
        <w:rPr>
          <w:rFonts w:ascii="Century Gothic" w:hAnsi="Century Gothic" w:cs="Arial"/>
          <w:i/>
          <w:sz w:val="14"/>
          <w:szCs w:val="14"/>
        </w:rPr>
      </w:pPr>
      <w:r>
        <w:rPr>
          <w:rFonts w:ascii="Century Gothic" w:hAnsi="Century Gothic" w:cs="Arial"/>
          <w:b/>
          <w:i/>
          <w:sz w:val="14"/>
          <w:szCs w:val="14"/>
        </w:rPr>
        <w:t>Nb : Intégrer la réponse ou renvoi précisé (page …) au mémoire de gestion</w:t>
      </w:r>
    </w:p>
    <w:p w14:paraId="14DC4F26" w14:textId="77777777" w:rsidR="005C0669" w:rsidRDefault="005C0669" w:rsidP="009C4435">
      <w:pPr>
        <w:widowControl w:val="0"/>
        <w:ind w:right="-285"/>
        <w:rPr>
          <w:rFonts w:ascii="Century Gothic" w:hAnsi="Century Gothic" w:cs="Arial"/>
          <w:sz w:val="18"/>
          <w:szCs w:val="18"/>
        </w:rPr>
      </w:pPr>
    </w:p>
    <w:p w14:paraId="62D5222B" w14:textId="77777777" w:rsidR="005C0669" w:rsidRPr="00A90E1E" w:rsidRDefault="005C0669" w:rsidP="005C0669">
      <w:pPr>
        <w:widowControl w:val="0"/>
        <w:ind w:left="284" w:right="-285"/>
        <w:rPr>
          <w:rFonts w:ascii="Century Gothic" w:hAnsi="Century Gothic" w:cs="Arial"/>
          <w:sz w:val="8"/>
          <w:szCs w:val="8"/>
        </w:rPr>
      </w:pPr>
    </w:p>
    <w:p w14:paraId="258CC2C2" w14:textId="13483140" w:rsidR="005C0669" w:rsidRDefault="005C0669" w:rsidP="005C0669">
      <w:pPr>
        <w:widowControl w:val="0"/>
        <w:ind w:right="-285"/>
        <w:rPr>
          <w:rFonts w:ascii="Century Gothic" w:hAnsi="Century Gothic" w:cs="Arial"/>
          <w:b/>
          <w:sz w:val="18"/>
          <w:szCs w:val="18"/>
        </w:rPr>
      </w:pPr>
      <w:r>
        <w:rPr>
          <w:rFonts w:ascii="Century Gothic" w:hAnsi="Century Gothic" w:cs="Arial"/>
          <w:b/>
          <w:sz w:val="18"/>
          <w:szCs w:val="18"/>
          <w:u w:val="dash"/>
        </w:rPr>
        <w:t xml:space="preserve">Assistance aux personnes </w:t>
      </w:r>
      <w:r>
        <w:rPr>
          <w:rFonts w:ascii="Century Gothic" w:hAnsi="Century Gothic" w:cs="Arial"/>
          <w:sz w:val="18"/>
          <w:szCs w:val="18"/>
        </w:rPr>
        <w:t xml:space="preserve">: </w:t>
      </w:r>
      <w:r w:rsidR="0009778D">
        <w:rPr>
          <w:rFonts w:ascii="Century Gothic" w:hAnsi="Century Gothic" w:cs="Arial"/>
          <w:b/>
          <w:bCs/>
          <w:sz w:val="18"/>
          <w:szCs w:val="18"/>
        </w:rPr>
        <w:t>(</w:t>
      </w:r>
      <w:r w:rsidR="008F5EE0">
        <w:rPr>
          <w:rFonts w:ascii="Century Gothic" w:hAnsi="Century Gothic" w:cs="Arial"/>
          <w:b/>
          <w:bCs/>
          <w:sz w:val="18"/>
          <w:szCs w:val="18"/>
        </w:rPr>
        <w:t>2</w:t>
      </w:r>
      <w:r w:rsidR="0009778D">
        <w:rPr>
          <w:rFonts w:ascii="Century Gothic" w:hAnsi="Century Gothic" w:cs="Arial"/>
          <w:b/>
          <w:bCs/>
          <w:sz w:val="18"/>
          <w:szCs w:val="18"/>
        </w:rPr>
        <w:t xml:space="preserve"> pt</w:t>
      </w:r>
      <w:r w:rsidR="008F5EE0">
        <w:rPr>
          <w:rFonts w:ascii="Century Gothic" w:hAnsi="Century Gothic" w:cs="Arial"/>
          <w:b/>
          <w:bCs/>
          <w:sz w:val="18"/>
          <w:szCs w:val="18"/>
        </w:rPr>
        <w:t>s</w:t>
      </w:r>
      <w:r w:rsidR="0009778D">
        <w:rPr>
          <w:rFonts w:ascii="Century Gothic" w:hAnsi="Century Gothic" w:cs="Arial"/>
          <w:b/>
          <w:bCs/>
          <w:sz w:val="18"/>
          <w:szCs w:val="18"/>
        </w:rPr>
        <w:t>)</w:t>
      </w:r>
      <w:r w:rsidR="0009778D">
        <w:rPr>
          <w:rFonts w:ascii="Century Gothic" w:hAnsi="Century Gothic" w:cs="Arial"/>
          <w:b/>
          <w:bCs/>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                  </w:t>
      </w:r>
      <w:r w:rsidR="002572B3">
        <w:rPr>
          <w:rFonts w:ascii="Century Gothic" w:hAnsi="Century Gothic" w:cs="Arial"/>
          <w:sz w:val="18"/>
          <w:szCs w:val="18"/>
        </w:rPr>
        <w:t xml:space="preserve">     </w:t>
      </w:r>
      <w:r w:rsidR="0009778D">
        <w:rPr>
          <w:rFonts w:ascii="Century Gothic" w:hAnsi="Century Gothic" w:cs="Arial"/>
          <w:sz w:val="18"/>
          <w:szCs w:val="18"/>
        </w:rPr>
        <w:t xml:space="preserve">  </w:t>
      </w:r>
      <w:r>
        <w:rPr>
          <w:rFonts w:ascii="Century Gothic" w:hAnsi="Century Gothic" w:cs="Arial"/>
          <w:sz w:val="18"/>
          <w:szCs w:val="18"/>
        </w:rPr>
        <w:t xml:space="preserve">    </w:t>
      </w:r>
      <w:sdt>
        <w:sdtPr>
          <w:rPr>
            <w:rFonts w:ascii="Century Gothic" w:hAnsi="Century Gothic" w:cs="Arial"/>
            <w:bCs/>
            <w:sz w:val="18"/>
            <w:szCs w:val="18"/>
            <w:lang w:eastAsia="en-US"/>
          </w:rPr>
          <w:id w:val="1069618493"/>
          <w14:checkbox>
            <w14:checked w14:val="0"/>
            <w14:checkedState w14:val="2612" w14:font="MS Gothic"/>
            <w14:uncheckedState w14:val="2610" w14:font="MS Gothic"/>
          </w14:checkbox>
        </w:sdtPr>
        <w:sdtEndPr/>
        <w:sdtContent>
          <w:r w:rsidR="009C4435">
            <w:rPr>
              <w:rFonts w:ascii="MS Gothic" w:eastAsia="MS Gothic" w:hAnsi="MS Gothic" w:cs="Arial" w:hint="eastAsia"/>
              <w:bCs/>
              <w:sz w:val="18"/>
              <w:szCs w:val="18"/>
              <w:lang w:eastAsia="en-US"/>
            </w:rPr>
            <w:t>☐</w:t>
          </w:r>
        </w:sdtContent>
      </w:sdt>
      <w:r w:rsidR="009C4435">
        <w:rPr>
          <w:rFonts w:ascii="Arial" w:hAnsi="Arial" w:cs="Arial"/>
          <w:sz w:val="18"/>
          <w:szCs w:val="18"/>
          <w:lang w:eastAsia="en-US"/>
        </w:rPr>
        <w:t xml:space="preserve"> OUI  </w:t>
      </w:r>
      <w:sdt>
        <w:sdtPr>
          <w:rPr>
            <w:rFonts w:ascii="Century Gothic" w:hAnsi="Century Gothic" w:cs="Arial"/>
            <w:bCs/>
            <w:sz w:val="18"/>
            <w:szCs w:val="18"/>
            <w:lang w:eastAsia="en-US"/>
          </w:rPr>
          <w:id w:val="381762380"/>
          <w14:checkbox>
            <w14:checked w14:val="0"/>
            <w14:checkedState w14:val="2612" w14:font="MS Gothic"/>
            <w14:uncheckedState w14:val="2610" w14:font="MS Gothic"/>
          </w14:checkbox>
        </w:sdtPr>
        <w:sdtEndPr/>
        <w:sdtContent>
          <w:r w:rsidR="009C4435">
            <w:rPr>
              <w:rFonts w:ascii="MS Gothic" w:eastAsia="MS Gothic" w:hAnsi="MS Gothic" w:cs="Arial" w:hint="eastAsia"/>
              <w:bCs/>
              <w:sz w:val="18"/>
              <w:szCs w:val="18"/>
              <w:lang w:val="en-US" w:eastAsia="en-US"/>
            </w:rPr>
            <w:t>☐</w:t>
          </w:r>
        </w:sdtContent>
      </w:sdt>
      <w:r w:rsidR="009C4435">
        <w:rPr>
          <w:rFonts w:ascii="Arial" w:hAnsi="Arial" w:cs="Arial"/>
          <w:sz w:val="18"/>
          <w:szCs w:val="18"/>
          <w:lang w:eastAsia="en-US"/>
        </w:rPr>
        <w:t xml:space="preserve"> NON</w:t>
      </w:r>
    </w:p>
    <w:p w14:paraId="24185EFA" w14:textId="77777777" w:rsidR="005C0669" w:rsidRDefault="005C0669" w:rsidP="005C0669">
      <w:pPr>
        <w:widowControl w:val="0"/>
        <w:ind w:right="-285"/>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14:paraId="56004FC5" w14:textId="77777777" w:rsidR="005C0669" w:rsidRDefault="005C0669" w:rsidP="005C0669">
      <w:pPr>
        <w:widowControl w:val="0"/>
        <w:pBdr>
          <w:top w:val="single" w:sz="4" w:space="0" w:color="auto"/>
          <w:left w:val="single" w:sz="4" w:space="4" w:color="auto"/>
          <w:bottom w:val="single" w:sz="4" w:space="2" w:color="auto"/>
          <w:right w:val="single" w:sz="4" w:space="4" w:color="auto"/>
        </w:pBdr>
        <w:ind w:left="567" w:right="118"/>
        <w:rPr>
          <w:rFonts w:ascii="Century Gothic" w:hAnsi="Century Gothic" w:cs="Arial"/>
          <w:sz w:val="16"/>
          <w:szCs w:val="16"/>
        </w:rPr>
      </w:pPr>
      <w:r>
        <w:rPr>
          <w:rFonts w:ascii="Century Gothic" w:hAnsi="Century Gothic" w:cs="Arial"/>
          <w:sz w:val="16"/>
          <w:szCs w:val="16"/>
        </w:rPr>
        <w:t>Dans l’affirmative indiquez le nom de l’organisme d’assistance ? : …………………………………………………………........</w:t>
      </w:r>
    </w:p>
    <w:p w14:paraId="6501262F" w14:textId="77777777" w:rsidR="005C0669" w:rsidRDefault="005C0669" w:rsidP="005C0669">
      <w:pPr>
        <w:widowControl w:val="0"/>
        <w:pBdr>
          <w:top w:val="single" w:sz="4" w:space="0" w:color="auto"/>
          <w:left w:val="single" w:sz="4" w:space="4" w:color="auto"/>
          <w:bottom w:val="single" w:sz="4" w:space="2" w:color="auto"/>
          <w:right w:val="single" w:sz="4" w:space="4" w:color="auto"/>
        </w:pBdr>
        <w:ind w:left="567" w:right="118"/>
        <w:rPr>
          <w:rFonts w:ascii="Century Gothic" w:hAnsi="Century Gothic" w:cs="Arial"/>
          <w:sz w:val="8"/>
          <w:szCs w:val="8"/>
        </w:rPr>
      </w:pPr>
      <w:r>
        <w:rPr>
          <w:rFonts w:ascii="Century Gothic" w:hAnsi="Century Gothic" w:cs="Arial"/>
          <w:sz w:val="8"/>
          <w:szCs w:val="8"/>
        </w:rPr>
        <w:t>..</w:t>
      </w:r>
    </w:p>
    <w:p w14:paraId="7822CF4F" w14:textId="77777777" w:rsidR="005C0669" w:rsidRDefault="005C0669" w:rsidP="005C0669">
      <w:pPr>
        <w:widowControl w:val="0"/>
        <w:pBdr>
          <w:top w:val="single" w:sz="4" w:space="0" w:color="auto"/>
          <w:left w:val="single" w:sz="4" w:space="4" w:color="auto"/>
          <w:bottom w:val="single" w:sz="4" w:space="2" w:color="auto"/>
          <w:right w:val="single" w:sz="4" w:space="4" w:color="auto"/>
        </w:pBdr>
        <w:ind w:left="567" w:right="118"/>
        <w:rPr>
          <w:rFonts w:ascii="Century Gothic" w:hAnsi="Century Gothic" w:cs="Arial"/>
          <w:sz w:val="16"/>
          <w:szCs w:val="16"/>
        </w:rPr>
      </w:pPr>
      <w:r>
        <w:rPr>
          <w:rFonts w:ascii="Century Gothic" w:hAnsi="Century Gothic" w:cs="Arial"/>
          <w:sz w:val="16"/>
          <w:szCs w:val="16"/>
        </w:rPr>
        <w:t>Décliner les prestations essentielles accordées 24/24h et 7/7 jours : ………………………………………………………............</w:t>
      </w:r>
    </w:p>
    <w:p w14:paraId="6A77FBAA" w14:textId="77777777" w:rsidR="005C0669" w:rsidRDefault="005C0669" w:rsidP="005C0669">
      <w:pPr>
        <w:widowControl w:val="0"/>
        <w:pBdr>
          <w:top w:val="single" w:sz="4" w:space="0" w:color="auto"/>
          <w:left w:val="single" w:sz="4" w:space="4" w:color="auto"/>
          <w:bottom w:val="single" w:sz="4" w:space="2" w:color="auto"/>
          <w:right w:val="single" w:sz="4" w:space="4" w:color="auto"/>
        </w:pBdr>
        <w:ind w:left="567" w:right="118"/>
        <w:rPr>
          <w:rFonts w:ascii="Century Gothic" w:hAnsi="Century Gothic" w:cs="Arial"/>
          <w:sz w:val="16"/>
          <w:szCs w:val="16"/>
        </w:rPr>
      </w:pPr>
      <w:r>
        <w:rPr>
          <w:rFonts w:ascii="Century Gothic" w:hAnsi="Century Gothic" w:cs="Arial"/>
          <w:sz w:val="16"/>
          <w:szCs w:val="16"/>
        </w:rPr>
        <w:t>………………………………………………………………………………………………………………………………………….................</w:t>
      </w:r>
    </w:p>
    <w:p w14:paraId="17FE8D3D" w14:textId="77777777" w:rsidR="005C0669" w:rsidRDefault="005C0669" w:rsidP="005C0669">
      <w:pPr>
        <w:widowControl w:val="0"/>
        <w:pBdr>
          <w:top w:val="single" w:sz="4" w:space="0" w:color="auto"/>
          <w:left w:val="single" w:sz="4" w:space="4" w:color="auto"/>
          <w:bottom w:val="single" w:sz="4" w:space="2" w:color="auto"/>
          <w:right w:val="single" w:sz="4" w:space="4" w:color="auto"/>
        </w:pBdr>
        <w:ind w:left="567" w:right="118"/>
        <w:rPr>
          <w:rFonts w:ascii="Century Gothic" w:hAnsi="Century Gothic" w:cs="Arial"/>
          <w:sz w:val="16"/>
          <w:szCs w:val="16"/>
        </w:rPr>
      </w:pPr>
      <w:r>
        <w:rPr>
          <w:rFonts w:ascii="Century Gothic" w:hAnsi="Century Gothic" w:cs="Arial"/>
          <w:sz w:val="16"/>
          <w:szCs w:val="16"/>
        </w:rPr>
        <w:t>……………………………………………………………………………………………………………………………………….....................</w:t>
      </w:r>
    </w:p>
    <w:p w14:paraId="1B7D26E4" w14:textId="77777777" w:rsidR="005C0669" w:rsidRDefault="005C0669" w:rsidP="005C0669">
      <w:pPr>
        <w:widowControl w:val="0"/>
        <w:pBdr>
          <w:top w:val="single" w:sz="4" w:space="0" w:color="auto"/>
          <w:left w:val="single" w:sz="4" w:space="4" w:color="auto"/>
          <w:bottom w:val="single" w:sz="4" w:space="2" w:color="auto"/>
          <w:right w:val="single" w:sz="4" w:space="4" w:color="auto"/>
        </w:pBdr>
        <w:ind w:left="567" w:right="118"/>
        <w:rPr>
          <w:rFonts w:ascii="Century Gothic" w:hAnsi="Century Gothic" w:cs="Arial"/>
          <w:sz w:val="16"/>
          <w:szCs w:val="16"/>
        </w:rPr>
      </w:pPr>
      <w:r>
        <w:rPr>
          <w:rFonts w:ascii="Century Gothic" w:hAnsi="Century Gothic" w:cs="Arial"/>
          <w:sz w:val="16"/>
          <w:szCs w:val="16"/>
        </w:rPr>
        <w:t>…………………………………………………………………………………………………………………………………………...................</w:t>
      </w:r>
    </w:p>
    <w:p w14:paraId="2B49C87A" w14:textId="77777777" w:rsidR="005C0669" w:rsidRDefault="005C0669" w:rsidP="005C0669">
      <w:pPr>
        <w:widowControl w:val="0"/>
        <w:pBdr>
          <w:top w:val="single" w:sz="4" w:space="0" w:color="auto"/>
          <w:left w:val="single" w:sz="4" w:space="4" w:color="auto"/>
          <w:bottom w:val="single" w:sz="4" w:space="2" w:color="auto"/>
          <w:right w:val="single" w:sz="4" w:space="4" w:color="auto"/>
        </w:pBdr>
        <w:ind w:left="567" w:right="118"/>
        <w:rPr>
          <w:rFonts w:ascii="Century Gothic" w:hAnsi="Century Gothic" w:cs="Arial"/>
          <w:i/>
          <w:sz w:val="16"/>
          <w:szCs w:val="16"/>
        </w:rPr>
      </w:pPr>
      <w:r>
        <w:rPr>
          <w:rFonts w:ascii="Century Gothic" w:hAnsi="Century Gothic" w:cs="Arial"/>
          <w:i/>
          <w:sz w:val="16"/>
          <w:szCs w:val="16"/>
        </w:rPr>
        <w:t xml:space="preserve">(Une documentation descriptive peut être fournie) </w:t>
      </w:r>
    </w:p>
    <w:p w14:paraId="489CCD62" w14:textId="77777777" w:rsidR="005C0669" w:rsidRDefault="005C0669" w:rsidP="005C0669">
      <w:pPr>
        <w:rPr>
          <w:rFonts w:ascii="Century Gothic" w:hAnsi="Century Gothic" w:cs="Arial"/>
          <w:b/>
          <w:sz w:val="18"/>
          <w:szCs w:val="18"/>
          <w:u w:val="single"/>
        </w:rPr>
      </w:pPr>
    </w:p>
    <w:p w14:paraId="427FF301" w14:textId="0214C182" w:rsidR="005C0669" w:rsidRDefault="005C0669" w:rsidP="005C0669">
      <w:pPr>
        <w:widowControl w:val="0"/>
        <w:suppressAutoHyphens/>
        <w:ind w:right="-285"/>
        <w:rPr>
          <w:rFonts w:ascii="Century Gothic" w:hAnsi="Century Gothic" w:cs="Arial"/>
          <w:b/>
          <w:i/>
          <w:sz w:val="16"/>
          <w:szCs w:val="16"/>
        </w:rPr>
      </w:pPr>
      <w:r>
        <w:rPr>
          <w:rFonts w:ascii="Century Gothic" w:hAnsi="Century Gothic" w:cs="Arial"/>
          <w:b/>
          <w:sz w:val="18"/>
          <w:szCs w:val="18"/>
          <w:u w:val="dash"/>
        </w:rPr>
        <w:t>Fonds social</w:t>
      </w:r>
      <w:r>
        <w:rPr>
          <w:rFonts w:ascii="Century Gothic" w:hAnsi="Century Gothic" w:cs="Arial"/>
          <w:b/>
          <w:sz w:val="18"/>
          <w:szCs w:val="18"/>
        </w:rPr>
        <w:t xml:space="preserve"> : </w:t>
      </w:r>
      <w:r w:rsidR="0009778D">
        <w:rPr>
          <w:rFonts w:ascii="Century Gothic" w:hAnsi="Century Gothic" w:cs="Arial"/>
          <w:b/>
          <w:bCs/>
          <w:sz w:val="18"/>
          <w:szCs w:val="18"/>
        </w:rPr>
        <w:t>(</w:t>
      </w:r>
      <w:r w:rsidR="008F5EE0">
        <w:rPr>
          <w:rFonts w:ascii="Century Gothic" w:hAnsi="Century Gothic" w:cs="Arial"/>
          <w:b/>
          <w:bCs/>
          <w:sz w:val="18"/>
          <w:szCs w:val="18"/>
        </w:rPr>
        <w:t>2</w:t>
      </w:r>
      <w:r w:rsidR="0009778D">
        <w:rPr>
          <w:rFonts w:ascii="Century Gothic" w:hAnsi="Century Gothic" w:cs="Arial"/>
          <w:b/>
          <w:bCs/>
          <w:sz w:val="18"/>
          <w:szCs w:val="18"/>
        </w:rPr>
        <w:t xml:space="preserve"> pt</w:t>
      </w:r>
      <w:r w:rsidR="008F5EE0">
        <w:rPr>
          <w:rFonts w:ascii="Century Gothic" w:hAnsi="Century Gothic" w:cs="Arial"/>
          <w:b/>
          <w:bCs/>
          <w:sz w:val="18"/>
          <w:szCs w:val="18"/>
        </w:rPr>
        <w:t>s</w:t>
      </w:r>
      <w:r w:rsidR="0009778D">
        <w:rPr>
          <w:rFonts w:ascii="Century Gothic" w:hAnsi="Century Gothic" w:cs="Arial"/>
          <w:b/>
          <w:bCs/>
          <w:sz w:val="18"/>
          <w:szCs w:val="18"/>
        </w:rPr>
        <w:t>)</w:t>
      </w:r>
      <w:r w:rsidR="0009778D">
        <w:rPr>
          <w:rFonts w:ascii="Century Gothic" w:hAnsi="Century Gothic" w:cs="Arial"/>
          <w:b/>
          <w:bCs/>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t xml:space="preserve">                                             </w:t>
      </w:r>
      <w:r>
        <w:rPr>
          <w:rFonts w:ascii="Century Gothic" w:hAnsi="Century Gothic" w:cs="Arial"/>
          <w:sz w:val="18"/>
          <w:szCs w:val="18"/>
        </w:rPr>
        <w:t xml:space="preserve">        </w:t>
      </w:r>
      <w:sdt>
        <w:sdtPr>
          <w:rPr>
            <w:rFonts w:ascii="Century Gothic" w:hAnsi="Century Gothic" w:cs="Arial"/>
            <w:bCs/>
            <w:sz w:val="18"/>
            <w:szCs w:val="18"/>
            <w:lang w:eastAsia="en-US"/>
          </w:rPr>
          <w:id w:val="1573541879"/>
          <w14:checkbox>
            <w14:checked w14:val="0"/>
            <w14:checkedState w14:val="2612" w14:font="MS Gothic"/>
            <w14:uncheckedState w14:val="2610" w14:font="MS Gothic"/>
          </w14:checkbox>
        </w:sdtPr>
        <w:sdtEndPr/>
        <w:sdtContent>
          <w:r w:rsidR="009C4435">
            <w:rPr>
              <w:rFonts w:ascii="MS Gothic" w:eastAsia="MS Gothic" w:hAnsi="MS Gothic" w:cs="Arial" w:hint="eastAsia"/>
              <w:bCs/>
              <w:sz w:val="18"/>
              <w:szCs w:val="18"/>
              <w:lang w:eastAsia="en-US"/>
            </w:rPr>
            <w:t>☐</w:t>
          </w:r>
        </w:sdtContent>
      </w:sdt>
      <w:r w:rsidR="009C4435">
        <w:rPr>
          <w:rFonts w:ascii="Arial" w:hAnsi="Arial" w:cs="Arial"/>
          <w:sz w:val="18"/>
          <w:szCs w:val="18"/>
          <w:lang w:eastAsia="en-US"/>
        </w:rPr>
        <w:t xml:space="preserve"> OUI  </w:t>
      </w:r>
      <w:sdt>
        <w:sdtPr>
          <w:rPr>
            <w:rFonts w:ascii="Century Gothic" w:hAnsi="Century Gothic" w:cs="Arial"/>
            <w:bCs/>
            <w:sz w:val="18"/>
            <w:szCs w:val="18"/>
            <w:lang w:eastAsia="en-US"/>
          </w:rPr>
          <w:id w:val="-48148638"/>
          <w14:checkbox>
            <w14:checked w14:val="0"/>
            <w14:checkedState w14:val="2612" w14:font="MS Gothic"/>
            <w14:uncheckedState w14:val="2610" w14:font="MS Gothic"/>
          </w14:checkbox>
        </w:sdtPr>
        <w:sdtEndPr/>
        <w:sdtContent>
          <w:r w:rsidR="009C4435">
            <w:rPr>
              <w:rFonts w:ascii="MS Gothic" w:eastAsia="MS Gothic" w:hAnsi="MS Gothic" w:cs="Arial" w:hint="eastAsia"/>
              <w:bCs/>
              <w:sz w:val="18"/>
              <w:szCs w:val="18"/>
              <w:lang w:val="en-US" w:eastAsia="en-US"/>
            </w:rPr>
            <w:t>☐</w:t>
          </w:r>
        </w:sdtContent>
      </w:sdt>
      <w:r w:rsidR="009C4435">
        <w:rPr>
          <w:rFonts w:ascii="Arial" w:hAnsi="Arial" w:cs="Arial"/>
          <w:sz w:val="18"/>
          <w:szCs w:val="18"/>
          <w:lang w:eastAsia="en-US"/>
        </w:rPr>
        <w:t xml:space="preserve"> NON</w:t>
      </w:r>
    </w:p>
    <w:p w14:paraId="419A555D" w14:textId="77777777" w:rsidR="005C0669" w:rsidRDefault="005C0669" w:rsidP="005C0669">
      <w:pPr>
        <w:rPr>
          <w:rFonts w:ascii="Century Gothic" w:hAnsi="Century Gothic" w:cs="Arial"/>
          <w:sz w:val="12"/>
          <w:szCs w:val="12"/>
          <w:u w:val="single"/>
        </w:rPr>
      </w:pPr>
    </w:p>
    <w:p w14:paraId="58C9AF1E" w14:textId="77777777" w:rsidR="005C0669" w:rsidRDefault="005C0669" w:rsidP="005C0669">
      <w:pPr>
        <w:pBdr>
          <w:top w:val="single" w:sz="4" w:space="1" w:color="auto"/>
          <w:left w:val="single" w:sz="4" w:space="4" w:color="auto"/>
          <w:bottom w:val="single" w:sz="4" w:space="1" w:color="auto"/>
          <w:right w:val="single" w:sz="4" w:space="0" w:color="auto"/>
        </w:pBdr>
        <w:ind w:left="567"/>
        <w:rPr>
          <w:rFonts w:ascii="Century Gothic" w:hAnsi="Century Gothic" w:cs="Arial"/>
          <w:sz w:val="16"/>
          <w:szCs w:val="16"/>
        </w:rPr>
      </w:pPr>
      <w:r>
        <w:rPr>
          <w:rFonts w:ascii="Century Gothic" w:hAnsi="Century Gothic" w:cs="Arial"/>
          <w:sz w:val="16"/>
          <w:szCs w:val="16"/>
        </w:rPr>
        <w:t>Dans l’affirmative précisez les conditions permettant la prise en charge d’un dossier ? ……………………………………………………………………………………………………………………… …………………………….</w:t>
      </w:r>
    </w:p>
    <w:p w14:paraId="350475F1" w14:textId="77777777" w:rsidR="005C0669" w:rsidRDefault="005C0669" w:rsidP="005C0669">
      <w:pPr>
        <w:overflowPunct w:val="0"/>
        <w:autoSpaceDE w:val="0"/>
        <w:autoSpaceDN w:val="0"/>
        <w:adjustRightInd w:val="0"/>
        <w:textAlignment w:val="baseline"/>
        <w:rPr>
          <w:rFonts w:ascii="Century Gothic" w:hAnsi="Century Gothic" w:cs="Arial"/>
        </w:rPr>
      </w:pPr>
    </w:p>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56"/>
        <w:gridCol w:w="3119"/>
      </w:tblGrid>
      <w:tr w:rsidR="005C0669" w14:paraId="3A141984" w14:textId="77777777" w:rsidTr="005C0669">
        <w:trPr>
          <w:trHeight w:val="394"/>
          <w:jc w:val="center"/>
        </w:trPr>
        <w:tc>
          <w:tcPr>
            <w:tcW w:w="7356"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14:paraId="072D5CE5" w14:textId="7DE5DC24" w:rsidR="005C0669" w:rsidRDefault="005C0669">
            <w:pPr>
              <w:rPr>
                <w:rFonts w:ascii="Century Gothic" w:hAnsi="Century Gothic"/>
                <w:b/>
              </w:rPr>
            </w:pPr>
            <w:r>
              <w:rPr>
                <w:rFonts w:ascii="Century Gothic" w:hAnsi="Century Gothic"/>
                <w:b/>
              </w:rPr>
              <w:t>Mémoire de gestion joint</w:t>
            </w:r>
            <w:r>
              <w:rPr>
                <w:rFonts w:ascii="Century Gothic" w:hAnsi="Century Gothic"/>
                <w:b/>
                <w:color w:val="FF0000"/>
              </w:rPr>
              <w:t xml:space="preserve"> </w:t>
            </w:r>
            <w:r w:rsidR="00A90E1E">
              <w:rPr>
                <w:rFonts w:ascii="Century Gothic" w:hAnsi="Century Gothic"/>
                <w:b/>
                <w:color w:val="FF0000"/>
              </w:rPr>
              <w:t>(succinct)</w:t>
            </w:r>
          </w:p>
        </w:tc>
        <w:tc>
          <w:tcPr>
            <w:tcW w:w="3119"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14:paraId="72517576" w14:textId="7E5E9FA1" w:rsidR="005C0669" w:rsidRDefault="005C0669">
            <w:pPr>
              <w:jc w:val="center"/>
              <w:rPr>
                <w:rFonts w:ascii="Century Gothic" w:hAnsi="Century Gothic"/>
                <w:b/>
              </w:rPr>
            </w:pPr>
            <w:r>
              <w:rPr>
                <w:rFonts w:ascii="Century Gothic" w:hAnsi="Century Gothic" w:cs="Arial"/>
                <w:sz w:val="18"/>
                <w:szCs w:val="18"/>
              </w:rPr>
              <w:t xml:space="preserve">   </w:t>
            </w:r>
            <w:sdt>
              <w:sdtPr>
                <w:rPr>
                  <w:rFonts w:ascii="Century Gothic" w:hAnsi="Century Gothic" w:cs="Arial"/>
                  <w:bCs/>
                  <w:sz w:val="18"/>
                  <w:szCs w:val="18"/>
                  <w:lang w:eastAsia="en-US"/>
                </w:rPr>
                <w:id w:val="-195231010"/>
                <w14:checkbox>
                  <w14:checked w14:val="0"/>
                  <w14:checkedState w14:val="2612" w14:font="MS Gothic"/>
                  <w14:uncheckedState w14:val="2610" w14:font="MS Gothic"/>
                </w14:checkbox>
              </w:sdtPr>
              <w:sdtEndPr/>
              <w:sdtContent>
                <w:r w:rsidR="009C4435">
                  <w:rPr>
                    <w:rFonts w:ascii="MS Gothic" w:eastAsia="MS Gothic" w:hAnsi="MS Gothic" w:cs="Arial" w:hint="eastAsia"/>
                    <w:bCs/>
                    <w:sz w:val="18"/>
                    <w:szCs w:val="18"/>
                    <w:lang w:eastAsia="en-US"/>
                  </w:rPr>
                  <w:t>☐</w:t>
                </w:r>
              </w:sdtContent>
            </w:sdt>
            <w:r w:rsidR="009C4435">
              <w:rPr>
                <w:rFonts w:ascii="Arial" w:hAnsi="Arial" w:cs="Arial"/>
                <w:sz w:val="18"/>
                <w:szCs w:val="18"/>
                <w:lang w:eastAsia="en-US"/>
              </w:rPr>
              <w:t xml:space="preserve"> OUI  </w:t>
            </w:r>
            <w:sdt>
              <w:sdtPr>
                <w:rPr>
                  <w:rFonts w:ascii="Century Gothic" w:hAnsi="Century Gothic" w:cs="Arial"/>
                  <w:bCs/>
                  <w:sz w:val="18"/>
                  <w:szCs w:val="18"/>
                  <w:lang w:eastAsia="en-US"/>
                </w:rPr>
                <w:id w:val="968247933"/>
                <w14:checkbox>
                  <w14:checked w14:val="0"/>
                  <w14:checkedState w14:val="2612" w14:font="MS Gothic"/>
                  <w14:uncheckedState w14:val="2610" w14:font="MS Gothic"/>
                </w14:checkbox>
              </w:sdtPr>
              <w:sdtEndPr/>
              <w:sdtContent>
                <w:r w:rsidR="009C4435">
                  <w:rPr>
                    <w:rFonts w:ascii="MS Gothic" w:eastAsia="MS Gothic" w:hAnsi="MS Gothic" w:cs="Arial" w:hint="eastAsia"/>
                    <w:bCs/>
                    <w:sz w:val="18"/>
                    <w:szCs w:val="18"/>
                    <w:lang w:val="en-US" w:eastAsia="en-US"/>
                  </w:rPr>
                  <w:t>☐</w:t>
                </w:r>
              </w:sdtContent>
            </w:sdt>
            <w:r w:rsidR="009C4435">
              <w:rPr>
                <w:rFonts w:ascii="Arial" w:hAnsi="Arial" w:cs="Arial"/>
                <w:sz w:val="18"/>
                <w:szCs w:val="18"/>
                <w:lang w:eastAsia="en-US"/>
              </w:rPr>
              <w:t xml:space="preserve"> NON</w:t>
            </w:r>
          </w:p>
        </w:tc>
      </w:tr>
    </w:tbl>
    <w:p w14:paraId="65D4D3A8" w14:textId="60D57E46" w:rsidR="005C0669" w:rsidRDefault="005C0669" w:rsidP="005C0669">
      <w:pPr>
        <w:overflowPunct w:val="0"/>
        <w:autoSpaceDE w:val="0"/>
        <w:autoSpaceDN w:val="0"/>
        <w:adjustRightInd w:val="0"/>
        <w:ind w:left="567"/>
        <w:textAlignment w:val="baseline"/>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p>
    <w:bookmarkEnd w:id="15"/>
    <w:p w14:paraId="423FB662" w14:textId="1B1E8658" w:rsidR="00B22E83" w:rsidRDefault="00B22E83" w:rsidP="00B777F6">
      <w:pPr>
        <w:rPr>
          <w:rFonts w:ascii="Century Gothic" w:hAnsi="Century Gothic" w:cs="Arial"/>
        </w:rPr>
      </w:pPr>
    </w:p>
    <w:p w14:paraId="281346A4" w14:textId="0689D281" w:rsidR="009D7861" w:rsidRDefault="009D7861" w:rsidP="00B777F6">
      <w:pPr>
        <w:rPr>
          <w:rFonts w:ascii="Century Gothic" w:hAnsi="Century Gothic" w:cs="Arial"/>
        </w:rPr>
      </w:pPr>
    </w:p>
    <w:p w14:paraId="705D58EE" w14:textId="482999E5" w:rsidR="009D7861" w:rsidRDefault="009D7861" w:rsidP="00B777F6">
      <w:pPr>
        <w:rPr>
          <w:rFonts w:ascii="Century Gothic" w:hAnsi="Century Gothic" w:cs="Arial"/>
        </w:rPr>
      </w:pPr>
    </w:p>
    <w:p w14:paraId="7F01D4B5" w14:textId="044A20E3" w:rsidR="009D7861" w:rsidRDefault="009D7861" w:rsidP="00B777F6">
      <w:pPr>
        <w:rPr>
          <w:rFonts w:ascii="Century Gothic" w:hAnsi="Century Gothic" w:cs="Arial"/>
        </w:rPr>
      </w:pPr>
    </w:p>
    <w:p w14:paraId="2ADC6521" w14:textId="64207376" w:rsidR="009D7861" w:rsidRDefault="009D7861" w:rsidP="00B777F6">
      <w:pPr>
        <w:rPr>
          <w:rFonts w:ascii="Century Gothic" w:hAnsi="Century Gothic" w:cs="Arial"/>
        </w:rPr>
      </w:pPr>
    </w:p>
    <w:p w14:paraId="4BFA52DA" w14:textId="5D495EFE" w:rsidR="009D7861" w:rsidRDefault="009D7861" w:rsidP="00B777F6">
      <w:pPr>
        <w:rPr>
          <w:rFonts w:ascii="Century Gothic" w:hAnsi="Century Gothic" w:cs="Arial"/>
        </w:rPr>
      </w:pPr>
    </w:p>
    <w:p w14:paraId="62CE2265" w14:textId="190A5AA7" w:rsidR="009D7861" w:rsidRDefault="009D7861" w:rsidP="00B777F6">
      <w:pPr>
        <w:rPr>
          <w:rFonts w:ascii="Century Gothic" w:hAnsi="Century Gothic" w:cs="Arial"/>
        </w:rPr>
      </w:pPr>
    </w:p>
    <w:p w14:paraId="65313461" w14:textId="34AD1FA6" w:rsidR="009D7861" w:rsidRDefault="009D7861" w:rsidP="00B777F6">
      <w:pPr>
        <w:rPr>
          <w:rFonts w:ascii="Century Gothic" w:hAnsi="Century Gothic" w:cs="Arial"/>
        </w:rPr>
      </w:pPr>
    </w:p>
    <w:p w14:paraId="19CE6404" w14:textId="1DDFA55A" w:rsidR="009D7861" w:rsidRDefault="009D7861" w:rsidP="00B777F6">
      <w:pPr>
        <w:rPr>
          <w:rFonts w:ascii="Century Gothic" w:hAnsi="Century Gothic" w:cs="Arial"/>
        </w:rPr>
      </w:pPr>
    </w:p>
    <w:p w14:paraId="27D73481" w14:textId="77777777" w:rsidR="009D7861" w:rsidRDefault="009D7861" w:rsidP="00B777F6">
      <w:pPr>
        <w:rPr>
          <w:rFonts w:ascii="Century Gothic" w:hAnsi="Century Gothic" w:cs="Arial"/>
        </w:rPr>
      </w:pPr>
    </w:p>
    <w:p w14:paraId="7A40738D" w14:textId="77777777" w:rsidR="00B22E83" w:rsidRDefault="00B22E83" w:rsidP="00B777F6">
      <w:pPr>
        <w:rPr>
          <w:rFonts w:ascii="Century Gothic" w:hAnsi="Century Gothic" w:cs="Arial"/>
        </w:rPr>
      </w:pPr>
    </w:p>
    <w:p w14:paraId="2E4B68E2" w14:textId="4F66D6F5" w:rsidR="00B22E83" w:rsidRPr="00B22E83" w:rsidRDefault="00B22E83" w:rsidP="00B777F6">
      <w:pPr>
        <w:rPr>
          <w:rFonts w:ascii="Century Gothic" w:hAnsi="Century Gothic" w:cs="Arial"/>
          <w:b/>
          <w:color w:val="548DD4" w:themeColor="text2" w:themeTint="99"/>
          <w:u w:val="single"/>
        </w:rPr>
      </w:pPr>
      <w:r>
        <w:rPr>
          <w:rFonts w:ascii="Century Gothic" w:hAnsi="Century Gothic" w:cs="Arial"/>
          <w:b/>
          <w:color w:val="548DD4" w:themeColor="text2" w:themeTint="99"/>
          <w:u w:val="single"/>
        </w:rPr>
        <w:t>E</w:t>
      </w:r>
      <w:r w:rsidRPr="00B22E83">
        <w:rPr>
          <w:rFonts w:ascii="Century Gothic" w:hAnsi="Century Gothic" w:cs="Arial"/>
          <w:b/>
          <w:color w:val="548DD4" w:themeColor="text2" w:themeTint="99"/>
          <w:u w:val="single"/>
        </w:rPr>
        <w:t xml:space="preserve">ngagement et signature du partenaire </w:t>
      </w:r>
    </w:p>
    <w:p w14:paraId="3EF8A073" w14:textId="46EC0A03" w:rsidR="00760D05" w:rsidRDefault="00760D05" w:rsidP="00B777F6">
      <w:pPr>
        <w:rPr>
          <w:rFonts w:ascii="Century Gothic" w:hAnsi="Century Gothic" w:cs="Arial"/>
        </w:rPr>
      </w:pPr>
    </w:p>
    <w:p w14:paraId="6848E9C2" w14:textId="7C219C71" w:rsidR="00760D05" w:rsidRDefault="00760D05" w:rsidP="00B777F6">
      <w:pPr>
        <w:rPr>
          <w:rFonts w:ascii="Century Gothic" w:hAnsi="Century Gothic" w:cs="Arial"/>
        </w:rPr>
      </w:pPr>
    </w:p>
    <w:p w14:paraId="39F1DF6B" w14:textId="77777777" w:rsidR="00B22E83" w:rsidRPr="00D75DEC" w:rsidRDefault="00B22E83" w:rsidP="00B22E83">
      <w:pPr>
        <w:tabs>
          <w:tab w:val="right" w:pos="8641"/>
        </w:tabs>
        <w:overflowPunct w:val="0"/>
        <w:autoSpaceDE w:val="0"/>
        <w:autoSpaceDN w:val="0"/>
        <w:adjustRightInd w:val="0"/>
        <w:spacing w:after="40" w:line="288" w:lineRule="auto"/>
        <w:jc w:val="both"/>
        <w:textAlignment w:val="baseline"/>
        <w:rPr>
          <w:rFonts w:ascii="Century Gothic" w:hAnsi="Century Gothic" w:cs="Arial"/>
          <w:sz w:val="18"/>
          <w:szCs w:val="18"/>
        </w:rPr>
      </w:pPr>
      <w:r w:rsidRPr="00D75DEC">
        <w:rPr>
          <w:rFonts w:ascii="Century Gothic" w:hAnsi="Century Gothic" w:cs="Arial"/>
          <w:sz w:val="18"/>
          <w:szCs w:val="18"/>
        </w:rPr>
        <w:t>Je soussigné, ……………………..……………</w:t>
      </w:r>
      <w:r>
        <w:rPr>
          <w:rFonts w:ascii="Century Gothic" w:hAnsi="Century Gothic" w:cs="Arial"/>
          <w:sz w:val="18"/>
          <w:szCs w:val="18"/>
        </w:rPr>
        <w:t>……………….</w:t>
      </w:r>
      <w:r w:rsidRPr="00D75DEC">
        <w:rPr>
          <w:rFonts w:ascii="Century Gothic" w:hAnsi="Century Gothic" w:cs="Arial"/>
          <w:sz w:val="18"/>
          <w:szCs w:val="18"/>
        </w:rPr>
        <w:t>…………………………………………..……………... (nom / prénom)</w:t>
      </w:r>
    </w:p>
    <w:p w14:paraId="0F14D7DA" w14:textId="77777777" w:rsidR="00B22E83" w:rsidRPr="00287CC0" w:rsidRDefault="00B22E83" w:rsidP="00B22E83">
      <w:pPr>
        <w:tabs>
          <w:tab w:val="right" w:pos="9072"/>
        </w:tabs>
        <w:overflowPunct w:val="0"/>
        <w:autoSpaceDE w:val="0"/>
        <w:autoSpaceDN w:val="0"/>
        <w:adjustRightInd w:val="0"/>
        <w:spacing w:after="40" w:line="288" w:lineRule="auto"/>
        <w:jc w:val="both"/>
        <w:textAlignment w:val="baseline"/>
        <w:rPr>
          <w:rFonts w:ascii="Century Gothic" w:hAnsi="Century Gothic" w:cs="Arial"/>
          <w:sz w:val="16"/>
        </w:rPr>
      </w:pPr>
    </w:p>
    <w:p w14:paraId="2DA980B7" w14:textId="77777777" w:rsidR="00B22E83" w:rsidRPr="00D75DEC" w:rsidRDefault="00B22E83" w:rsidP="00B22E83">
      <w:pPr>
        <w:tabs>
          <w:tab w:val="right" w:pos="8641"/>
        </w:tabs>
        <w:overflowPunct w:val="0"/>
        <w:autoSpaceDE w:val="0"/>
        <w:autoSpaceDN w:val="0"/>
        <w:adjustRightInd w:val="0"/>
        <w:spacing w:after="40" w:line="288" w:lineRule="auto"/>
        <w:jc w:val="both"/>
        <w:textAlignment w:val="baseline"/>
        <w:rPr>
          <w:rFonts w:ascii="Century Gothic" w:hAnsi="Century Gothic" w:cs="Arial"/>
          <w:sz w:val="18"/>
          <w:szCs w:val="18"/>
        </w:rPr>
      </w:pPr>
      <w:r>
        <w:rPr>
          <w:rFonts w:ascii="Century Gothic" w:hAnsi="Century Gothic" w:cs="Arial"/>
          <w:sz w:val="18"/>
          <w:szCs w:val="18"/>
        </w:rPr>
        <w:t>représentant la société</w:t>
      </w:r>
      <w:r w:rsidRPr="00D75DEC">
        <w:rPr>
          <w:rFonts w:ascii="Century Gothic" w:hAnsi="Century Gothic" w:cs="Arial"/>
          <w:sz w:val="18"/>
          <w:szCs w:val="18"/>
        </w:rPr>
        <w:t xml:space="preserve"> : …………………………………………………………………………………………………</w:t>
      </w:r>
    </w:p>
    <w:p w14:paraId="5ABBC100" w14:textId="77777777" w:rsidR="00B22E83" w:rsidRPr="00D75DEC" w:rsidRDefault="00B22E83" w:rsidP="00B22E83">
      <w:pPr>
        <w:tabs>
          <w:tab w:val="right" w:pos="9072"/>
        </w:tabs>
        <w:overflowPunct w:val="0"/>
        <w:autoSpaceDE w:val="0"/>
        <w:autoSpaceDN w:val="0"/>
        <w:adjustRightInd w:val="0"/>
        <w:spacing w:after="40" w:line="288" w:lineRule="auto"/>
        <w:jc w:val="both"/>
        <w:textAlignment w:val="baseline"/>
        <w:rPr>
          <w:rFonts w:ascii="Century Gothic" w:hAnsi="Century Gothic" w:cs="Arial"/>
          <w:sz w:val="12"/>
          <w:szCs w:val="16"/>
        </w:rPr>
      </w:pPr>
    </w:p>
    <w:p w14:paraId="6FE7F2A4" w14:textId="77777777" w:rsidR="00B22E83" w:rsidRPr="00D75DEC" w:rsidRDefault="00B22E83" w:rsidP="00B22E83">
      <w:pPr>
        <w:tabs>
          <w:tab w:val="right" w:pos="8641"/>
        </w:tabs>
        <w:overflowPunct w:val="0"/>
        <w:autoSpaceDE w:val="0"/>
        <w:autoSpaceDN w:val="0"/>
        <w:adjustRightInd w:val="0"/>
        <w:spacing w:after="40" w:line="288" w:lineRule="auto"/>
        <w:jc w:val="both"/>
        <w:textAlignment w:val="baseline"/>
        <w:rPr>
          <w:rFonts w:ascii="Century Gothic" w:hAnsi="Century Gothic" w:cs="Arial"/>
          <w:sz w:val="18"/>
          <w:szCs w:val="18"/>
        </w:rPr>
      </w:pPr>
      <w:r w:rsidRPr="00D75DEC">
        <w:rPr>
          <w:rFonts w:ascii="Century Gothic" w:hAnsi="Century Gothic" w:cs="Arial"/>
          <w:sz w:val="18"/>
          <w:szCs w:val="18"/>
        </w:rPr>
        <w:t xml:space="preserve">agissant en qualité d’assureur / apériteur / intermédiaire </w:t>
      </w:r>
      <w:r w:rsidRPr="00D75DEC">
        <w:rPr>
          <w:rFonts w:ascii="Century Gothic" w:hAnsi="Century Gothic" w:cs="Arial"/>
          <w:b/>
          <w:bCs/>
          <w:sz w:val="18"/>
          <w:szCs w:val="18"/>
          <w:u w:val="single"/>
        </w:rPr>
        <w:t>mandaté</w:t>
      </w:r>
      <w:r w:rsidRPr="00D75DEC">
        <w:rPr>
          <w:rFonts w:ascii="Century Gothic" w:hAnsi="Century Gothic" w:cs="Arial"/>
          <w:b/>
          <w:bCs/>
          <w:sz w:val="18"/>
          <w:szCs w:val="18"/>
        </w:rPr>
        <w:t xml:space="preserve"> </w:t>
      </w:r>
      <w:r w:rsidRPr="00D75DEC">
        <w:rPr>
          <w:rFonts w:ascii="Century Gothic" w:hAnsi="Century Gothic" w:cs="Arial"/>
          <w:i/>
          <w:iCs/>
          <w:sz w:val="18"/>
          <w:szCs w:val="18"/>
        </w:rPr>
        <w:t>(Rayer la mention inutile)</w:t>
      </w:r>
    </w:p>
    <w:p w14:paraId="30546F05" w14:textId="77777777" w:rsidR="00B22E83" w:rsidRPr="00D75DEC" w:rsidRDefault="00B22E83" w:rsidP="00B22E83">
      <w:pPr>
        <w:tabs>
          <w:tab w:val="right" w:pos="8641"/>
        </w:tabs>
        <w:overflowPunct w:val="0"/>
        <w:autoSpaceDE w:val="0"/>
        <w:autoSpaceDN w:val="0"/>
        <w:adjustRightInd w:val="0"/>
        <w:spacing w:after="40" w:line="288" w:lineRule="auto"/>
        <w:jc w:val="both"/>
        <w:textAlignment w:val="baseline"/>
        <w:rPr>
          <w:rFonts w:ascii="Century Gothic" w:hAnsi="Century Gothic" w:cs="Arial"/>
          <w:sz w:val="12"/>
          <w:szCs w:val="16"/>
        </w:rPr>
      </w:pPr>
    </w:p>
    <w:p w14:paraId="3233ECF5" w14:textId="1A233D80" w:rsidR="00B22E83" w:rsidRDefault="00B22E83" w:rsidP="00B22E83">
      <w:pPr>
        <w:tabs>
          <w:tab w:val="right" w:pos="8641"/>
        </w:tabs>
        <w:overflowPunct w:val="0"/>
        <w:autoSpaceDE w:val="0"/>
        <w:autoSpaceDN w:val="0"/>
        <w:adjustRightInd w:val="0"/>
        <w:spacing w:after="40" w:line="288" w:lineRule="auto"/>
        <w:jc w:val="both"/>
        <w:textAlignment w:val="baseline"/>
        <w:rPr>
          <w:rFonts w:ascii="Century Gothic" w:hAnsi="Century Gothic" w:cs="Arial"/>
          <w:b/>
          <w:bCs/>
          <w:sz w:val="18"/>
          <w:szCs w:val="18"/>
        </w:rPr>
      </w:pPr>
      <w:r w:rsidRPr="00C73D06">
        <w:rPr>
          <w:rFonts w:ascii="Century Gothic" w:hAnsi="Century Gothic" w:cs="Arial"/>
          <w:b/>
          <w:bCs/>
          <w:sz w:val="18"/>
          <w:szCs w:val="18"/>
        </w:rPr>
        <w:t>Accepte de produire un contrat « ouvert » « complémentaire santé » à destination des habitants de T</w:t>
      </w:r>
      <w:r w:rsidR="00C661F6">
        <w:rPr>
          <w:rFonts w:ascii="Century Gothic" w:hAnsi="Century Gothic" w:cs="Arial"/>
          <w:b/>
          <w:bCs/>
          <w:sz w:val="18"/>
          <w:szCs w:val="18"/>
        </w:rPr>
        <w:t>OURNON-SUR-RHONE</w:t>
      </w:r>
      <w:r w:rsidRPr="00C73D06">
        <w:rPr>
          <w:rFonts w:ascii="Century Gothic" w:hAnsi="Century Gothic" w:cs="Arial"/>
          <w:b/>
          <w:bCs/>
          <w:sz w:val="18"/>
          <w:szCs w:val="18"/>
        </w:rPr>
        <w:t xml:space="preserve">  </w:t>
      </w:r>
      <w:r w:rsidRPr="00C73D06">
        <w:rPr>
          <w:rFonts w:ascii="Century Gothic" w:hAnsi="Century Gothic"/>
          <w:b/>
          <w:bCs/>
          <w:sz w:val="24"/>
          <w:szCs w:val="24"/>
        </w:rPr>
        <w:t xml:space="preserve"> </w:t>
      </w:r>
      <w:r w:rsidRPr="00C73D06">
        <w:rPr>
          <w:rFonts w:ascii="Century Gothic" w:hAnsi="Century Gothic" w:cs="Arial"/>
          <w:b/>
          <w:bCs/>
          <w:sz w:val="18"/>
          <w:szCs w:val="18"/>
        </w:rPr>
        <w:t>pour les risques objet du présent acte d’engagement et selon les garanties retenues par ce dernier à compter du :</w:t>
      </w:r>
    </w:p>
    <w:p w14:paraId="0D163A30" w14:textId="77777777" w:rsidR="00B22E83" w:rsidRPr="00C73D06" w:rsidRDefault="00B22E83" w:rsidP="00B22E83">
      <w:pPr>
        <w:tabs>
          <w:tab w:val="right" w:pos="8641"/>
        </w:tabs>
        <w:overflowPunct w:val="0"/>
        <w:autoSpaceDE w:val="0"/>
        <w:autoSpaceDN w:val="0"/>
        <w:adjustRightInd w:val="0"/>
        <w:spacing w:after="40" w:line="288" w:lineRule="auto"/>
        <w:jc w:val="both"/>
        <w:textAlignment w:val="baseline"/>
        <w:rPr>
          <w:rFonts w:ascii="Century Gothic" w:hAnsi="Century Gothic" w:cs="Arial"/>
          <w:b/>
          <w:bCs/>
          <w:sz w:val="18"/>
          <w:szCs w:val="18"/>
        </w:rPr>
      </w:pPr>
      <w:r w:rsidRPr="00C73D06">
        <w:rPr>
          <w:rFonts w:ascii="Century Gothic" w:hAnsi="Century Gothic" w:cs="Arial"/>
          <w:b/>
          <w:bCs/>
          <w:sz w:val="18"/>
          <w:szCs w:val="18"/>
        </w:rPr>
        <w:t xml:space="preserve"> </w:t>
      </w:r>
      <w:r w:rsidRPr="00C73D06">
        <w:rPr>
          <w:rFonts w:ascii="Century Gothic" w:hAnsi="Century Gothic" w:cs="Arial"/>
          <w:b/>
          <w:bCs/>
          <w:sz w:val="18"/>
          <w:szCs w:val="18"/>
          <w:bdr w:val="single" w:sz="4" w:space="0" w:color="auto"/>
        </w:rPr>
        <w:t>1</w:t>
      </w:r>
      <w:r w:rsidRPr="00C73D06">
        <w:rPr>
          <w:rFonts w:ascii="Century Gothic" w:hAnsi="Century Gothic" w:cs="Arial"/>
          <w:b/>
          <w:bCs/>
          <w:sz w:val="18"/>
          <w:szCs w:val="18"/>
          <w:bdr w:val="single" w:sz="4" w:space="0" w:color="auto"/>
          <w:vertAlign w:val="superscript"/>
        </w:rPr>
        <w:t>er</w:t>
      </w:r>
      <w:r w:rsidRPr="00C73D06">
        <w:rPr>
          <w:rFonts w:ascii="Century Gothic" w:hAnsi="Century Gothic" w:cs="Arial"/>
          <w:b/>
          <w:bCs/>
          <w:sz w:val="18"/>
          <w:szCs w:val="18"/>
          <w:bdr w:val="single" w:sz="4" w:space="0" w:color="auto"/>
        </w:rPr>
        <w:t xml:space="preserve"> janvier 2022 à 0 h.</w:t>
      </w:r>
    </w:p>
    <w:p w14:paraId="28C30C58" w14:textId="77777777" w:rsidR="00B22E83" w:rsidRPr="00D75DEC" w:rsidRDefault="00B22E83" w:rsidP="00B22E83">
      <w:pPr>
        <w:spacing w:after="40" w:line="288" w:lineRule="auto"/>
        <w:ind w:right="68"/>
        <w:jc w:val="both"/>
        <w:rPr>
          <w:rFonts w:ascii="Century Gothic" w:hAnsi="Century Gothic" w:cs="Arial"/>
          <w:sz w:val="12"/>
          <w:szCs w:val="16"/>
        </w:rPr>
      </w:pPr>
    </w:p>
    <w:p w14:paraId="5DBD5BB1" w14:textId="77777777" w:rsidR="00B22E83" w:rsidRDefault="00B22E83" w:rsidP="00B22E83">
      <w:pPr>
        <w:spacing w:after="40" w:line="288" w:lineRule="auto"/>
        <w:ind w:right="68"/>
        <w:jc w:val="both"/>
        <w:rPr>
          <w:rFonts w:ascii="Century Gothic" w:hAnsi="Century Gothic" w:cs="Arial"/>
          <w:b/>
          <w:sz w:val="18"/>
          <w:szCs w:val="18"/>
        </w:rPr>
      </w:pPr>
      <w:r w:rsidRPr="00D75DEC">
        <w:rPr>
          <w:rFonts w:ascii="Century Gothic" w:hAnsi="Century Gothic" w:cs="Arial"/>
          <w:b/>
          <w:sz w:val="18"/>
          <w:szCs w:val="18"/>
        </w:rPr>
        <w:t xml:space="preserve">En outre, je m'engage : </w:t>
      </w:r>
    </w:p>
    <w:p w14:paraId="44737955" w14:textId="77777777" w:rsidR="00B22E83" w:rsidRPr="00287CC0" w:rsidRDefault="00B22E83" w:rsidP="00B22E83">
      <w:pPr>
        <w:spacing w:after="40" w:line="288" w:lineRule="auto"/>
        <w:ind w:right="68"/>
        <w:jc w:val="both"/>
        <w:rPr>
          <w:rFonts w:ascii="Century Gothic" w:hAnsi="Century Gothic" w:cs="Arial"/>
          <w:bCs/>
          <w:sz w:val="4"/>
          <w:szCs w:val="16"/>
        </w:rPr>
      </w:pPr>
    </w:p>
    <w:p w14:paraId="1D02782A" w14:textId="77777777" w:rsidR="00B22E83" w:rsidRPr="005C0669" w:rsidRDefault="00B22E83" w:rsidP="00B22E83">
      <w:pPr>
        <w:spacing w:after="40" w:line="288" w:lineRule="auto"/>
        <w:ind w:left="284" w:right="68"/>
        <w:jc w:val="both"/>
        <w:rPr>
          <w:rFonts w:ascii="Century Gothic" w:hAnsi="Century Gothic" w:cs="Arial"/>
          <w:sz w:val="18"/>
          <w:szCs w:val="18"/>
        </w:rPr>
      </w:pPr>
      <w:r w:rsidRPr="00E90D1A">
        <w:rPr>
          <w:rFonts w:ascii="Century Gothic" w:hAnsi="Century Gothic" w:cs="Arial"/>
          <w:b/>
          <w:sz w:val="18"/>
          <w:szCs w:val="18"/>
        </w:rPr>
        <w:t>- à délivrer dans les dix jours</w:t>
      </w:r>
      <w:r w:rsidRPr="005C0669">
        <w:rPr>
          <w:rFonts w:ascii="Century Gothic" w:hAnsi="Century Gothic" w:cs="Arial"/>
          <w:bCs/>
          <w:sz w:val="18"/>
          <w:szCs w:val="18"/>
        </w:rPr>
        <w:t xml:space="preserve"> de l’accord qui me sera notifié un accusé réception de la notification indiquant </w:t>
      </w:r>
      <w:r w:rsidRPr="00E90D1A">
        <w:rPr>
          <w:rFonts w:ascii="Century Gothic" w:hAnsi="Century Gothic" w:cs="Arial"/>
          <w:b/>
          <w:sz w:val="18"/>
          <w:szCs w:val="18"/>
        </w:rPr>
        <w:t xml:space="preserve">le numéro du contrat </w:t>
      </w:r>
      <w:r w:rsidRPr="005C0669">
        <w:rPr>
          <w:rFonts w:ascii="Century Gothic" w:hAnsi="Century Gothic" w:cs="Arial"/>
          <w:bCs/>
          <w:sz w:val="18"/>
          <w:szCs w:val="18"/>
        </w:rPr>
        <w:t>ainsi que toutes informations pratiques pour sa mise en œuvre</w:t>
      </w:r>
      <w:r>
        <w:rPr>
          <w:rFonts w:ascii="Century Gothic" w:hAnsi="Century Gothic" w:cs="Arial"/>
          <w:bCs/>
          <w:sz w:val="18"/>
          <w:szCs w:val="18"/>
        </w:rPr>
        <w:t>.</w:t>
      </w:r>
    </w:p>
    <w:p w14:paraId="02C8A546" w14:textId="77777777" w:rsidR="00B22E83" w:rsidRPr="00287CC0" w:rsidRDefault="00B22E83" w:rsidP="00B22E83">
      <w:pPr>
        <w:spacing w:after="40" w:line="288" w:lineRule="auto"/>
        <w:ind w:right="68"/>
        <w:jc w:val="both"/>
        <w:rPr>
          <w:rFonts w:ascii="Century Gothic" w:hAnsi="Century Gothic" w:cs="Arial"/>
          <w:b/>
          <w:sz w:val="4"/>
          <w:szCs w:val="16"/>
        </w:rPr>
      </w:pPr>
    </w:p>
    <w:p w14:paraId="667922E1" w14:textId="77777777" w:rsidR="00B22E83" w:rsidRPr="008F5596" w:rsidRDefault="00B22E83" w:rsidP="00B22E83">
      <w:pPr>
        <w:spacing w:after="40" w:line="288" w:lineRule="auto"/>
        <w:ind w:right="68"/>
        <w:jc w:val="both"/>
        <w:rPr>
          <w:rFonts w:ascii="Century Gothic" w:hAnsi="Century Gothic" w:cs="Arial"/>
          <w:sz w:val="18"/>
          <w:szCs w:val="18"/>
        </w:rPr>
      </w:pPr>
      <w:r w:rsidRPr="008F5596">
        <w:rPr>
          <w:rFonts w:ascii="Century Gothic" w:hAnsi="Century Gothic" w:cs="Arial"/>
          <w:b/>
          <w:sz w:val="18"/>
          <w:szCs w:val="18"/>
        </w:rPr>
        <w:t>- </w:t>
      </w:r>
      <w:r>
        <w:rPr>
          <w:rFonts w:ascii="Century Gothic" w:hAnsi="Century Gothic" w:cs="Arial"/>
          <w:b/>
          <w:sz w:val="18"/>
          <w:szCs w:val="18"/>
        </w:rPr>
        <w:t xml:space="preserve">j’atteste que </w:t>
      </w:r>
      <w:r>
        <w:rPr>
          <w:rFonts w:ascii="Century Gothic" w:hAnsi="Century Gothic" w:cs="Arial"/>
          <w:sz w:val="18"/>
          <w:szCs w:val="18"/>
        </w:rPr>
        <w:t>l’organisme ou le groupement qui porte et provisionne les risques dispose des agréments utiles à la couverture de l’ensemble des garanties objet du contrat à venir</w:t>
      </w:r>
      <w:r w:rsidRPr="008F5596">
        <w:rPr>
          <w:rFonts w:ascii="Century Gothic" w:hAnsi="Century Gothic" w:cs="Arial"/>
          <w:sz w:val="18"/>
          <w:szCs w:val="18"/>
        </w:rPr>
        <w:t> ;</w:t>
      </w:r>
    </w:p>
    <w:p w14:paraId="503BF146" w14:textId="77777777" w:rsidR="00B22E83" w:rsidRPr="00287CC0" w:rsidRDefault="00B22E83" w:rsidP="00B22E83">
      <w:pPr>
        <w:spacing w:after="40" w:line="288" w:lineRule="auto"/>
        <w:ind w:left="284" w:right="68"/>
        <w:jc w:val="both"/>
        <w:rPr>
          <w:rFonts w:ascii="Century Gothic" w:hAnsi="Century Gothic" w:cs="Arial"/>
          <w:sz w:val="4"/>
          <w:szCs w:val="16"/>
        </w:rPr>
      </w:pPr>
    </w:p>
    <w:p w14:paraId="26A3EB9D" w14:textId="77777777" w:rsidR="00B22E83" w:rsidRPr="001D27FE" w:rsidRDefault="00B22E83" w:rsidP="00B22E83">
      <w:pPr>
        <w:spacing w:after="40" w:line="288" w:lineRule="auto"/>
        <w:ind w:right="68"/>
        <w:jc w:val="both"/>
        <w:rPr>
          <w:rFonts w:ascii="Century Gothic" w:hAnsi="Century Gothic" w:cs="Arial"/>
          <w:sz w:val="18"/>
          <w:szCs w:val="18"/>
        </w:rPr>
      </w:pPr>
      <w:r>
        <w:rPr>
          <w:rFonts w:ascii="Century Gothic" w:hAnsi="Century Gothic"/>
          <w:sz w:val="18"/>
          <w:szCs w:val="18"/>
        </w:rPr>
        <w:t xml:space="preserve">L’organisme d’assurance </w:t>
      </w:r>
      <w:r w:rsidRPr="000168F3">
        <w:rPr>
          <w:rFonts w:ascii="Century Gothic" w:hAnsi="Century Gothic" w:cs="Arial"/>
          <w:sz w:val="18"/>
          <w:szCs w:val="18"/>
        </w:rPr>
        <w:t>s’engage à respecter la Loi n° 78-17 du 6 janvier 1978 relative à l'informatique, aux fichiers et aux libertés, modifiée ainsi que le Règlement (UE) 2016/679 « RGPD »</w:t>
      </w:r>
      <w:r>
        <w:rPr>
          <w:rFonts w:ascii="Century Gothic" w:hAnsi="Century Gothic" w:cs="Arial"/>
          <w:sz w:val="18"/>
          <w:szCs w:val="18"/>
        </w:rPr>
        <w:t>.</w:t>
      </w:r>
    </w:p>
    <w:p w14:paraId="7992B010" w14:textId="77777777" w:rsidR="00B22E83" w:rsidRPr="00017AC9" w:rsidRDefault="00B22E83" w:rsidP="00B22E83">
      <w:pPr>
        <w:spacing w:line="288" w:lineRule="auto"/>
        <w:ind w:right="68"/>
        <w:jc w:val="both"/>
        <w:rPr>
          <w:rFonts w:ascii="Century Gothic" w:hAnsi="Century Gothic" w:cs="Arial"/>
          <w:sz w:val="12"/>
          <w:szCs w:val="14"/>
        </w:rPr>
      </w:pPr>
    </w:p>
    <w:tbl>
      <w:tblPr>
        <w:tblStyle w:val="Grilledutableau"/>
        <w:tblW w:w="0" w:type="auto"/>
        <w:tblLook w:val="04A0" w:firstRow="1" w:lastRow="0" w:firstColumn="1" w:lastColumn="0" w:noHBand="0" w:noVBand="1"/>
      </w:tblPr>
      <w:tblGrid>
        <w:gridCol w:w="10537"/>
      </w:tblGrid>
      <w:tr w:rsidR="00B22E83" w14:paraId="703929A9" w14:textId="77777777" w:rsidTr="00A0251C">
        <w:tc>
          <w:tcPr>
            <w:tcW w:w="10537" w:type="dxa"/>
            <w:shd w:val="clear" w:color="auto" w:fill="EAF1DD" w:themeFill="accent3" w:themeFillTint="33"/>
          </w:tcPr>
          <w:p w14:paraId="0B794157" w14:textId="77777777" w:rsidR="00B22E83" w:rsidRPr="00D3630A" w:rsidRDefault="00B22E83" w:rsidP="00A0251C">
            <w:pPr>
              <w:tabs>
                <w:tab w:val="right" w:pos="8641"/>
              </w:tabs>
              <w:overflowPunct w:val="0"/>
              <w:autoSpaceDE w:val="0"/>
              <w:autoSpaceDN w:val="0"/>
              <w:adjustRightInd w:val="0"/>
              <w:spacing w:before="120" w:after="60"/>
              <w:jc w:val="both"/>
              <w:textAlignment w:val="baseline"/>
              <w:rPr>
                <w:rFonts w:ascii="Century Gothic" w:hAnsi="Century Gothic" w:cs="Arial"/>
                <w:sz w:val="16"/>
              </w:rPr>
            </w:pPr>
            <w:r w:rsidRPr="00D3630A">
              <w:rPr>
                <w:rFonts w:ascii="Century Gothic" w:hAnsi="Century Gothic" w:cs="Arial"/>
                <w:bCs/>
                <w:szCs w:val="22"/>
              </w:rPr>
              <w:t>Je confirme accepter les dispositions du cahier des clauses particulières dans les conditions suivantes :</w:t>
            </w:r>
          </w:p>
          <w:p w14:paraId="45CC4CE5" w14:textId="77777777" w:rsidR="00B22E83" w:rsidRPr="00D3630A" w:rsidRDefault="0074146D" w:rsidP="00A0251C">
            <w:pPr>
              <w:tabs>
                <w:tab w:val="right" w:pos="8641"/>
              </w:tabs>
              <w:overflowPunct w:val="0"/>
              <w:autoSpaceDE w:val="0"/>
              <w:autoSpaceDN w:val="0"/>
              <w:adjustRightInd w:val="0"/>
              <w:jc w:val="both"/>
              <w:textAlignment w:val="baseline"/>
              <w:rPr>
                <w:rFonts w:ascii="Century Gothic" w:hAnsi="Century Gothic" w:cs="Arial"/>
              </w:rPr>
            </w:pPr>
            <w:sdt>
              <w:sdtPr>
                <w:rPr>
                  <w:rFonts w:ascii="Century Gothic" w:hAnsi="Century Gothic" w:cs="Arial"/>
                  <w:sz w:val="52"/>
                  <w:szCs w:val="44"/>
                </w:rPr>
                <w:id w:val="-1359658040"/>
                <w14:checkbox>
                  <w14:checked w14:val="0"/>
                  <w14:checkedState w14:val="2612" w14:font="MS Gothic"/>
                  <w14:uncheckedState w14:val="2610" w14:font="MS Gothic"/>
                </w14:checkbox>
              </w:sdtPr>
              <w:sdtEndPr/>
              <w:sdtContent>
                <w:r w:rsidR="00B22E83">
                  <w:rPr>
                    <w:rFonts w:ascii="MS Gothic" w:eastAsia="MS Gothic" w:hAnsi="MS Gothic" w:cs="Arial" w:hint="eastAsia"/>
                    <w:sz w:val="52"/>
                    <w:szCs w:val="44"/>
                  </w:rPr>
                  <w:t>☐</w:t>
                </w:r>
              </w:sdtContent>
            </w:sdt>
            <w:r w:rsidR="00B22E83" w:rsidRPr="00D3630A">
              <w:rPr>
                <w:rFonts w:ascii="Century Gothic" w:hAnsi="Century Gothic" w:cs="Arial"/>
                <w:sz w:val="44"/>
                <w:szCs w:val="44"/>
              </w:rPr>
              <w:t xml:space="preserve"> </w:t>
            </w:r>
            <w:r w:rsidR="00B22E83" w:rsidRPr="00D3630A">
              <w:rPr>
                <w:rFonts w:ascii="Century Gothic" w:hAnsi="Century Gothic" w:cs="Arial"/>
                <w:b/>
                <w:sz w:val="30"/>
              </w:rPr>
              <w:t xml:space="preserve">1 </w:t>
            </w:r>
            <w:r w:rsidR="00B22E83" w:rsidRPr="00D3630A">
              <w:rPr>
                <w:rFonts w:ascii="Century Gothic" w:hAnsi="Century Gothic" w:cs="Arial"/>
                <w:sz w:val="24"/>
              </w:rPr>
              <w:t xml:space="preserve">/ </w:t>
            </w:r>
            <w:r w:rsidR="00B22E83" w:rsidRPr="00D3630A">
              <w:rPr>
                <w:rFonts w:ascii="Century Gothic" w:hAnsi="Century Gothic" w:cs="Arial"/>
                <w:b/>
                <w:sz w:val="22"/>
              </w:rPr>
              <w:t>J'accepte les termes</w:t>
            </w:r>
            <w:r w:rsidR="00B22E83" w:rsidRPr="00D3630A">
              <w:rPr>
                <w:rFonts w:ascii="Century Gothic" w:hAnsi="Century Gothic" w:cs="Arial"/>
                <w:sz w:val="22"/>
              </w:rPr>
              <w:t xml:space="preserve"> </w:t>
            </w:r>
            <w:r w:rsidR="00B22E83" w:rsidRPr="00D3630A">
              <w:rPr>
                <w:rFonts w:ascii="Century Gothic" w:hAnsi="Century Gothic" w:cs="Arial"/>
              </w:rPr>
              <w:t>du cahier des clauses particulières, dont j'ai pris connaissance et qui prévaudront, sauf dispositions plus favorables, sur toutes dispositions contraires figurant dans les documents émanant du titulaire</w:t>
            </w:r>
            <w:r w:rsidR="00B22E83" w:rsidRPr="00D3630A">
              <w:rPr>
                <w:rFonts w:ascii="Century Gothic" w:hAnsi="Century Gothic" w:cs="Arial"/>
                <w:sz w:val="18"/>
              </w:rPr>
              <w:t xml:space="preserve">. </w:t>
            </w:r>
          </w:p>
          <w:p w14:paraId="49AEC010" w14:textId="77777777" w:rsidR="00B22E83" w:rsidRPr="008F5596" w:rsidRDefault="00B22E83" w:rsidP="00A0251C">
            <w:pPr>
              <w:tabs>
                <w:tab w:val="right" w:pos="8641"/>
              </w:tabs>
              <w:overflowPunct w:val="0"/>
              <w:autoSpaceDE w:val="0"/>
              <w:autoSpaceDN w:val="0"/>
              <w:adjustRightInd w:val="0"/>
              <w:jc w:val="both"/>
              <w:textAlignment w:val="baseline"/>
              <w:rPr>
                <w:rFonts w:ascii="Century Gothic" w:hAnsi="Century Gothic" w:cs="Arial"/>
                <w:sz w:val="8"/>
              </w:rPr>
            </w:pPr>
          </w:p>
          <w:p w14:paraId="500AFB9B" w14:textId="77777777" w:rsidR="00B22E83" w:rsidRPr="00D3630A" w:rsidRDefault="00B22E83" w:rsidP="00A0251C">
            <w:pPr>
              <w:tabs>
                <w:tab w:val="right" w:pos="8641"/>
              </w:tabs>
              <w:overflowPunct w:val="0"/>
              <w:autoSpaceDE w:val="0"/>
              <w:autoSpaceDN w:val="0"/>
              <w:adjustRightInd w:val="0"/>
              <w:jc w:val="both"/>
              <w:textAlignment w:val="baseline"/>
              <w:rPr>
                <w:rFonts w:ascii="Century Gothic" w:hAnsi="Century Gothic" w:cs="Arial"/>
              </w:rPr>
            </w:pPr>
            <w:r w:rsidRPr="00D3630A">
              <w:rPr>
                <w:rFonts w:ascii="Century Gothic" w:hAnsi="Century Gothic" w:cs="Arial"/>
                <w:b/>
                <w:u w:val="single"/>
              </w:rPr>
              <w:t>OU</w:t>
            </w:r>
            <w:r w:rsidRPr="00D3630A">
              <w:rPr>
                <w:rFonts w:ascii="Century Gothic" w:hAnsi="Century Gothic" w:cs="Arial"/>
                <w:b/>
              </w:rPr>
              <w:t xml:space="preserve"> </w:t>
            </w:r>
          </w:p>
          <w:p w14:paraId="50634253" w14:textId="77777777" w:rsidR="00B22E83" w:rsidRPr="00D3630A" w:rsidRDefault="0074146D" w:rsidP="00A0251C">
            <w:pPr>
              <w:tabs>
                <w:tab w:val="right" w:pos="8641"/>
              </w:tabs>
              <w:overflowPunct w:val="0"/>
              <w:autoSpaceDE w:val="0"/>
              <w:autoSpaceDN w:val="0"/>
              <w:adjustRightInd w:val="0"/>
              <w:jc w:val="both"/>
              <w:textAlignment w:val="baseline"/>
              <w:rPr>
                <w:rFonts w:ascii="Century Gothic" w:hAnsi="Century Gothic" w:cs="Arial"/>
              </w:rPr>
            </w:pPr>
            <w:sdt>
              <w:sdtPr>
                <w:rPr>
                  <w:rFonts w:ascii="Century Gothic" w:hAnsi="Century Gothic" w:cs="Arial"/>
                  <w:sz w:val="52"/>
                  <w:szCs w:val="44"/>
                </w:rPr>
                <w:id w:val="925921308"/>
                <w14:checkbox>
                  <w14:checked w14:val="0"/>
                  <w14:checkedState w14:val="2612" w14:font="MS Gothic"/>
                  <w14:uncheckedState w14:val="2610" w14:font="MS Gothic"/>
                </w14:checkbox>
              </w:sdtPr>
              <w:sdtEndPr/>
              <w:sdtContent>
                <w:r w:rsidR="00B22E83">
                  <w:rPr>
                    <w:rFonts w:ascii="MS Gothic" w:eastAsia="MS Gothic" w:hAnsi="MS Gothic" w:cs="Arial" w:hint="eastAsia"/>
                    <w:sz w:val="52"/>
                    <w:szCs w:val="44"/>
                  </w:rPr>
                  <w:t>☐</w:t>
                </w:r>
              </w:sdtContent>
            </w:sdt>
            <w:r w:rsidR="00B22E83" w:rsidRPr="00D3630A">
              <w:rPr>
                <w:rFonts w:ascii="Century Gothic" w:hAnsi="Century Gothic" w:cs="Arial"/>
                <w:sz w:val="44"/>
                <w:szCs w:val="44"/>
              </w:rPr>
              <w:t xml:space="preserve"> </w:t>
            </w:r>
            <w:r w:rsidR="00B22E83" w:rsidRPr="00D3630A">
              <w:rPr>
                <w:rFonts w:ascii="Century Gothic" w:hAnsi="Century Gothic" w:cs="Arial"/>
                <w:b/>
                <w:sz w:val="30"/>
              </w:rPr>
              <w:t xml:space="preserve">2 </w:t>
            </w:r>
            <w:r w:rsidR="00B22E83" w:rsidRPr="00D3630A">
              <w:rPr>
                <w:rFonts w:ascii="Century Gothic" w:hAnsi="Century Gothic" w:cs="Arial"/>
                <w:sz w:val="24"/>
              </w:rPr>
              <w:t xml:space="preserve">/ </w:t>
            </w:r>
            <w:r w:rsidR="00B22E83" w:rsidRPr="00D3630A">
              <w:rPr>
                <w:rFonts w:ascii="Century Gothic" w:hAnsi="Century Gothic" w:cs="Arial"/>
                <w:b/>
                <w:sz w:val="22"/>
              </w:rPr>
              <w:t>Je n’accepte que partiellement</w:t>
            </w:r>
            <w:r w:rsidR="00B22E83" w:rsidRPr="00D3630A">
              <w:rPr>
                <w:rFonts w:ascii="Century Gothic" w:hAnsi="Century Gothic" w:cs="Arial"/>
                <w:sz w:val="22"/>
              </w:rPr>
              <w:t xml:space="preserve"> </w:t>
            </w:r>
            <w:r w:rsidR="00B22E83" w:rsidRPr="00D3630A">
              <w:rPr>
                <w:rFonts w:ascii="Century Gothic" w:hAnsi="Century Gothic" w:cs="Arial"/>
              </w:rPr>
              <w:t>les conditions définies par le cahier des clauses particulières et je liste les points de divergences sur une note de réserves en annexe (</w:t>
            </w:r>
            <w:r w:rsidR="00B22E83" w:rsidRPr="00D3630A">
              <w:rPr>
                <w:rFonts w:ascii="Century Gothic" w:hAnsi="Century Gothic" w:cs="Arial"/>
                <w:u w:val="single"/>
              </w:rPr>
              <w:t>impérativement</w:t>
            </w:r>
            <w:r w:rsidR="00B22E83" w:rsidRPr="00D3630A">
              <w:rPr>
                <w:rFonts w:ascii="Century Gothic" w:hAnsi="Century Gothic" w:cs="Arial"/>
              </w:rPr>
              <w:t>).</w:t>
            </w:r>
          </w:p>
          <w:p w14:paraId="0AF43BE7" w14:textId="77777777" w:rsidR="00B22E83" w:rsidRPr="00D3630A" w:rsidRDefault="00B22E83" w:rsidP="00A0251C">
            <w:pPr>
              <w:tabs>
                <w:tab w:val="right" w:pos="8641"/>
              </w:tabs>
              <w:overflowPunct w:val="0"/>
              <w:autoSpaceDE w:val="0"/>
              <w:autoSpaceDN w:val="0"/>
              <w:adjustRightInd w:val="0"/>
              <w:jc w:val="both"/>
              <w:textAlignment w:val="baseline"/>
              <w:rPr>
                <w:rFonts w:ascii="Century Gothic" w:hAnsi="Century Gothic" w:cs="Arial"/>
                <w:color w:val="FF0000"/>
                <w:sz w:val="18"/>
                <w:szCs w:val="18"/>
              </w:rPr>
            </w:pPr>
          </w:p>
          <w:p w14:paraId="56AAC6E9" w14:textId="77777777" w:rsidR="00B22E83" w:rsidRPr="00D3630A" w:rsidRDefault="00B22E83" w:rsidP="00A0251C">
            <w:pPr>
              <w:overflowPunct w:val="0"/>
              <w:autoSpaceDE w:val="0"/>
              <w:autoSpaceDN w:val="0"/>
              <w:adjustRightInd w:val="0"/>
              <w:jc w:val="both"/>
              <w:textAlignment w:val="baseline"/>
              <w:rPr>
                <w:rFonts w:ascii="Century Gothic" w:hAnsi="Century Gothic" w:cs="Arial"/>
                <w:b/>
                <w:sz w:val="16"/>
              </w:rPr>
            </w:pPr>
            <w:r w:rsidRPr="00D3630A">
              <w:rPr>
                <w:rFonts w:ascii="Century Gothic" w:hAnsi="Century Gothic" w:cs="Arial"/>
                <w:b/>
                <w:sz w:val="16"/>
              </w:rPr>
              <w:t xml:space="preserve">NB : Si l’une des cases ci-dessus n’est pas cochée, le </w:t>
            </w:r>
            <w:r>
              <w:rPr>
                <w:rFonts w:ascii="Century Gothic" w:hAnsi="Century Gothic" w:cs="Arial"/>
                <w:b/>
                <w:sz w:val="16"/>
              </w:rPr>
              <w:t>soumissionnaire</w:t>
            </w:r>
            <w:r w:rsidRPr="00D3630A">
              <w:rPr>
                <w:rFonts w:ascii="Century Gothic" w:hAnsi="Century Gothic" w:cs="Arial"/>
                <w:b/>
                <w:sz w:val="16"/>
              </w:rPr>
              <w:t xml:space="preserve"> est réputé accepter intégralement les dispositions du cahier des clauses particulière</w:t>
            </w:r>
            <w:r>
              <w:rPr>
                <w:rFonts w:ascii="Century Gothic" w:hAnsi="Century Gothic" w:cs="Arial"/>
                <w:b/>
                <w:sz w:val="16"/>
              </w:rPr>
              <w:t>s</w:t>
            </w:r>
            <w:r w:rsidRPr="00D3630A">
              <w:rPr>
                <w:rFonts w:ascii="Century Gothic" w:hAnsi="Century Gothic" w:cs="Arial"/>
                <w:b/>
                <w:sz w:val="16"/>
              </w:rPr>
              <w:t xml:space="preserve"> (case n°1).</w:t>
            </w:r>
          </w:p>
          <w:p w14:paraId="709DC91C" w14:textId="77777777" w:rsidR="00B22E83" w:rsidRPr="00800CA5" w:rsidRDefault="00B22E83" w:rsidP="00A0251C">
            <w:pPr>
              <w:tabs>
                <w:tab w:val="right" w:pos="8641"/>
              </w:tabs>
              <w:overflowPunct w:val="0"/>
              <w:autoSpaceDE w:val="0"/>
              <w:autoSpaceDN w:val="0"/>
              <w:adjustRightInd w:val="0"/>
              <w:ind w:right="68"/>
              <w:jc w:val="both"/>
              <w:textAlignment w:val="baseline"/>
              <w:rPr>
                <w:rFonts w:ascii="Century Gothic" w:hAnsi="Century Gothic" w:cs="Arial"/>
                <w:sz w:val="10"/>
                <w:szCs w:val="12"/>
              </w:rPr>
            </w:pPr>
          </w:p>
        </w:tc>
      </w:tr>
    </w:tbl>
    <w:p w14:paraId="53379714" w14:textId="77777777" w:rsidR="00B22E83" w:rsidRDefault="00B22E83" w:rsidP="00B22E83">
      <w:pPr>
        <w:tabs>
          <w:tab w:val="right" w:pos="8641"/>
        </w:tabs>
        <w:overflowPunct w:val="0"/>
        <w:autoSpaceDE w:val="0"/>
        <w:autoSpaceDN w:val="0"/>
        <w:adjustRightInd w:val="0"/>
        <w:spacing w:line="276" w:lineRule="auto"/>
        <w:ind w:right="68"/>
        <w:jc w:val="both"/>
        <w:textAlignment w:val="baseline"/>
        <w:rPr>
          <w:rFonts w:ascii="Century Gothic" w:hAnsi="Century Gothic" w:cs="Arial"/>
          <w:b/>
          <w:bCs/>
          <w:sz w:val="18"/>
        </w:rPr>
      </w:pPr>
    </w:p>
    <w:p w14:paraId="0CED3556" w14:textId="454DC2D1" w:rsidR="00B22E83" w:rsidRDefault="00B22E83" w:rsidP="00B22E83">
      <w:pPr>
        <w:tabs>
          <w:tab w:val="right" w:pos="8641"/>
        </w:tabs>
        <w:overflowPunct w:val="0"/>
        <w:autoSpaceDE w:val="0"/>
        <w:autoSpaceDN w:val="0"/>
        <w:adjustRightInd w:val="0"/>
        <w:spacing w:line="276" w:lineRule="auto"/>
        <w:ind w:right="68"/>
        <w:jc w:val="both"/>
        <w:textAlignment w:val="baseline"/>
        <w:rPr>
          <w:rFonts w:ascii="Century Gothic" w:hAnsi="Century Gothic" w:cs="Arial"/>
          <w:bCs/>
          <w:sz w:val="18"/>
        </w:rPr>
      </w:pPr>
      <w:r w:rsidRPr="00D75DEC">
        <w:rPr>
          <w:rFonts w:ascii="Century Gothic" w:hAnsi="Century Gothic" w:cs="Arial"/>
          <w:b/>
          <w:bCs/>
          <w:sz w:val="18"/>
        </w:rPr>
        <w:t xml:space="preserve">Important : </w:t>
      </w:r>
      <w:r w:rsidRPr="00D75DEC">
        <w:rPr>
          <w:rFonts w:ascii="Century Gothic" w:hAnsi="Century Gothic" w:cs="Arial"/>
          <w:bCs/>
          <w:sz w:val="18"/>
        </w:rPr>
        <w:t xml:space="preserve">Il est rappelé au candidat que les réserves formulées doivent être précises et limitées. Elles devront être listées dans un document annexé à l’acte d’engagement. La modification de l’ordre de priorité des documents contractuels défini à l’article </w:t>
      </w:r>
      <w:r>
        <w:rPr>
          <w:rFonts w:ascii="Century Gothic" w:hAnsi="Century Gothic" w:cs="Arial"/>
          <w:bCs/>
          <w:sz w:val="18"/>
        </w:rPr>
        <w:t>5</w:t>
      </w:r>
      <w:r w:rsidRPr="00D75DEC">
        <w:rPr>
          <w:rFonts w:ascii="Century Gothic" w:hAnsi="Century Gothic" w:cs="Arial"/>
          <w:bCs/>
          <w:sz w:val="18"/>
        </w:rPr>
        <w:t xml:space="preserve"> du présent acte d’engagement, le rejet total des dispositions du cahier des clauses particulières ou la formulation de réserves significatives </w:t>
      </w:r>
      <w:r>
        <w:rPr>
          <w:rFonts w:ascii="Century Gothic" w:hAnsi="Century Gothic" w:cs="Arial"/>
          <w:bCs/>
          <w:sz w:val="18"/>
        </w:rPr>
        <w:t xml:space="preserve">en </w:t>
      </w:r>
      <w:r w:rsidRPr="00D75DEC">
        <w:rPr>
          <w:rFonts w:ascii="Century Gothic" w:hAnsi="Century Gothic" w:cs="Arial"/>
          <w:bCs/>
          <w:sz w:val="18"/>
        </w:rPr>
        <w:t xml:space="preserve">modifiant les principales </w:t>
      </w:r>
      <w:r>
        <w:rPr>
          <w:rFonts w:ascii="Century Gothic" w:hAnsi="Century Gothic" w:cs="Arial"/>
          <w:bCs/>
          <w:sz w:val="18"/>
        </w:rPr>
        <w:t>c</w:t>
      </w:r>
      <w:r w:rsidRPr="00D75DEC">
        <w:rPr>
          <w:rFonts w:ascii="Century Gothic" w:hAnsi="Century Gothic" w:cs="Arial"/>
          <w:bCs/>
          <w:sz w:val="18"/>
        </w:rPr>
        <w:t xml:space="preserve">aractéristiques entraînera </w:t>
      </w:r>
      <w:r>
        <w:rPr>
          <w:rFonts w:ascii="Century Gothic" w:hAnsi="Century Gothic" w:cs="Arial"/>
          <w:bCs/>
          <w:sz w:val="18"/>
        </w:rPr>
        <w:t>l’irrégularité de l’offre</w:t>
      </w:r>
      <w:r w:rsidRPr="00D75DEC">
        <w:rPr>
          <w:rFonts w:ascii="Century Gothic" w:hAnsi="Century Gothic" w:cs="Arial"/>
          <w:bCs/>
          <w:sz w:val="18"/>
        </w:rPr>
        <w:t>.</w:t>
      </w:r>
    </w:p>
    <w:p w14:paraId="0323DB3E" w14:textId="77777777" w:rsidR="00B22E83" w:rsidRPr="003C01A6" w:rsidRDefault="00B22E83" w:rsidP="00B22E83">
      <w:pPr>
        <w:tabs>
          <w:tab w:val="right" w:pos="8641"/>
        </w:tabs>
        <w:overflowPunct w:val="0"/>
        <w:autoSpaceDE w:val="0"/>
        <w:autoSpaceDN w:val="0"/>
        <w:adjustRightInd w:val="0"/>
        <w:spacing w:line="276" w:lineRule="auto"/>
        <w:ind w:right="68"/>
        <w:jc w:val="both"/>
        <w:textAlignment w:val="baseline"/>
        <w:rPr>
          <w:rFonts w:ascii="Century Gothic" w:hAnsi="Century Gothic" w:cs="Arial"/>
          <w:bCs/>
          <w:sz w:val="8"/>
          <w:szCs w:val="10"/>
        </w:rPr>
      </w:pPr>
    </w:p>
    <w:p w14:paraId="119E9971" w14:textId="77777777" w:rsidR="00B22E83" w:rsidRDefault="00B22E83" w:rsidP="00B22E83">
      <w:pPr>
        <w:tabs>
          <w:tab w:val="right" w:pos="8641"/>
        </w:tabs>
        <w:overflowPunct w:val="0"/>
        <w:autoSpaceDE w:val="0"/>
        <w:autoSpaceDN w:val="0"/>
        <w:adjustRightInd w:val="0"/>
        <w:ind w:right="68"/>
        <w:jc w:val="both"/>
        <w:textAlignment w:val="baseline"/>
        <w:rPr>
          <w:rFonts w:ascii="Century Gothic" w:hAnsi="Century Gothic" w:cs="Arial"/>
          <w:sz w:val="18"/>
        </w:rPr>
      </w:pPr>
      <w:r w:rsidRPr="00125429">
        <w:rPr>
          <w:rFonts w:ascii="Century Gothic" w:hAnsi="Century Gothic" w:cs="Arial"/>
          <w:bCs/>
          <w:noProof/>
          <w:sz w:val="18"/>
          <w:szCs w:val="18"/>
        </w:rPr>
        <mc:AlternateContent>
          <mc:Choice Requires="wps">
            <w:drawing>
              <wp:anchor distT="45720" distB="45720" distL="114300" distR="114300" simplePos="0" relativeHeight="251665408" behindDoc="0" locked="0" layoutInCell="1" allowOverlap="1" wp14:anchorId="5D5ADE34" wp14:editId="020B627C">
                <wp:simplePos x="0" y="0"/>
                <wp:positionH relativeFrom="margin">
                  <wp:align>right</wp:align>
                </wp:positionH>
                <wp:positionV relativeFrom="paragraph">
                  <wp:posOffset>11430</wp:posOffset>
                </wp:positionV>
                <wp:extent cx="2972435" cy="937895"/>
                <wp:effectExtent l="0" t="0" r="18415"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937895"/>
                        </a:xfrm>
                        <a:prstGeom prst="rect">
                          <a:avLst/>
                        </a:prstGeom>
                        <a:solidFill>
                          <a:srgbClr val="FFFFFF"/>
                        </a:solidFill>
                        <a:ln w="9525">
                          <a:solidFill>
                            <a:schemeClr val="tx1">
                              <a:lumMod val="50000"/>
                              <a:lumOff val="50000"/>
                            </a:schemeClr>
                          </a:solidFill>
                          <a:miter lim="800000"/>
                          <a:headEnd/>
                          <a:tailEnd/>
                        </a:ln>
                      </wps:spPr>
                      <wps:txbx>
                        <w:txbxContent>
                          <w:p w14:paraId="399F93B2" w14:textId="77777777" w:rsidR="00E53019" w:rsidRDefault="00E53019" w:rsidP="00B22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ADE34" id="_x0000_t202" coordsize="21600,21600" o:spt="202" path="m,l,21600r21600,l21600,xe">
                <v:stroke joinstyle="miter"/>
                <v:path gradientshapeok="t" o:connecttype="rect"/>
              </v:shapetype>
              <v:shape id="Zone de texte 2" o:spid="_x0000_s1026" type="#_x0000_t202" style="position:absolute;left:0;text-align:left;margin-left:182.85pt;margin-top:.9pt;width:234.05pt;height:73.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" strokecolor="gray [1629]">
                <v:textbox>
                  <w:txbxContent>
                    <w:p w14:paraId="399F93B2" w14:textId="77777777" w:rsidR="00E53019" w:rsidRDefault="00E53019" w:rsidP="00B22E83"/>
                  </w:txbxContent>
                </v:textbox>
                <w10:wrap type="square" anchorx="margin"/>
              </v:shape>
            </w:pict>
          </mc:Fallback>
        </mc:AlternateContent>
      </w:r>
    </w:p>
    <w:p w14:paraId="0C713536" w14:textId="77777777" w:rsidR="00B22E83" w:rsidRPr="00F66F8C" w:rsidRDefault="00B22E83" w:rsidP="00B22E83">
      <w:pPr>
        <w:tabs>
          <w:tab w:val="right" w:pos="8641"/>
        </w:tabs>
        <w:overflowPunct w:val="0"/>
        <w:autoSpaceDE w:val="0"/>
        <w:autoSpaceDN w:val="0"/>
        <w:adjustRightInd w:val="0"/>
        <w:ind w:right="68"/>
        <w:jc w:val="both"/>
        <w:textAlignment w:val="baseline"/>
        <w:rPr>
          <w:rFonts w:ascii="Century Gothic" w:hAnsi="Century Gothic" w:cs="Arial"/>
          <w:sz w:val="18"/>
        </w:rPr>
      </w:pPr>
    </w:p>
    <w:p w14:paraId="6E1302B9" w14:textId="77777777" w:rsidR="00B22E83" w:rsidRDefault="00B22E83" w:rsidP="00B22E83">
      <w:pPr>
        <w:tabs>
          <w:tab w:val="left" w:pos="5529"/>
        </w:tabs>
        <w:spacing w:line="264" w:lineRule="auto"/>
        <w:rPr>
          <w:rFonts w:ascii="Century Gothic" w:hAnsi="Century Gothic" w:cs="Arial"/>
          <w:bCs/>
          <w:sz w:val="18"/>
          <w:szCs w:val="18"/>
        </w:rPr>
      </w:pPr>
      <w:r w:rsidRPr="00F66F8C">
        <w:rPr>
          <w:rFonts w:ascii="Century Gothic" w:hAnsi="Century Gothic" w:cs="Arial"/>
          <w:bCs/>
          <w:sz w:val="18"/>
          <w:szCs w:val="18"/>
        </w:rPr>
        <w:t xml:space="preserve">Fait en un seul original, à </w:t>
      </w:r>
      <w:r w:rsidRPr="00F66F8C">
        <w:rPr>
          <w:rFonts w:ascii="Arial" w:hAnsi="Arial" w:cs="Arial"/>
          <w:sz w:val="18"/>
          <w:szCs w:val="18"/>
          <w:shd w:val="clear" w:color="auto" w:fill="D9D9D9"/>
        </w:rPr>
        <w:tab/>
      </w:r>
      <w:r w:rsidRPr="00F66F8C">
        <w:rPr>
          <w:rFonts w:ascii="Century Gothic" w:hAnsi="Century Gothic" w:cs="Arial"/>
          <w:bCs/>
          <w:sz w:val="18"/>
          <w:szCs w:val="18"/>
        </w:rPr>
        <w:t>,</w:t>
      </w:r>
    </w:p>
    <w:p w14:paraId="6A5C768E" w14:textId="77777777" w:rsidR="00B22E83" w:rsidRPr="00F66F8C" w:rsidRDefault="00B22E83" w:rsidP="00B22E83">
      <w:pPr>
        <w:tabs>
          <w:tab w:val="left" w:pos="1985"/>
          <w:tab w:val="left" w:pos="5529"/>
        </w:tabs>
        <w:spacing w:line="264" w:lineRule="auto"/>
        <w:rPr>
          <w:rFonts w:ascii="Century Gothic" w:hAnsi="Century Gothic" w:cs="Arial"/>
          <w:bCs/>
          <w:sz w:val="18"/>
          <w:szCs w:val="18"/>
        </w:rPr>
      </w:pPr>
      <w:r>
        <w:rPr>
          <w:rFonts w:ascii="Century Gothic" w:hAnsi="Century Gothic" w:cs="Arial"/>
          <w:bCs/>
          <w:sz w:val="18"/>
          <w:szCs w:val="18"/>
        </w:rPr>
        <w:tab/>
      </w:r>
      <w:r w:rsidRPr="00F66F8C">
        <w:rPr>
          <w:rFonts w:ascii="Century Gothic" w:hAnsi="Century Gothic" w:cs="Arial"/>
          <w:bCs/>
          <w:sz w:val="18"/>
          <w:szCs w:val="18"/>
        </w:rPr>
        <w:t xml:space="preserve">le </w:t>
      </w:r>
      <w:r w:rsidRPr="00F66F8C">
        <w:rPr>
          <w:rFonts w:ascii="Century Gothic" w:hAnsi="Century Gothic" w:cs="Arial"/>
          <w:bCs/>
          <w:sz w:val="18"/>
          <w:szCs w:val="18"/>
          <w:shd w:val="clear" w:color="auto" w:fill="D9D9D9" w:themeFill="background1" w:themeFillShade="D9"/>
        </w:rPr>
        <w:tab/>
      </w:r>
      <w:r w:rsidRPr="00F66F8C">
        <w:rPr>
          <w:rFonts w:ascii="Century Gothic" w:hAnsi="Century Gothic" w:cs="Arial"/>
          <w:bCs/>
          <w:sz w:val="18"/>
          <w:szCs w:val="18"/>
        </w:rPr>
        <w:t xml:space="preserve"> </w:t>
      </w:r>
    </w:p>
    <w:p w14:paraId="783D0F75" w14:textId="77777777" w:rsidR="00B22E83" w:rsidRPr="00F66F8C" w:rsidRDefault="00B22E83" w:rsidP="00B22E83">
      <w:pPr>
        <w:tabs>
          <w:tab w:val="left" w:pos="3828"/>
          <w:tab w:val="left" w:pos="8222"/>
          <w:tab w:val="left" w:pos="8505"/>
        </w:tabs>
        <w:spacing w:line="264" w:lineRule="auto"/>
        <w:jc w:val="both"/>
        <w:rPr>
          <w:rFonts w:ascii="Century Gothic" w:hAnsi="Century Gothic" w:cs="Arial"/>
          <w:bCs/>
          <w:sz w:val="14"/>
          <w:szCs w:val="18"/>
        </w:rPr>
      </w:pPr>
      <w:r w:rsidRPr="00F66F8C">
        <w:rPr>
          <w:rFonts w:ascii="Century Gothic" w:hAnsi="Century Gothic" w:cs="Arial"/>
          <w:bCs/>
          <w:sz w:val="14"/>
          <w:szCs w:val="18"/>
        </w:rPr>
        <w:t>Signature / identité et fonction du signataire et cachet de l’entreprise</w:t>
      </w:r>
    </w:p>
    <w:p w14:paraId="5986EE98" w14:textId="77777777" w:rsidR="00B22E83" w:rsidRDefault="00B22E83" w:rsidP="00B22E83">
      <w:pPr>
        <w:spacing w:line="264" w:lineRule="auto"/>
        <w:jc w:val="both"/>
        <w:rPr>
          <w:rFonts w:ascii="Century Gothic" w:hAnsi="Century Gothic" w:cs="Arial"/>
          <w:bCs/>
          <w:sz w:val="18"/>
          <w:szCs w:val="18"/>
        </w:rPr>
      </w:pPr>
    </w:p>
    <w:p w14:paraId="287C170F" w14:textId="77777777" w:rsidR="00B22E83" w:rsidRPr="00710FB8" w:rsidRDefault="00B22E83" w:rsidP="00B22E83">
      <w:pPr>
        <w:spacing w:line="264" w:lineRule="auto"/>
        <w:jc w:val="both"/>
        <w:rPr>
          <w:rFonts w:ascii="Century Gothic" w:hAnsi="Century Gothic" w:cs="Arial"/>
          <w:bCs/>
          <w:sz w:val="24"/>
          <w:szCs w:val="24"/>
        </w:rPr>
      </w:pPr>
    </w:p>
    <w:tbl>
      <w:tblPr>
        <w:tblStyle w:val="Grilledutableau"/>
        <w:tblW w:w="5000" w:type="pct"/>
        <w:tblBorders>
          <w:insideH w:val="single" w:sz="4" w:space="0" w:color="D9D9D9" w:themeColor="background1" w:themeShade="D9"/>
          <w:insideV w:val="none" w:sz="0" w:space="0" w:color="auto"/>
        </w:tblBorders>
        <w:tblLook w:val="04A0" w:firstRow="1" w:lastRow="0" w:firstColumn="1" w:lastColumn="0" w:noHBand="0" w:noVBand="1"/>
      </w:tblPr>
      <w:tblGrid>
        <w:gridCol w:w="1838"/>
        <w:gridCol w:w="8699"/>
      </w:tblGrid>
      <w:tr w:rsidR="00B22E83" w:rsidRPr="00271D66" w14:paraId="3B79BAA7" w14:textId="77777777" w:rsidTr="00A0251C">
        <w:trPr>
          <w:trHeight w:val="323"/>
        </w:trPr>
        <w:tc>
          <w:tcPr>
            <w:tcW w:w="5000" w:type="pct"/>
            <w:gridSpan w:val="2"/>
            <w:shd w:val="clear" w:color="auto" w:fill="F2F2F2" w:themeFill="background1" w:themeFillShade="F2"/>
            <w:vAlign w:val="center"/>
          </w:tcPr>
          <w:p w14:paraId="3B8D6C1F" w14:textId="77777777" w:rsidR="00B22E83" w:rsidRPr="00271D66" w:rsidRDefault="00B22E83" w:rsidP="00A0251C">
            <w:pPr>
              <w:spacing w:line="264" w:lineRule="auto"/>
              <w:jc w:val="center"/>
              <w:rPr>
                <w:rFonts w:ascii="Century Gothic" w:hAnsi="Century Gothic" w:cs="Arial"/>
                <w:bCs/>
                <w:i/>
                <w:iCs/>
                <w:sz w:val="18"/>
                <w:szCs w:val="18"/>
              </w:rPr>
            </w:pPr>
            <w:r w:rsidRPr="00271D66">
              <w:rPr>
                <w:rFonts w:ascii="Century Gothic" w:hAnsi="Century Gothic" w:cs="Arial"/>
                <w:b/>
                <w:bCs/>
                <w:i/>
                <w:iCs/>
                <w:sz w:val="18"/>
                <w:szCs w:val="18"/>
              </w:rPr>
              <w:t xml:space="preserve">A compléter par </w:t>
            </w:r>
            <w:r w:rsidRPr="00E90D1A">
              <w:rPr>
                <w:rFonts w:ascii="Century Gothic" w:hAnsi="Century Gothic"/>
                <w:b/>
                <w:bCs/>
                <w:i/>
                <w:iCs/>
                <w:sz w:val="18"/>
                <w:szCs w:val="18"/>
              </w:rPr>
              <w:t>l’organisme d’assurance</w:t>
            </w:r>
            <w:r>
              <w:rPr>
                <w:rFonts w:ascii="Century Gothic" w:hAnsi="Century Gothic"/>
                <w:sz w:val="18"/>
                <w:szCs w:val="18"/>
              </w:rPr>
              <w:t xml:space="preserve"> </w:t>
            </w:r>
            <w:r w:rsidRPr="00271D66">
              <w:rPr>
                <w:rFonts w:ascii="Century Gothic" w:hAnsi="Century Gothic" w:cs="Arial"/>
                <w:bCs/>
                <w:i/>
                <w:iCs/>
                <w:sz w:val="18"/>
                <w:szCs w:val="18"/>
              </w:rPr>
              <w:t>- Personne à contacter pour demande de précisions sur l’offre s’il y a lieu :</w:t>
            </w:r>
          </w:p>
        </w:tc>
      </w:tr>
      <w:tr w:rsidR="00B22E83" w:rsidRPr="00271D66" w14:paraId="745E51E3" w14:textId="77777777" w:rsidTr="00A0251C">
        <w:trPr>
          <w:trHeight w:val="454"/>
        </w:trPr>
        <w:tc>
          <w:tcPr>
            <w:tcW w:w="872" w:type="pct"/>
            <w:shd w:val="clear" w:color="auto" w:fill="F2F2F2" w:themeFill="background1" w:themeFillShade="F2"/>
            <w:vAlign w:val="center"/>
          </w:tcPr>
          <w:p w14:paraId="47FA66E5" w14:textId="77777777" w:rsidR="00B22E83" w:rsidRPr="00271D66" w:rsidRDefault="00B22E83" w:rsidP="00A0251C">
            <w:pPr>
              <w:jc w:val="right"/>
              <w:rPr>
                <w:rFonts w:ascii="Century Gothic" w:hAnsi="Century Gothic" w:cs="Arial"/>
                <w:bCs/>
                <w:sz w:val="18"/>
                <w:szCs w:val="18"/>
                <w:shd w:val="clear" w:color="auto" w:fill="DDD9C3"/>
              </w:rPr>
            </w:pPr>
            <w:r w:rsidRPr="00271D66">
              <w:rPr>
                <w:rFonts w:ascii="Century Gothic" w:hAnsi="Century Gothic" w:cs="Arial"/>
                <w:bCs/>
                <w:sz w:val="18"/>
                <w:szCs w:val="18"/>
              </w:rPr>
              <w:t>NOM / prénom :</w:t>
            </w:r>
          </w:p>
        </w:tc>
        <w:tc>
          <w:tcPr>
            <w:tcW w:w="4128" w:type="pct"/>
            <w:vAlign w:val="center"/>
          </w:tcPr>
          <w:p w14:paraId="6C4A2AF1" w14:textId="77777777" w:rsidR="00B22E83" w:rsidRPr="00271D66" w:rsidRDefault="00B22E83" w:rsidP="00A0251C">
            <w:pPr>
              <w:spacing w:line="264" w:lineRule="auto"/>
              <w:jc w:val="both"/>
              <w:rPr>
                <w:rFonts w:ascii="Century Gothic" w:hAnsi="Century Gothic" w:cs="Arial"/>
                <w:bCs/>
                <w:sz w:val="18"/>
                <w:szCs w:val="18"/>
              </w:rPr>
            </w:pPr>
          </w:p>
        </w:tc>
      </w:tr>
      <w:tr w:rsidR="00B22E83" w:rsidRPr="00271D66" w14:paraId="4950A082" w14:textId="77777777" w:rsidTr="00A0251C">
        <w:trPr>
          <w:trHeight w:val="454"/>
        </w:trPr>
        <w:tc>
          <w:tcPr>
            <w:tcW w:w="872" w:type="pct"/>
            <w:shd w:val="clear" w:color="auto" w:fill="F2F2F2" w:themeFill="background1" w:themeFillShade="F2"/>
            <w:vAlign w:val="center"/>
          </w:tcPr>
          <w:p w14:paraId="617878DC" w14:textId="77777777" w:rsidR="00B22E83" w:rsidRPr="00271D66" w:rsidRDefault="00B22E83" w:rsidP="00A0251C">
            <w:pPr>
              <w:spacing w:line="264" w:lineRule="auto"/>
              <w:jc w:val="right"/>
              <w:rPr>
                <w:rFonts w:ascii="Century Gothic" w:hAnsi="Century Gothic" w:cs="Arial"/>
                <w:bCs/>
                <w:sz w:val="18"/>
                <w:szCs w:val="18"/>
              </w:rPr>
            </w:pPr>
            <w:r w:rsidRPr="00271D66">
              <w:rPr>
                <w:rFonts w:ascii="Century Gothic" w:hAnsi="Century Gothic" w:cs="Arial"/>
                <w:bCs/>
                <w:sz w:val="18"/>
                <w:szCs w:val="18"/>
              </w:rPr>
              <w:t>Tél. :</w:t>
            </w:r>
          </w:p>
        </w:tc>
        <w:tc>
          <w:tcPr>
            <w:tcW w:w="4128" w:type="pct"/>
            <w:vAlign w:val="center"/>
          </w:tcPr>
          <w:p w14:paraId="65C17273" w14:textId="77777777" w:rsidR="00B22E83" w:rsidRPr="00271D66" w:rsidRDefault="00B22E83" w:rsidP="00A0251C">
            <w:pPr>
              <w:spacing w:line="264" w:lineRule="auto"/>
              <w:jc w:val="both"/>
              <w:rPr>
                <w:rFonts w:ascii="Century Gothic" w:hAnsi="Century Gothic" w:cs="Arial"/>
                <w:bCs/>
                <w:sz w:val="18"/>
                <w:szCs w:val="18"/>
              </w:rPr>
            </w:pPr>
          </w:p>
        </w:tc>
      </w:tr>
      <w:tr w:rsidR="00B22E83" w:rsidRPr="00271D66" w14:paraId="678AB2B3" w14:textId="77777777" w:rsidTr="00A0251C">
        <w:trPr>
          <w:trHeight w:val="454"/>
        </w:trPr>
        <w:tc>
          <w:tcPr>
            <w:tcW w:w="872" w:type="pct"/>
            <w:shd w:val="clear" w:color="auto" w:fill="F2F2F2" w:themeFill="background1" w:themeFillShade="F2"/>
            <w:vAlign w:val="center"/>
          </w:tcPr>
          <w:p w14:paraId="352A894C" w14:textId="77777777" w:rsidR="00B22E83" w:rsidRPr="00271D66" w:rsidRDefault="00B22E83" w:rsidP="00A0251C">
            <w:pPr>
              <w:jc w:val="right"/>
              <w:rPr>
                <w:rFonts w:ascii="Century Gothic" w:hAnsi="Century Gothic" w:cs="Arial"/>
                <w:bCs/>
                <w:sz w:val="18"/>
                <w:szCs w:val="18"/>
              </w:rPr>
            </w:pPr>
            <w:r w:rsidRPr="00271D66">
              <w:rPr>
                <w:rFonts w:ascii="Century Gothic" w:hAnsi="Century Gothic" w:cs="Arial"/>
                <w:bCs/>
                <w:sz w:val="18"/>
                <w:szCs w:val="18"/>
              </w:rPr>
              <w:t xml:space="preserve">Courriel : </w:t>
            </w:r>
          </w:p>
        </w:tc>
        <w:tc>
          <w:tcPr>
            <w:tcW w:w="4128" w:type="pct"/>
            <w:vAlign w:val="center"/>
          </w:tcPr>
          <w:p w14:paraId="3BE1FBEE" w14:textId="77777777" w:rsidR="00B22E83" w:rsidRPr="00271D66" w:rsidRDefault="00B22E83" w:rsidP="00A0251C">
            <w:pPr>
              <w:spacing w:line="264" w:lineRule="auto"/>
              <w:jc w:val="both"/>
              <w:rPr>
                <w:rFonts w:ascii="Century Gothic" w:hAnsi="Century Gothic" w:cs="Arial"/>
                <w:bCs/>
                <w:sz w:val="18"/>
                <w:szCs w:val="18"/>
              </w:rPr>
            </w:pPr>
          </w:p>
        </w:tc>
      </w:tr>
    </w:tbl>
    <w:p w14:paraId="1329C044" w14:textId="6CA269B2" w:rsidR="00760D05" w:rsidRDefault="00B22E83" w:rsidP="00B777F6">
      <w:pPr>
        <w:rPr>
          <w:rFonts w:ascii="Century Gothic" w:hAnsi="Century Gothic" w:cs="Arial"/>
          <w:bCs/>
          <w:sz w:val="16"/>
          <w:szCs w:val="16"/>
        </w:rPr>
      </w:pPr>
      <w:r w:rsidRPr="00800CA5">
        <w:rPr>
          <w:rFonts w:ascii="Century Gothic" w:hAnsi="Century Gothic" w:cs="Arial"/>
          <w:bCs/>
          <w:sz w:val="16"/>
          <w:szCs w:val="16"/>
        </w:rPr>
        <w:tab/>
      </w:r>
    </w:p>
    <w:p w14:paraId="2DBDB94B" w14:textId="7A569AD2" w:rsidR="00B22E83" w:rsidRDefault="00B22E83" w:rsidP="00B777F6">
      <w:pPr>
        <w:rPr>
          <w:rFonts w:ascii="Century Gothic" w:hAnsi="Century Gothic" w:cs="Arial"/>
          <w:bCs/>
          <w:sz w:val="16"/>
          <w:szCs w:val="16"/>
        </w:rPr>
      </w:pPr>
    </w:p>
    <w:p w14:paraId="677E5D87" w14:textId="388CADC7" w:rsidR="00B22E83" w:rsidRDefault="00B22E83" w:rsidP="00B777F6">
      <w:pPr>
        <w:rPr>
          <w:rFonts w:ascii="Century Gothic" w:hAnsi="Century Gothic" w:cs="Arial"/>
          <w:bCs/>
          <w:sz w:val="16"/>
          <w:szCs w:val="16"/>
        </w:rPr>
      </w:pPr>
    </w:p>
    <w:p w14:paraId="07F38D01" w14:textId="4FE53AA4" w:rsidR="00112494" w:rsidRDefault="00112494" w:rsidP="00B777F6">
      <w:pPr>
        <w:rPr>
          <w:rFonts w:ascii="Century Gothic" w:hAnsi="Century Gothic" w:cs="Arial"/>
          <w:bCs/>
          <w:sz w:val="16"/>
          <w:szCs w:val="16"/>
        </w:rPr>
      </w:pPr>
    </w:p>
    <w:p w14:paraId="2807899C" w14:textId="1A22F219" w:rsidR="00112494" w:rsidRDefault="00112494" w:rsidP="00B777F6">
      <w:pPr>
        <w:rPr>
          <w:rFonts w:ascii="Century Gothic" w:hAnsi="Century Gothic" w:cs="Arial"/>
          <w:bCs/>
          <w:sz w:val="16"/>
          <w:szCs w:val="16"/>
        </w:rPr>
      </w:pPr>
    </w:p>
    <w:p w14:paraId="49AE76B5" w14:textId="391AAB09" w:rsidR="00112494" w:rsidRDefault="00112494" w:rsidP="00B777F6">
      <w:pPr>
        <w:rPr>
          <w:rFonts w:ascii="Century Gothic" w:hAnsi="Century Gothic" w:cs="Arial"/>
          <w:bCs/>
          <w:sz w:val="16"/>
          <w:szCs w:val="16"/>
        </w:rPr>
      </w:pPr>
    </w:p>
    <w:p w14:paraId="4F2048E4" w14:textId="77777777" w:rsidR="00112494" w:rsidRDefault="00112494" w:rsidP="00B777F6">
      <w:pPr>
        <w:rPr>
          <w:rFonts w:ascii="Century Gothic" w:hAnsi="Century Gothic" w:cs="Arial"/>
          <w:bCs/>
          <w:sz w:val="16"/>
          <w:szCs w:val="16"/>
        </w:rPr>
      </w:pPr>
    </w:p>
    <w:p w14:paraId="22E1A20E" w14:textId="77777777" w:rsidR="00B22E83" w:rsidRPr="00D3630A" w:rsidRDefault="00B22E83" w:rsidP="00B777F6">
      <w:pPr>
        <w:rPr>
          <w:rFonts w:ascii="Century Gothic" w:hAnsi="Century Gothic" w:cs="Arial"/>
        </w:rPr>
      </w:pPr>
    </w:p>
    <w:p w14:paraId="43CAAD20" w14:textId="388F15EA" w:rsidR="00760D05" w:rsidRPr="00B22E83" w:rsidRDefault="00760D05" w:rsidP="00760D05">
      <w:pPr>
        <w:spacing w:line="264" w:lineRule="auto"/>
        <w:jc w:val="both"/>
        <w:rPr>
          <w:rFonts w:ascii="Century Gothic" w:hAnsi="Century Gothic" w:cs="Arial"/>
          <w:b/>
          <w:bCs/>
          <w:color w:val="548DD4" w:themeColor="text2" w:themeTint="99"/>
          <w:szCs w:val="24"/>
          <w:u w:val="single"/>
        </w:rPr>
      </w:pPr>
      <w:r w:rsidRPr="00B22E83">
        <w:rPr>
          <w:rFonts w:ascii="Century Gothic" w:hAnsi="Century Gothic" w:cs="Arial"/>
          <w:b/>
          <w:bCs/>
          <w:color w:val="548DD4" w:themeColor="text2" w:themeTint="99"/>
          <w:szCs w:val="24"/>
          <w:u w:val="single"/>
        </w:rPr>
        <w:lastRenderedPageBreak/>
        <w:t>ACCEPTATION DE L’OFFRE PAR LE DEMANDEUR (Ville de TOURNON</w:t>
      </w:r>
      <w:r w:rsidR="00C661F6">
        <w:rPr>
          <w:rFonts w:ascii="Century Gothic" w:hAnsi="Century Gothic" w:cs="Arial"/>
          <w:b/>
          <w:bCs/>
          <w:color w:val="548DD4" w:themeColor="text2" w:themeTint="99"/>
          <w:szCs w:val="24"/>
          <w:u w:val="single"/>
        </w:rPr>
        <w:t>-SUR-</w:t>
      </w:r>
      <w:r w:rsidRPr="00B22E83">
        <w:rPr>
          <w:rFonts w:ascii="Century Gothic" w:hAnsi="Century Gothic" w:cs="Arial"/>
          <w:b/>
          <w:bCs/>
          <w:color w:val="548DD4" w:themeColor="text2" w:themeTint="99"/>
          <w:szCs w:val="24"/>
          <w:u w:val="single"/>
        </w:rPr>
        <w:t>RH</w:t>
      </w:r>
      <w:r w:rsidR="00C661F6">
        <w:rPr>
          <w:rFonts w:ascii="Century Gothic" w:hAnsi="Century Gothic" w:cs="Arial"/>
          <w:b/>
          <w:bCs/>
          <w:color w:val="548DD4" w:themeColor="text2" w:themeTint="99"/>
          <w:szCs w:val="24"/>
          <w:u w:val="single"/>
        </w:rPr>
        <w:t>O</w:t>
      </w:r>
      <w:r w:rsidRPr="00B22E83">
        <w:rPr>
          <w:rFonts w:ascii="Century Gothic" w:hAnsi="Century Gothic" w:cs="Arial"/>
          <w:b/>
          <w:bCs/>
          <w:color w:val="548DD4" w:themeColor="text2" w:themeTint="99"/>
          <w:szCs w:val="24"/>
          <w:u w:val="single"/>
        </w:rPr>
        <w:t>NE :</w:t>
      </w:r>
    </w:p>
    <w:p w14:paraId="51608D00" w14:textId="77777777" w:rsidR="00760D05" w:rsidRPr="00D3630A" w:rsidRDefault="00760D05" w:rsidP="00760D05">
      <w:pPr>
        <w:spacing w:line="264" w:lineRule="auto"/>
        <w:jc w:val="both"/>
        <w:rPr>
          <w:rFonts w:ascii="Century Gothic" w:hAnsi="Century Gothic" w:cs="Arial"/>
          <w:b/>
          <w:bCs/>
          <w:sz w:val="24"/>
          <w:szCs w:val="24"/>
        </w:rPr>
      </w:pPr>
    </w:p>
    <w:p w14:paraId="000E13D1" w14:textId="36FF038D" w:rsidR="00760D05" w:rsidRPr="009D7861" w:rsidRDefault="00760D05" w:rsidP="00760D05">
      <w:pPr>
        <w:spacing w:line="264" w:lineRule="auto"/>
        <w:jc w:val="both"/>
        <w:rPr>
          <w:rFonts w:ascii="Century Gothic" w:hAnsi="Century Gothic" w:cs="Arial"/>
          <w:bCs/>
          <w:sz w:val="18"/>
          <w:szCs w:val="24"/>
        </w:rPr>
      </w:pPr>
      <w:r w:rsidRPr="009D7861">
        <w:rPr>
          <w:rFonts w:ascii="Century Gothic" w:hAnsi="Century Gothic" w:cs="Arial"/>
          <w:bCs/>
          <w:sz w:val="18"/>
          <w:szCs w:val="24"/>
        </w:rPr>
        <w:t>La présente proposition est acceptée pour valoir CONVENTION DE PARTENARIAT incluant l’ensemble des documents que le soumissionnaire a transmis dans son offre ainsi que les documents suivants :</w:t>
      </w:r>
    </w:p>
    <w:p w14:paraId="371AF219" w14:textId="77777777" w:rsidR="00760D05" w:rsidRPr="009D7861" w:rsidRDefault="00760D05" w:rsidP="00760D05">
      <w:pPr>
        <w:spacing w:line="264" w:lineRule="auto"/>
        <w:jc w:val="both"/>
        <w:rPr>
          <w:rFonts w:ascii="Century Gothic" w:hAnsi="Century Gothic" w:cs="Arial"/>
          <w:bCs/>
          <w:sz w:val="12"/>
          <w:szCs w:val="24"/>
        </w:rPr>
      </w:pPr>
    </w:p>
    <w:p w14:paraId="1FC67344" w14:textId="77777777" w:rsidR="00760D05" w:rsidRPr="003E032B" w:rsidRDefault="0074146D" w:rsidP="00760D05">
      <w:pPr>
        <w:spacing w:line="264" w:lineRule="auto"/>
        <w:jc w:val="both"/>
        <w:rPr>
          <w:rFonts w:ascii="Century Gothic" w:hAnsi="Century Gothic" w:cs="Arial"/>
          <w:bCs/>
          <w:sz w:val="18"/>
          <w:szCs w:val="24"/>
        </w:rPr>
      </w:pPr>
      <w:sdt>
        <w:sdtPr>
          <w:rPr>
            <w:rFonts w:ascii="Century Gothic" w:hAnsi="Century Gothic" w:cs="Arial"/>
            <w:bCs/>
            <w:sz w:val="22"/>
            <w:szCs w:val="24"/>
          </w:rPr>
          <w:id w:val="-1148126792"/>
          <w14:checkbox>
            <w14:checked w14:val="0"/>
            <w14:checkedState w14:val="2612" w14:font="MS Gothic"/>
            <w14:uncheckedState w14:val="2610" w14:font="MS Gothic"/>
          </w14:checkbox>
        </w:sdtPr>
        <w:sdtEndPr/>
        <w:sdtContent>
          <w:r w:rsidR="00760D05" w:rsidRPr="009D7861">
            <w:rPr>
              <w:rFonts w:ascii="MS Gothic" w:eastAsia="MS Gothic" w:hAnsi="MS Gothic" w:cs="Arial" w:hint="eastAsia"/>
              <w:bCs/>
              <w:sz w:val="22"/>
              <w:szCs w:val="24"/>
            </w:rPr>
            <w:t>☐</w:t>
          </w:r>
        </w:sdtContent>
      </w:sdt>
      <w:r w:rsidR="00760D05" w:rsidRPr="009D7861">
        <w:rPr>
          <w:rFonts w:ascii="Century Gothic" w:hAnsi="Century Gothic" w:cs="Arial"/>
          <w:bCs/>
          <w:sz w:val="18"/>
          <w:szCs w:val="24"/>
        </w:rPr>
        <w:t xml:space="preserve">  Annexe 1 :  fiche de Tarification / Evolution du tarif ;</w:t>
      </w:r>
    </w:p>
    <w:p w14:paraId="1B40B213" w14:textId="77777777" w:rsidR="00760D05" w:rsidRPr="003E032B" w:rsidRDefault="00760D05" w:rsidP="00760D05">
      <w:pPr>
        <w:spacing w:line="264" w:lineRule="auto"/>
        <w:jc w:val="both"/>
        <w:rPr>
          <w:rFonts w:ascii="Century Gothic" w:hAnsi="Century Gothic" w:cs="Arial"/>
          <w:bCs/>
          <w:sz w:val="12"/>
          <w:szCs w:val="24"/>
        </w:rPr>
      </w:pPr>
    </w:p>
    <w:p w14:paraId="1BFC497D" w14:textId="77777777" w:rsidR="00760D05" w:rsidRPr="003E032B" w:rsidRDefault="0074146D" w:rsidP="00760D05">
      <w:pPr>
        <w:spacing w:line="264" w:lineRule="auto"/>
        <w:jc w:val="both"/>
        <w:rPr>
          <w:rFonts w:ascii="Century Gothic" w:hAnsi="Century Gothic" w:cs="Arial"/>
          <w:bCs/>
          <w:sz w:val="18"/>
          <w:szCs w:val="24"/>
        </w:rPr>
      </w:pPr>
      <w:sdt>
        <w:sdtPr>
          <w:rPr>
            <w:rFonts w:ascii="Century Gothic" w:hAnsi="Century Gothic" w:cs="Arial"/>
            <w:bCs/>
            <w:sz w:val="22"/>
            <w:szCs w:val="24"/>
          </w:rPr>
          <w:id w:val="1746597238"/>
          <w14:checkbox>
            <w14:checked w14:val="0"/>
            <w14:checkedState w14:val="2612" w14:font="MS Gothic"/>
            <w14:uncheckedState w14:val="2610" w14:font="MS Gothic"/>
          </w14:checkbox>
        </w:sdtPr>
        <w:sdtEndPr/>
        <w:sdtContent>
          <w:r w:rsidR="00760D05" w:rsidRPr="003E032B">
            <w:rPr>
              <w:rFonts w:ascii="MS Gothic" w:eastAsia="MS Gothic" w:hAnsi="MS Gothic" w:cs="Arial" w:hint="eastAsia"/>
              <w:bCs/>
              <w:sz w:val="22"/>
              <w:szCs w:val="24"/>
            </w:rPr>
            <w:t>☐</w:t>
          </w:r>
        </w:sdtContent>
      </w:sdt>
      <w:r w:rsidR="00760D05" w:rsidRPr="003E032B">
        <w:rPr>
          <w:rFonts w:ascii="Century Gothic" w:hAnsi="Century Gothic" w:cs="Arial"/>
          <w:bCs/>
          <w:sz w:val="18"/>
          <w:szCs w:val="24"/>
        </w:rPr>
        <w:t xml:space="preserve"> </w:t>
      </w:r>
      <w:r w:rsidR="00760D05">
        <w:rPr>
          <w:rFonts w:ascii="Century Gothic" w:hAnsi="Century Gothic" w:cs="Arial"/>
          <w:bCs/>
          <w:sz w:val="18"/>
          <w:szCs w:val="24"/>
        </w:rPr>
        <w:t>Annexe 2 :  Note de réserves complémentaire au CCP ;</w:t>
      </w:r>
      <w:r w:rsidR="00760D05" w:rsidRPr="003E032B">
        <w:rPr>
          <w:rFonts w:ascii="Century Gothic" w:hAnsi="Century Gothic" w:cs="Arial"/>
          <w:bCs/>
          <w:sz w:val="18"/>
          <w:szCs w:val="24"/>
        </w:rPr>
        <w:t xml:space="preserve"> </w:t>
      </w:r>
    </w:p>
    <w:p w14:paraId="389BF7EF" w14:textId="77777777" w:rsidR="00760D05" w:rsidRPr="003E032B" w:rsidRDefault="00760D05" w:rsidP="00760D05">
      <w:pPr>
        <w:spacing w:line="264" w:lineRule="auto"/>
        <w:jc w:val="both"/>
        <w:rPr>
          <w:rFonts w:ascii="Century Gothic" w:hAnsi="Century Gothic" w:cs="Arial"/>
          <w:bCs/>
          <w:sz w:val="12"/>
          <w:szCs w:val="24"/>
        </w:rPr>
      </w:pPr>
    </w:p>
    <w:p w14:paraId="52835627" w14:textId="77777777" w:rsidR="00760D05" w:rsidRPr="003E032B" w:rsidRDefault="0074146D" w:rsidP="00760D05">
      <w:pPr>
        <w:spacing w:line="264" w:lineRule="auto"/>
        <w:jc w:val="both"/>
        <w:rPr>
          <w:rFonts w:ascii="Century Gothic" w:hAnsi="Century Gothic" w:cs="Arial"/>
          <w:bCs/>
          <w:sz w:val="18"/>
          <w:szCs w:val="24"/>
        </w:rPr>
      </w:pPr>
      <w:sdt>
        <w:sdtPr>
          <w:rPr>
            <w:rFonts w:ascii="Century Gothic" w:hAnsi="Century Gothic" w:cs="Arial"/>
            <w:bCs/>
            <w:sz w:val="22"/>
            <w:szCs w:val="24"/>
          </w:rPr>
          <w:id w:val="2061277478"/>
          <w14:checkbox>
            <w14:checked w14:val="0"/>
            <w14:checkedState w14:val="2612" w14:font="MS Gothic"/>
            <w14:uncheckedState w14:val="2610" w14:font="MS Gothic"/>
          </w14:checkbox>
        </w:sdtPr>
        <w:sdtEndPr/>
        <w:sdtContent>
          <w:r w:rsidR="00760D05" w:rsidRPr="003E032B">
            <w:rPr>
              <w:rFonts w:ascii="MS Gothic" w:eastAsia="MS Gothic" w:hAnsi="MS Gothic" w:cs="Arial" w:hint="eastAsia"/>
              <w:bCs/>
              <w:sz w:val="22"/>
              <w:szCs w:val="24"/>
            </w:rPr>
            <w:t>☐</w:t>
          </w:r>
        </w:sdtContent>
      </w:sdt>
      <w:r w:rsidR="00760D05" w:rsidRPr="003E032B">
        <w:rPr>
          <w:rFonts w:ascii="Century Gothic" w:hAnsi="Century Gothic" w:cs="Arial"/>
          <w:bCs/>
          <w:sz w:val="18"/>
          <w:szCs w:val="24"/>
        </w:rPr>
        <w:t xml:space="preserve"> </w:t>
      </w:r>
      <w:r w:rsidR="00760D05">
        <w:rPr>
          <w:rFonts w:ascii="Century Gothic" w:hAnsi="Century Gothic" w:cs="Arial"/>
          <w:bCs/>
          <w:sz w:val="18"/>
          <w:szCs w:val="24"/>
        </w:rPr>
        <w:t xml:space="preserve">Annexe 3 </w:t>
      </w:r>
      <w:r w:rsidR="00760D05" w:rsidRPr="003E032B">
        <w:rPr>
          <w:rFonts w:ascii="Century Gothic" w:hAnsi="Century Gothic" w:cs="Arial"/>
          <w:bCs/>
          <w:sz w:val="18"/>
          <w:szCs w:val="24"/>
        </w:rPr>
        <w:t>:</w:t>
      </w:r>
      <w:r w:rsidR="00760D05">
        <w:rPr>
          <w:rFonts w:ascii="Century Gothic" w:hAnsi="Century Gothic" w:cs="Arial"/>
          <w:bCs/>
          <w:sz w:val="18"/>
          <w:szCs w:val="24"/>
        </w:rPr>
        <w:t xml:space="preserve"> Fiche de gestion.</w:t>
      </w:r>
    </w:p>
    <w:p w14:paraId="138CF734" w14:textId="77777777" w:rsidR="00760D05" w:rsidRPr="00D3630A" w:rsidRDefault="00760D05" w:rsidP="00760D05">
      <w:pPr>
        <w:spacing w:line="264" w:lineRule="auto"/>
        <w:jc w:val="both"/>
        <w:rPr>
          <w:rFonts w:ascii="Century Gothic" w:hAnsi="Century Gothic" w:cs="Arial"/>
          <w:bCs/>
          <w:sz w:val="18"/>
          <w:szCs w:val="24"/>
        </w:rPr>
      </w:pPr>
    </w:p>
    <w:p w14:paraId="21F441FC" w14:textId="77777777" w:rsidR="00760D05" w:rsidRPr="0095109C" w:rsidRDefault="00760D05" w:rsidP="00760D05">
      <w:pPr>
        <w:spacing w:line="264" w:lineRule="auto"/>
        <w:jc w:val="both"/>
        <w:rPr>
          <w:rFonts w:ascii="Century Gothic" w:hAnsi="Century Gothic" w:cs="Arial"/>
          <w:bCs/>
          <w:sz w:val="18"/>
          <w:szCs w:val="24"/>
        </w:rPr>
      </w:pPr>
    </w:p>
    <w:p w14:paraId="32942DF3" w14:textId="77777777" w:rsidR="00760D05" w:rsidRPr="0095109C" w:rsidRDefault="00760D05" w:rsidP="00760D05">
      <w:pPr>
        <w:spacing w:line="264" w:lineRule="auto"/>
        <w:jc w:val="both"/>
        <w:rPr>
          <w:rFonts w:ascii="Century Gothic" w:hAnsi="Century Gothic" w:cs="Arial"/>
          <w:bCs/>
          <w:sz w:val="18"/>
          <w:szCs w:val="24"/>
        </w:rPr>
      </w:pPr>
      <w:r w:rsidRPr="0095109C">
        <w:rPr>
          <w:rFonts w:ascii="Century Gothic" w:hAnsi="Century Gothic" w:cs="Arial"/>
          <w:bCs/>
          <w:noProof/>
          <w:sz w:val="18"/>
          <w:szCs w:val="24"/>
        </w:rPr>
        <mc:AlternateContent>
          <mc:Choice Requires="wps">
            <w:drawing>
              <wp:anchor distT="45720" distB="45720" distL="114300" distR="114300" simplePos="0" relativeHeight="251663360" behindDoc="0" locked="0" layoutInCell="1" allowOverlap="1" wp14:anchorId="59BA9DF3" wp14:editId="674A4C5D">
                <wp:simplePos x="0" y="0"/>
                <wp:positionH relativeFrom="column">
                  <wp:posOffset>4044950</wp:posOffset>
                </wp:positionH>
                <wp:positionV relativeFrom="paragraph">
                  <wp:posOffset>6985</wp:posOffset>
                </wp:positionV>
                <wp:extent cx="2641599" cy="761364"/>
                <wp:effectExtent l="0" t="0" r="26035" b="2032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599" cy="761364"/>
                        </a:xfrm>
                        <a:prstGeom prst="rect">
                          <a:avLst/>
                        </a:prstGeom>
                        <a:solidFill>
                          <a:srgbClr val="FFFFFF"/>
                        </a:solidFill>
                        <a:ln w="9525">
                          <a:solidFill>
                            <a:schemeClr val="tx1">
                              <a:lumMod val="50000"/>
                              <a:lumOff val="50000"/>
                            </a:schemeClr>
                          </a:solidFill>
                          <a:miter lim="800000"/>
                          <a:headEnd/>
                          <a:tailEnd/>
                        </a:ln>
                      </wps:spPr>
                      <wps:txbx>
                        <w:txbxContent>
                          <w:p w14:paraId="59DE64B7" w14:textId="77777777" w:rsidR="00E53019" w:rsidRDefault="00E53019" w:rsidP="00760D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A9DF3" id="_x0000_s1027" type="#_x0000_t202" style="position:absolute;left:0;text-align:left;margin-left:318.5pt;margin-top:.55pt;width:208pt;height:59.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" strokecolor="gray [1629]">
                <v:textbox>
                  <w:txbxContent>
                    <w:p w14:paraId="59DE64B7" w14:textId="77777777" w:rsidR="00E53019" w:rsidRDefault="00E53019" w:rsidP="00760D05"/>
                  </w:txbxContent>
                </v:textbox>
              </v:shape>
            </w:pict>
          </mc:Fallback>
        </mc:AlternateContent>
      </w:r>
      <w:r w:rsidRPr="0095109C">
        <w:rPr>
          <w:rFonts w:ascii="Century Gothic" w:hAnsi="Century Gothic" w:cs="Arial"/>
          <w:bCs/>
          <w:sz w:val="18"/>
          <w:szCs w:val="24"/>
        </w:rPr>
        <w:t>A</w:t>
      </w:r>
      <w:r>
        <w:rPr>
          <w:rFonts w:ascii="Century Gothic" w:hAnsi="Century Gothic" w:cs="Arial"/>
          <w:bCs/>
          <w:sz w:val="18"/>
          <w:szCs w:val="24"/>
        </w:rPr>
        <w:t xml:space="preserve">  </w:t>
      </w:r>
      <w:r w:rsidRPr="0095109C">
        <w:rPr>
          <w:rFonts w:ascii="Century Gothic" w:hAnsi="Century Gothic" w:cs="Arial"/>
          <w:bCs/>
          <w:sz w:val="18"/>
          <w:szCs w:val="24"/>
        </w:rPr>
        <w:t xml:space="preserve"> </w:t>
      </w:r>
      <w:r w:rsidRPr="0095109C">
        <w:rPr>
          <w:rFonts w:ascii="Century Gothic" w:hAnsi="Century Gothic" w:cs="Arial"/>
          <w:bCs/>
          <w:sz w:val="18"/>
          <w:szCs w:val="24"/>
          <w:shd w:val="clear" w:color="auto" w:fill="F2F2F2" w:themeFill="background1" w:themeFillShade="F2"/>
        </w:rPr>
        <w:tab/>
      </w:r>
      <w:r w:rsidRPr="0095109C">
        <w:rPr>
          <w:rFonts w:ascii="Century Gothic" w:hAnsi="Century Gothic" w:cs="Arial"/>
          <w:bCs/>
          <w:sz w:val="18"/>
          <w:szCs w:val="24"/>
          <w:shd w:val="clear" w:color="auto" w:fill="F2F2F2" w:themeFill="background1" w:themeFillShade="F2"/>
        </w:rPr>
        <w:tab/>
      </w:r>
      <w:r w:rsidRPr="0095109C">
        <w:rPr>
          <w:rFonts w:ascii="Century Gothic" w:hAnsi="Century Gothic" w:cs="Arial"/>
          <w:bCs/>
          <w:sz w:val="18"/>
          <w:szCs w:val="24"/>
          <w:shd w:val="clear" w:color="auto" w:fill="F2F2F2" w:themeFill="background1" w:themeFillShade="F2"/>
        </w:rPr>
        <w:tab/>
      </w:r>
      <w:r w:rsidRPr="0095109C">
        <w:rPr>
          <w:rFonts w:ascii="Century Gothic" w:hAnsi="Century Gothic" w:cs="Arial"/>
          <w:bCs/>
          <w:sz w:val="18"/>
          <w:szCs w:val="24"/>
          <w:shd w:val="clear" w:color="auto" w:fill="F2F2F2" w:themeFill="background1" w:themeFillShade="F2"/>
        </w:rPr>
        <w:tab/>
      </w:r>
      <w:r w:rsidRPr="0095109C">
        <w:rPr>
          <w:rFonts w:ascii="Century Gothic" w:hAnsi="Century Gothic" w:cs="Arial"/>
          <w:bCs/>
          <w:sz w:val="18"/>
          <w:szCs w:val="24"/>
        </w:rPr>
        <w:t xml:space="preserve">, le </w:t>
      </w:r>
      <w:r w:rsidRPr="0095109C">
        <w:rPr>
          <w:rFonts w:ascii="Century Gothic" w:hAnsi="Century Gothic" w:cs="Arial"/>
          <w:bCs/>
          <w:sz w:val="18"/>
          <w:szCs w:val="24"/>
          <w:shd w:val="clear" w:color="auto" w:fill="F2F2F2" w:themeFill="background1" w:themeFillShade="F2"/>
        </w:rPr>
        <w:tab/>
      </w:r>
      <w:r w:rsidRPr="0095109C">
        <w:rPr>
          <w:rFonts w:ascii="Century Gothic" w:hAnsi="Century Gothic" w:cs="Arial"/>
          <w:bCs/>
          <w:sz w:val="18"/>
          <w:szCs w:val="24"/>
          <w:shd w:val="clear" w:color="auto" w:fill="F2F2F2" w:themeFill="background1" w:themeFillShade="F2"/>
        </w:rPr>
        <w:tab/>
      </w:r>
      <w:r w:rsidRPr="0095109C">
        <w:rPr>
          <w:rFonts w:ascii="Century Gothic" w:hAnsi="Century Gothic" w:cs="Arial"/>
          <w:bCs/>
          <w:sz w:val="18"/>
          <w:szCs w:val="24"/>
          <w:shd w:val="clear" w:color="auto" w:fill="F2F2F2" w:themeFill="background1" w:themeFillShade="F2"/>
        </w:rPr>
        <w:tab/>
      </w:r>
    </w:p>
    <w:p w14:paraId="79B38F1A" w14:textId="77777777" w:rsidR="00760D05" w:rsidRDefault="00760D05" w:rsidP="00760D05">
      <w:pPr>
        <w:spacing w:line="264" w:lineRule="auto"/>
        <w:jc w:val="both"/>
        <w:rPr>
          <w:rFonts w:ascii="Century Gothic" w:hAnsi="Century Gothic" w:cs="Arial"/>
          <w:bCs/>
          <w:i/>
          <w:sz w:val="18"/>
          <w:szCs w:val="24"/>
        </w:rPr>
      </w:pPr>
      <w:r w:rsidRPr="0095109C">
        <w:rPr>
          <w:rFonts w:ascii="Century Gothic" w:hAnsi="Century Gothic" w:cs="Arial"/>
          <w:bCs/>
          <w:i/>
          <w:sz w:val="18"/>
          <w:szCs w:val="24"/>
        </w:rPr>
        <w:t>Signature du représentant</w:t>
      </w:r>
    </w:p>
    <w:p w14:paraId="7885D1C0" w14:textId="75925208" w:rsidR="00760D05" w:rsidRPr="009D7861" w:rsidRDefault="00760D05" w:rsidP="00760D05">
      <w:pPr>
        <w:spacing w:line="264" w:lineRule="auto"/>
        <w:jc w:val="both"/>
        <w:rPr>
          <w:rFonts w:ascii="Century Gothic" w:hAnsi="Century Gothic" w:cs="Arial"/>
          <w:bCs/>
          <w:i/>
          <w:sz w:val="18"/>
          <w:szCs w:val="24"/>
        </w:rPr>
      </w:pPr>
      <w:r w:rsidRPr="009D7861">
        <w:rPr>
          <w:rFonts w:ascii="Century Gothic" w:hAnsi="Century Gothic" w:cs="Arial"/>
          <w:bCs/>
          <w:i/>
          <w:sz w:val="18"/>
          <w:szCs w:val="24"/>
        </w:rPr>
        <w:t xml:space="preserve">Le </w:t>
      </w:r>
      <w:r w:rsidR="00514771">
        <w:rPr>
          <w:rFonts w:ascii="Century Gothic" w:hAnsi="Century Gothic" w:cs="Arial"/>
          <w:bCs/>
          <w:i/>
          <w:sz w:val="18"/>
          <w:szCs w:val="24"/>
        </w:rPr>
        <w:t>M</w:t>
      </w:r>
      <w:r w:rsidRPr="009D7861">
        <w:rPr>
          <w:rFonts w:ascii="Century Gothic" w:hAnsi="Century Gothic" w:cs="Arial"/>
          <w:bCs/>
          <w:i/>
          <w:sz w:val="18"/>
          <w:szCs w:val="24"/>
        </w:rPr>
        <w:t>aire :</w:t>
      </w:r>
    </w:p>
    <w:p w14:paraId="40CCB5F3" w14:textId="37E3BEE4" w:rsidR="00760D05" w:rsidRPr="0095109C" w:rsidRDefault="00760D05" w:rsidP="00760D05">
      <w:pPr>
        <w:spacing w:line="264" w:lineRule="auto"/>
        <w:jc w:val="both"/>
        <w:rPr>
          <w:rFonts w:ascii="Century Gothic" w:hAnsi="Century Gothic" w:cs="Arial"/>
          <w:bCs/>
          <w:sz w:val="18"/>
          <w:szCs w:val="24"/>
        </w:rPr>
      </w:pPr>
      <w:r w:rsidRPr="009D7861">
        <w:rPr>
          <w:rFonts w:ascii="Century Gothic" w:hAnsi="Century Gothic" w:cs="Arial"/>
          <w:bCs/>
          <w:sz w:val="18"/>
          <w:szCs w:val="24"/>
        </w:rPr>
        <w:t>F</w:t>
      </w:r>
      <w:r w:rsidR="0092795C">
        <w:rPr>
          <w:rFonts w:ascii="Century Gothic" w:hAnsi="Century Gothic" w:cs="Arial"/>
          <w:bCs/>
          <w:sz w:val="18"/>
          <w:szCs w:val="24"/>
        </w:rPr>
        <w:t>.</w:t>
      </w:r>
      <w:r w:rsidRPr="009D7861">
        <w:rPr>
          <w:rFonts w:ascii="Century Gothic" w:hAnsi="Century Gothic" w:cs="Arial"/>
          <w:bCs/>
          <w:sz w:val="18"/>
          <w:szCs w:val="24"/>
        </w:rPr>
        <w:t xml:space="preserve"> SAUSSET</w:t>
      </w:r>
      <w:r>
        <w:rPr>
          <w:rFonts w:ascii="Century Gothic" w:hAnsi="Century Gothic" w:cs="Arial"/>
          <w:bCs/>
          <w:sz w:val="18"/>
          <w:szCs w:val="24"/>
        </w:rPr>
        <w:t xml:space="preserve"> </w:t>
      </w:r>
    </w:p>
    <w:p w14:paraId="086D0738" w14:textId="77777777" w:rsidR="00760D05" w:rsidRPr="0095109C" w:rsidRDefault="00760D05" w:rsidP="00760D05">
      <w:pPr>
        <w:spacing w:line="264" w:lineRule="auto"/>
        <w:jc w:val="both"/>
        <w:rPr>
          <w:rFonts w:ascii="Century Gothic" w:hAnsi="Century Gothic" w:cs="Arial"/>
          <w:bCs/>
          <w:sz w:val="18"/>
          <w:szCs w:val="24"/>
        </w:rPr>
      </w:pPr>
    </w:p>
    <w:p w14:paraId="3E11A523" w14:textId="3CF59764" w:rsidR="00EF0AAC" w:rsidRDefault="00EF0AAC" w:rsidP="00B777F6">
      <w:pPr>
        <w:overflowPunct w:val="0"/>
        <w:autoSpaceDE w:val="0"/>
        <w:autoSpaceDN w:val="0"/>
        <w:adjustRightInd w:val="0"/>
        <w:textAlignment w:val="baseline"/>
        <w:rPr>
          <w:rFonts w:ascii="Century Gothic" w:hAnsi="Century Gothic"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37"/>
      </w:tblGrid>
      <w:tr w:rsidR="00760D05" w:rsidRPr="00203FA9" w14:paraId="311AE080" w14:textId="77777777" w:rsidTr="00A0251C">
        <w:trPr>
          <w:trHeight w:val="675"/>
          <w:jc w:val="center"/>
        </w:trPr>
        <w:tc>
          <w:tcPr>
            <w:tcW w:w="5000" w:type="pct"/>
            <w:tcBorders>
              <w:top w:val="single" w:sz="4" w:space="0" w:color="auto"/>
              <w:left w:val="single" w:sz="4" w:space="0" w:color="auto"/>
              <w:bottom w:val="nil"/>
              <w:right w:val="single" w:sz="4" w:space="0" w:color="auto"/>
            </w:tcBorders>
            <w:shd w:val="clear" w:color="auto" w:fill="215868" w:themeFill="accent5" w:themeFillShade="80"/>
            <w:vAlign w:val="center"/>
          </w:tcPr>
          <w:p w14:paraId="5B3FF30D" w14:textId="31F1834C" w:rsidR="00760D05" w:rsidRPr="009D7861" w:rsidRDefault="009D7861" w:rsidP="00A0251C">
            <w:pPr>
              <w:keepNext/>
              <w:keepLines/>
              <w:spacing w:line="264" w:lineRule="auto"/>
              <w:jc w:val="center"/>
              <w:rPr>
                <w:rFonts w:ascii="Century Gothic" w:hAnsi="Century Gothic" w:cs="Arial"/>
                <w:noProof/>
                <w:color w:val="FFFFFF" w:themeColor="background1"/>
                <w:sz w:val="18"/>
                <w:szCs w:val="18"/>
              </w:rPr>
            </w:pPr>
            <w:r w:rsidRPr="009D7861">
              <w:rPr>
                <w:rFonts w:ascii="Century Gothic" w:hAnsi="Century Gothic" w:cs="Arial"/>
                <w:noProof/>
                <w:color w:val="FFFFFF" w:themeColor="background1"/>
                <w:sz w:val="18"/>
                <w:szCs w:val="18"/>
              </w:rPr>
              <w:t>Ré</w:t>
            </w:r>
            <w:r w:rsidR="00760D05" w:rsidRPr="009D7861">
              <w:rPr>
                <w:rFonts w:ascii="Century Gothic" w:hAnsi="Century Gothic" w:cs="Arial"/>
                <w:noProof/>
                <w:color w:val="FFFFFF" w:themeColor="background1"/>
                <w:sz w:val="18"/>
                <w:szCs w:val="18"/>
              </w:rPr>
              <w:t>servé au demandeur</w:t>
            </w:r>
          </w:p>
          <w:p w14:paraId="3F5C13DD" w14:textId="77777777" w:rsidR="00760D05" w:rsidRPr="009D7861" w:rsidRDefault="00760D05" w:rsidP="00A0251C">
            <w:pPr>
              <w:keepNext/>
              <w:keepLines/>
              <w:spacing w:line="264" w:lineRule="auto"/>
              <w:jc w:val="center"/>
              <w:rPr>
                <w:rFonts w:ascii="Century Gothic" w:hAnsi="Century Gothic" w:cs="Arial"/>
                <w:noProof/>
                <w:color w:val="FFFFFF" w:themeColor="background1"/>
                <w:sz w:val="18"/>
                <w:szCs w:val="18"/>
              </w:rPr>
            </w:pPr>
          </w:p>
          <w:p w14:paraId="4E9EB232" w14:textId="77777777" w:rsidR="00760D05" w:rsidRDefault="00760D05" w:rsidP="00A0251C">
            <w:pPr>
              <w:keepNext/>
              <w:keepLines/>
              <w:spacing w:line="264" w:lineRule="auto"/>
              <w:jc w:val="center"/>
              <w:rPr>
                <w:rFonts w:ascii="Century Gothic" w:hAnsi="Century Gothic" w:cs="Arial"/>
                <w:bCs/>
                <w:i/>
                <w:iCs/>
                <w:noProof/>
                <w:color w:val="FFFFFF" w:themeColor="background1"/>
                <w:sz w:val="18"/>
                <w:szCs w:val="18"/>
                <w:u w:val="single"/>
              </w:rPr>
            </w:pPr>
            <w:r w:rsidRPr="009D7861">
              <w:rPr>
                <w:rFonts w:ascii="Century Gothic" w:hAnsi="Century Gothic" w:cs="Arial"/>
                <w:bCs/>
                <w:i/>
                <w:iCs/>
                <w:noProof/>
                <w:color w:val="FFFFFF" w:themeColor="background1"/>
                <w:sz w:val="18"/>
                <w:szCs w:val="18"/>
                <w:u w:val="single"/>
              </w:rPr>
              <w:t>Détail des garanties retenues / cotisations HT et TTC / assiette / indexation… :</w:t>
            </w:r>
          </w:p>
          <w:p w14:paraId="4A72CC77" w14:textId="575ABA02" w:rsidR="009D7861" w:rsidRPr="00203FA9" w:rsidRDefault="009D7861" w:rsidP="00A0251C">
            <w:pPr>
              <w:keepNext/>
              <w:keepLines/>
              <w:spacing w:line="264" w:lineRule="auto"/>
              <w:jc w:val="center"/>
              <w:rPr>
                <w:rFonts w:ascii="Century Gothic" w:hAnsi="Century Gothic" w:cs="Arial"/>
                <w:bCs/>
                <w:i/>
                <w:iCs/>
                <w:noProof/>
                <w:color w:val="FFFFFF" w:themeColor="background1"/>
                <w:sz w:val="16"/>
                <w:szCs w:val="18"/>
                <w:u w:val="single"/>
              </w:rPr>
            </w:pPr>
          </w:p>
        </w:tc>
      </w:tr>
      <w:tr w:rsidR="00760D05" w:rsidRPr="00D3630A" w14:paraId="1A621CC9" w14:textId="77777777" w:rsidTr="00B22E83">
        <w:trPr>
          <w:trHeight w:val="4232"/>
          <w:jc w:val="center"/>
        </w:trPr>
        <w:tc>
          <w:tcPr>
            <w:tcW w:w="5000" w:type="pct"/>
            <w:tcBorders>
              <w:top w:val="single" w:sz="4" w:space="0" w:color="auto"/>
              <w:left w:val="single" w:sz="4" w:space="0" w:color="auto"/>
              <w:bottom w:val="single" w:sz="4" w:space="0" w:color="auto"/>
              <w:right w:val="single" w:sz="4" w:space="0" w:color="auto"/>
            </w:tcBorders>
          </w:tcPr>
          <w:p w14:paraId="6F235E39" w14:textId="77777777" w:rsidR="00760D05" w:rsidRDefault="00760D05" w:rsidP="00A0251C">
            <w:pPr>
              <w:keepNext/>
              <w:keepLines/>
              <w:spacing w:line="264" w:lineRule="auto"/>
              <w:rPr>
                <w:rFonts w:ascii="Century Gothic" w:hAnsi="Century Gothic" w:cs="Arial"/>
                <w:bCs/>
                <w:noProof/>
                <w:szCs w:val="18"/>
              </w:rPr>
            </w:pPr>
          </w:p>
          <w:p w14:paraId="3AE294BD" w14:textId="77777777" w:rsidR="00760D05" w:rsidRDefault="00760D05" w:rsidP="00A0251C">
            <w:pPr>
              <w:keepNext/>
              <w:keepLines/>
              <w:spacing w:line="264" w:lineRule="auto"/>
              <w:rPr>
                <w:rFonts w:ascii="Century Gothic" w:hAnsi="Century Gothic" w:cs="Arial"/>
                <w:bCs/>
                <w:noProof/>
                <w:szCs w:val="18"/>
              </w:rPr>
            </w:pPr>
          </w:p>
          <w:p w14:paraId="2170DD05" w14:textId="77777777" w:rsidR="00760D05" w:rsidRDefault="00760D05" w:rsidP="00A0251C">
            <w:pPr>
              <w:keepNext/>
              <w:keepLines/>
              <w:spacing w:line="264" w:lineRule="auto"/>
              <w:rPr>
                <w:rFonts w:ascii="Century Gothic" w:hAnsi="Century Gothic" w:cs="Arial"/>
                <w:bCs/>
                <w:noProof/>
                <w:szCs w:val="18"/>
              </w:rPr>
            </w:pPr>
          </w:p>
          <w:p w14:paraId="01DBD1CD" w14:textId="77777777" w:rsidR="00760D05" w:rsidRDefault="00760D05" w:rsidP="00A0251C">
            <w:pPr>
              <w:keepNext/>
              <w:keepLines/>
              <w:spacing w:line="264" w:lineRule="auto"/>
              <w:rPr>
                <w:rFonts w:ascii="Century Gothic" w:hAnsi="Century Gothic" w:cs="Arial"/>
                <w:bCs/>
                <w:noProof/>
                <w:szCs w:val="18"/>
              </w:rPr>
            </w:pPr>
          </w:p>
          <w:p w14:paraId="690C55CD" w14:textId="77777777" w:rsidR="00760D05" w:rsidRDefault="00760D05" w:rsidP="00A0251C">
            <w:pPr>
              <w:keepNext/>
              <w:keepLines/>
              <w:spacing w:line="264" w:lineRule="auto"/>
              <w:rPr>
                <w:rFonts w:ascii="Century Gothic" w:hAnsi="Century Gothic" w:cs="Arial"/>
                <w:bCs/>
                <w:noProof/>
                <w:szCs w:val="18"/>
              </w:rPr>
            </w:pPr>
          </w:p>
          <w:p w14:paraId="19447963" w14:textId="77777777" w:rsidR="00760D05" w:rsidRDefault="00760D05" w:rsidP="00A0251C">
            <w:pPr>
              <w:keepNext/>
              <w:keepLines/>
              <w:spacing w:line="264" w:lineRule="auto"/>
              <w:rPr>
                <w:rFonts w:ascii="Century Gothic" w:hAnsi="Century Gothic" w:cs="Arial"/>
                <w:bCs/>
                <w:noProof/>
                <w:szCs w:val="18"/>
              </w:rPr>
            </w:pPr>
          </w:p>
          <w:p w14:paraId="72F18242" w14:textId="77777777" w:rsidR="00760D05" w:rsidRDefault="00760D05" w:rsidP="00A0251C">
            <w:pPr>
              <w:keepNext/>
              <w:keepLines/>
              <w:spacing w:line="264" w:lineRule="auto"/>
              <w:rPr>
                <w:rFonts w:ascii="Century Gothic" w:hAnsi="Century Gothic" w:cs="Arial"/>
                <w:bCs/>
                <w:noProof/>
                <w:szCs w:val="18"/>
              </w:rPr>
            </w:pPr>
          </w:p>
          <w:p w14:paraId="361F2021" w14:textId="77777777" w:rsidR="00760D05" w:rsidRDefault="00760D05" w:rsidP="00A0251C">
            <w:pPr>
              <w:keepNext/>
              <w:keepLines/>
              <w:spacing w:line="264" w:lineRule="auto"/>
              <w:rPr>
                <w:rFonts w:ascii="Century Gothic" w:hAnsi="Century Gothic" w:cs="Arial"/>
                <w:bCs/>
                <w:noProof/>
                <w:szCs w:val="18"/>
              </w:rPr>
            </w:pPr>
          </w:p>
          <w:p w14:paraId="63205918" w14:textId="77777777" w:rsidR="00760D05" w:rsidRDefault="00760D05" w:rsidP="00A0251C">
            <w:pPr>
              <w:keepNext/>
              <w:keepLines/>
              <w:spacing w:line="264" w:lineRule="auto"/>
              <w:rPr>
                <w:rFonts w:ascii="Century Gothic" w:hAnsi="Century Gothic" w:cs="Arial"/>
                <w:bCs/>
                <w:noProof/>
                <w:szCs w:val="18"/>
              </w:rPr>
            </w:pPr>
          </w:p>
          <w:p w14:paraId="6B06D604" w14:textId="77777777" w:rsidR="00760D05" w:rsidRDefault="00760D05" w:rsidP="00A0251C">
            <w:pPr>
              <w:keepNext/>
              <w:keepLines/>
              <w:spacing w:line="264" w:lineRule="auto"/>
              <w:rPr>
                <w:rFonts w:ascii="Century Gothic" w:hAnsi="Century Gothic" w:cs="Arial"/>
                <w:bCs/>
                <w:noProof/>
                <w:szCs w:val="18"/>
              </w:rPr>
            </w:pPr>
          </w:p>
          <w:p w14:paraId="004D51AA" w14:textId="77777777" w:rsidR="00760D05" w:rsidRDefault="00760D05" w:rsidP="00A0251C">
            <w:pPr>
              <w:keepNext/>
              <w:keepLines/>
              <w:spacing w:line="264" w:lineRule="auto"/>
              <w:rPr>
                <w:rFonts w:ascii="Century Gothic" w:hAnsi="Century Gothic" w:cs="Arial"/>
                <w:bCs/>
                <w:noProof/>
                <w:szCs w:val="18"/>
              </w:rPr>
            </w:pPr>
          </w:p>
          <w:p w14:paraId="3142A420" w14:textId="77777777" w:rsidR="00760D05" w:rsidRDefault="00760D05" w:rsidP="00A0251C">
            <w:pPr>
              <w:keepNext/>
              <w:keepLines/>
              <w:spacing w:line="264" w:lineRule="auto"/>
              <w:rPr>
                <w:rFonts w:ascii="Century Gothic" w:hAnsi="Century Gothic" w:cs="Arial"/>
                <w:bCs/>
                <w:noProof/>
                <w:szCs w:val="18"/>
              </w:rPr>
            </w:pPr>
          </w:p>
          <w:p w14:paraId="649F3066" w14:textId="77777777" w:rsidR="00760D05" w:rsidRDefault="00760D05" w:rsidP="00A0251C">
            <w:pPr>
              <w:keepNext/>
              <w:keepLines/>
              <w:spacing w:line="264" w:lineRule="auto"/>
              <w:rPr>
                <w:rFonts w:ascii="Century Gothic" w:hAnsi="Century Gothic" w:cs="Arial"/>
                <w:bCs/>
                <w:noProof/>
                <w:szCs w:val="18"/>
              </w:rPr>
            </w:pPr>
          </w:p>
          <w:p w14:paraId="4A1099F0" w14:textId="77777777" w:rsidR="00760D05" w:rsidRDefault="00760D05" w:rsidP="00A0251C">
            <w:pPr>
              <w:keepNext/>
              <w:keepLines/>
              <w:spacing w:line="264" w:lineRule="auto"/>
              <w:rPr>
                <w:rFonts w:ascii="Century Gothic" w:hAnsi="Century Gothic" w:cs="Arial"/>
                <w:bCs/>
                <w:noProof/>
                <w:szCs w:val="18"/>
              </w:rPr>
            </w:pPr>
          </w:p>
          <w:p w14:paraId="79EE60B4" w14:textId="77777777" w:rsidR="00760D05" w:rsidRDefault="00760D05" w:rsidP="00A0251C">
            <w:pPr>
              <w:keepNext/>
              <w:keepLines/>
              <w:spacing w:line="264" w:lineRule="auto"/>
              <w:rPr>
                <w:rFonts w:ascii="Century Gothic" w:hAnsi="Century Gothic" w:cs="Arial"/>
                <w:bCs/>
                <w:noProof/>
                <w:szCs w:val="18"/>
              </w:rPr>
            </w:pPr>
          </w:p>
          <w:p w14:paraId="4900D566" w14:textId="77777777" w:rsidR="00760D05" w:rsidRDefault="00760D05" w:rsidP="00A0251C">
            <w:pPr>
              <w:keepNext/>
              <w:keepLines/>
              <w:spacing w:line="264" w:lineRule="auto"/>
              <w:rPr>
                <w:rFonts w:ascii="Century Gothic" w:hAnsi="Century Gothic" w:cs="Arial"/>
                <w:bCs/>
                <w:noProof/>
                <w:szCs w:val="18"/>
              </w:rPr>
            </w:pPr>
          </w:p>
          <w:p w14:paraId="40077535" w14:textId="77777777" w:rsidR="00760D05" w:rsidRDefault="00760D05" w:rsidP="00A0251C">
            <w:pPr>
              <w:keepNext/>
              <w:keepLines/>
              <w:spacing w:line="264" w:lineRule="auto"/>
              <w:rPr>
                <w:rFonts w:ascii="Century Gothic" w:hAnsi="Century Gothic" w:cs="Arial"/>
                <w:bCs/>
                <w:noProof/>
                <w:szCs w:val="18"/>
              </w:rPr>
            </w:pPr>
          </w:p>
          <w:p w14:paraId="79285335" w14:textId="77777777" w:rsidR="00760D05" w:rsidRDefault="00760D05" w:rsidP="00A0251C">
            <w:pPr>
              <w:keepNext/>
              <w:keepLines/>
              <w:spacing w:line="264" w:lineRule="auto"/>
              <w:rPr>
                <w:rFonts w:ascii="Century Gothic" w:hAnsi="Century Gothic" w:cs="Arial"/>
                <w:bCs/>
                <w:noProof/>
                <w:szCs w:val="18"/>
              </w:rPr>
            </w:pPr>
          </w:p>
          <w:p w14:paraId="1B0D1A1B" w14:textId="77777777" w:rsidR="00760D05" w:rsidRDefault="00760D05" w:rsidP="00A0251C">
            <w:pPr>
              <w:keepNext/>
              <w:keepLines/>
              <w:spacing w:line="264" w:lineRule="auto"/>
              <w:rPr>
                <w:rFonts w:ascii="Century Gothic" w:hAnsi="Century Gothic" w:cs="Arial"/>
                <w:bCs/>
                <w:noProof/>
                <w:szCs w:val="18"/>
              </w:rPr>
            </w:pPr>
          </w:p>
          <w:p w14:paraId="60AF4F67" w14:textId="77777777" w:rsidR="00760D05" w:rsidRDefault="00760D05" w:rsidP="00A0251C">
            <w:pPr>
              <w:keepNext/>
              <w:keepLines/>
              <w:spacing w:line="264" w:lineRule="auto"/>
              <w:rPr>
                <w:rFonts w:ascii="Century Gothic" w:hAnsi="Century Gothic" w:cs="Arial"/>
                <w:bCs/>
                <w:noProof/>
                <w:szCs w:val="18"/>
              </w:rPr>
            </w:pPr>
          </w:p>
          <w:p w14:paraId="40861B34" w14:textId="77777777" w:rsidR="00760D05" w:rsidRDefault="00760D05" w:rsidP="00A0251C">
            <w:pPr>
              <w:keepNext/>
              <w:keepLines/>
              <w:spacing w:line="264" w:lineRule="auto"/>
              <w:rPr>
                <w:rFonts w:ascii="Century Gothic" w:hAnsi="Century Gothic" w:cs="Arial"/>
                <w:bCs/>
                <w:noProof/>
                <w:szCs w:val="18"/>
              </w:rPr>
            </w:pPr>
          </w:p>
          <w:p w14:paraId="73CE6C3C" w14:textId="77777777" w:rsidR="00760D05" w:rsidRPr="00D3630A" w:rsidRDefault="00760D05" w:rsidP="00A0251C">
            <w:pPr>
              <w:keepNext/>
              <w:keepLines/>
              <w:spacing w:line="264" w:lineRule="auto"/>
              <w:rPr>
                <w:rFonts w:ascii="Century Gothic" w:hAnsi="Century Gothic" w:cs="Arial"/>
                <w:bCs/>
                <w:noProof/>
                <w:szCs w:val="18"/>
              </w:rPr>
            </w:pPr>
          </w:p>
          <w:p w14:paraId="511B2B8A" w14:textId="77777777" w:rsidR="00760D05" w:rsidRPr="00D3630A" w:rsidRDefault="00760D05" w:rsidP="00A0251C">
            <w:pPr>
              <w:keepNext/>
              <w:keepLines/>
              <w:spacing w:line="264" w:lineRule="auto"/>
              <w:rPr>
                <w:rFonts w:ascii="Century Gothic" w:hAnsi="Century Gothic" w:cs="Arial"/>
                <w:bCs/>
                <w:noProof/>
                <w:szCs w:val="18"/>
              </w:rPr>
            </w:pPr>
          </w:p>
        </w:tc>
      </w:tr>
    </w:tbl>
    <w:p w14:paraId="34F13AD4" w14:textId="7C98B050" w:rsidR="003D5EAE" w:rsidRDefault="003D5EAE" w:rsidP="00B777F6">
      <w:pPr>
        <w:overflowPunct w:val="0"/>
        <w:autoSpaceDE w:val="0"/>
        <w:autoSpaceDN w:val="0"/>
        <w:adjustRightInd w:val="0"/>
        <w:textAlignment w:val="baseline"/>
        <w:rPr>
          <w:rFonts w:ascii="Century Gothic" w:hAnsi="Century Gothic" w:cs="Arial"/>
        </w:rPr>
      </w:pPr>
    </w:p>
    <w:p w14:paraId="0E278E12" w14:textId="77777777" w:rsidR="003D5EAE" w:rsidRPr="003D5EAE" w:rsidRDefault="003D5EAE" w:rsidP="003D5EAE">
      <w:pPr>
        <w:rPr>
          <w:rFonts w:ascii="Century Gothic" w:hAnsi="Century Gothic" w:cs="Arial"/>
        </w:rPr>
      </w:pPr>
    </w:p>
    <w:p w14:paraId="7F348E83" w14:textId="77777777" w:rsidR="003D5EAE" w:rsidRPr="003D5EAE" w:rsidRDefault="003D5EAE" w:rsidP="003D5EAE">
      <w:pPr>
        <w:rPr>
          <w:rFonts w:ascii="Century Gothic" w:hAnsi="Century Gothic" w:cs="Arial"/>
        </w:rPr>
      </w:pPr>
    </w:p>
    <w:p w14:paraId="6E80A76B" w14:textId="77777777" w:rsidR="003D5EAE" w:rsidRPr="003D5EAE" w:rsidRDefault="003D5EAE" w:rsidP="003D5EAE">
      <w:pPr>
        <w:rPr>
          <w:rFonts w:ascii="Century Gothic" w:hAnsi="Century Gothic" w:cs="Arial"/>
        </w:rPr>
      </w:pPr>
    </w:p>
    <w:p w14:paraId="1B31AF60" w14:textId="77777777" w:rsidR="003D5EAE" w:rsidRPr="003D5EAE" w:rsidRDefault="003D5EAE" w:rsidP="003D5EAE">
      <w:pPr>
        <w:rPr>
          <w:rFonts w:ascii="Century Gothic" w:hAnsi="Century Gothic" w:cs="Arial"/>
        </w:rPr>
      </w:pPr>
    </w:p>
    <w:p w14:paraId="11C6DABE" w14:textId="77777777" w:rsidR="003D5EAE" w:rsidRPr="003D5EAE" w:rsidRDefault="003D5EAE" w:rsidP="003D5EAE">
      <w:pPr>
        <w:rPr>
          <w:rFonts w:ascii="Century Gothic" w:hAnsi="Century Gothic" w:cs="Arial"/>
        </w:rPr>
      </w:pPr>
    </w:p>
    <w:p w14:paraId="0053FECE" w14:textId="77777777" w:rsidR="003D5EAE" w:rsidRPr="003D5EAE" w:rsidRDefault="003D5EAE" w:rsidP="003D5EAE">
      <w:pPr>
        <w:rPr>
          <w:rFonts w:ascii="Century Gothic" w:hAnsi="Century Gothic" w:cs="Arial"/>
        </w:rPr>
      </w:pPr>
    </w:p>
    <w:p w14:paraId="374AEFA9" w14:textId="77777777" w:rsidR="003D5EAE" w:rsidRPr="003D5EAE" w:rsidRDefault="003D5EAE" w:rsidP="003D5EAE">
      <w:pPr>
        <w:rPr>
          <w:rFonts w:ascii="Century Gothic" w:hAnsi="Century Gothic" w:cs="Arial"/>
        </w:rPr>
      </w:pPr>
    </w:p>
    <w:p w14:paraId="08B0E5C7" w14:textId="066611CE" w:rsidR="003D5EAE" w:rsidRDefault="003D5EAE" w:rsidP="003D5EAE">
      <w:pPr>
        <w:rPr>
          <w:rFonts w:ascii="Century Gothic" w:hAnsi="Century Gothic" w:cs="Arial"/>
        </w:rPr>
      </w:pPr>
    </w:p>
    <w:p w14:paraId="14C5CA68" w14:textId="716F9775" w:rsidR="003D5EAE" w:rsidRDefault="003D5EAE" w:rsidP="003D5EAE">
      <w:pPr>
        <w:tabs>
          <w:tab w:val="left" w:pos="3144"/>
        </w:tabs>
        <w:rPr>
          <w:rFonts w:ascii="Century Gothic" w:hAnsi="Century Gothic" w:cs="Arial"/>
        </w:rPr>
      </w:pPr>
      <w:r>
        <w:rPr>
          <w:rFonts w:ascii="Century Gothic" w:hAnsi="Century Gothic" w:cs="Arial"/>
        </w:rPr>
        <w:tab/>
      </w:r>
    </w:p>
    <w:p w14:paraId="5B06CFEA" w14:textId="77777777" w:rsidR="003D5EAE" w:rsidRPr="003D5EAE" w:rsidRDefault="003D5EAE" w:rsidP="003D5EAE">
      <w:pPr>
        <w:rPr>
          <w:rFonts w:ascii="Century Gothic" w:hAnsi="Century Gothic" w:cs="Arial"/>
        </w:rPr>
      </w:pPr>
    </w:p>
    <w:p w14:paraId="08DE9B1C" w14:textId="77777777" w:rsidR="003D5EAE" w:rsidRPr="003D5EAE" w:rsidRDefault="003D5EAE" w:rsidP="003D5EAE">
      <w:pPr>
        <w:rPr>
          <w:rFonts w:ascii="Century Gothic" w:hAnsi="Century Gothic" w:cs="Arial"/>
        </w:rPr>
      </w:pPr>
    </w:p>
    <w:p w14:paraId="686BFFBB" w14:textId="77777777" w:rsidR="003D5EAE" w:rsidRPr="003D5EAE" w:rsidRDefault="003D5EAE" w:rsidP="003D5EAE">
      <w:pPr>
        <w:rPr>
          <w:rFonts w:ascii="Century Gothic" w:hAnsi="Century Gothic" w:cs="Arial"/>
        </w:rPr>
      </w:pPr>
    </w:p>
    <w:p w14:paraId="061CD5B9" w14:textId="77777777" w:rsidR="003D5EAE" w:rsidRPr="003D5EAE" w:rsidRDefault="003D5EAE" w:rsidP="003D5EAE">
      <w:pPr>
        <w:rPr>
          <w:rFonts w:ascii="Century Gothic" w:hAnsi="Century Gothic" w:cs="Arial"/>
        </w:rPr>
      </w:pPr>
    </w:p>
    <w:p w14:paraId="61125804" w14:textId="33358453" w:rsidR="003D5EAE" w:rsidRDefault="003D5EAE" w:rsidP="003D5EAE">
      <w:pPr>
        <w:rPr>
          <w:rFonts w:ascii="Century Gothic" w:hAnsi="Century Gothic" w:cs="Arial"/>
        </w:rPr>
      </w:pPr>
    </w:p>
    <w:p w14:paraId="27223F58" w14:textId="48CA3426" w:rsidR="00760D05" w:rsidRPr="003D5EAE" w:rsidRDefault="003D5EAE" w:rsidP="003D5EAE">
      <w:pPr>
        <w:tabs>
          <w:tab w:val="left" w:pos="7038"/>
        </w:tabs>
        <w:rPr>
          <w:rFonts w:ascii="Century Gothic" w:hAnsi="Century Gothic" w:cs="Arial"/>
        </w:rPr>
      </w:pPr>
      <w:r>
        <w:rPr>
          <w:rFonts w:ascii="Century Gothic" w:hAnsi="Century Gothic" w:cs="Arial"/>
        </w:rPr>
        <w:tab/>
      </w:r>
    </w:p>
    <w:sectPr w:rsidR="00760D05" w:rsidRPr="003D5EAE" w:rsidSect="0020230A">
      <w:headerReference w:type="even" r:id="rId8"/>
      <w:footerReference w:type="default" r:id="rId9"/>
      <w:footerReference w:type="first" r:id="rId10"/>
      <w:pgSz w:w="11907" w:h="16840" w:code="9"/>
      <w:pgMar w:top="567" w:right="680" w:bottom="426" w:left="680" w:header="510" w:footer="34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04FF" w14:textId="77777777" w:rsidR="00E53019" w:rsidRDefault="00E53019">
      <w:r>
        <w:separator/>
      </w:r>
    </w:p>
  </w:endnote>
  <w:endnote w:type="continuationSeparator" w:id="0">
    <w:p w14:paraId="7552EEF3" w14:textId="77777777" w:rsidR="00E53019" w:rsidRDefault="00E5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Tahoma"/>
    <w:panose1 w:val="00000000000000000000"/>
    <w:charset w:val="00"/>
    <w:family w:val="swiss"/>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1FA1" w14:textId="7AB62678" w:rsidR="00E53019" w:rsidRPr="00C41726" w:rsidRDefault="00E53019" w:rsidP="00784025">
    <w:pPr>
      <w:ind w:left="142"/>
      <w:rPr>
        <w:rFonts w:ascii="Century Gothic" w:hAnsi="Century Gothic" w:cs="Arial"/>
        <w:sz w:val="18"/>
        <w:szCs w:val="18"/>
      </w:rPr>
    </w:pPr>
    <w:r>
      <w:rPr>
        <w:rStyle w:val="Numrodepage"/>
        <w:rFonts w:ascii="Century Gothic" w:hAnsi="Century Gothic"/>
        <w:sz w:val="16"/>
        <w:szCs w:val="16"/>
      </w:rPr>
      <w:t>Mutuelle communale TOURNON S</w:t>
    </w:r>
    <w:r w:rsidR="003D5EAE">
      <w:rPr>
        <w:rStyle w:val="Numrodepage"/>
        <w:rFonts w:ascii="Century Gothic" w:hAnsi="Century Gothic"/>
        <w:sz w:val="16"/>
        <w:szCs w:val="16"/>
      </w:rPr>
      <w:t>UR</w:t>
    </w:r>
    <w:r>
      <w:rPr>
        <w:rStyle w:val="Numrodepage"/>
        <w:rFonts w:ascii="Century Gothic" w:hAnsi="Century Gothic"/>
        <w:sz w:val="16"/>
        <w:szCs w:val="16"/>
      </w:rPr>
      <w:t xml:space="preserve"> RHONE </w:t>
    </w:r>
    <w:r w:rsidRPr="00EE5498">
      <w:rPr>
        <w:rFonts w:ascii="Century Gothic" w:hAnsi="Century Gothic"/>
        <w:color w:val="000000" w:themeColor="text1"/>
        <w:sz w:val="16"/>
      </w:rPr>
      <w:t xml:space="preserve">– Acte </w:t>
    </w:r>
    <w:r w:rsidRPr="00C41726">
      <w:rPr>
        <w:rFonts w:ascii="Century Gothic" w:hAnsi="Century Gothic"/>
        <w:sz w:val="16"/>
      </w:rPr>
      <w:t>d’engagement</w:t>
    </w:r>
    <w:r>
      <w:rPr>
        <w:rFonts w:ascii="Century Gothic" w:hAnsi="Century Gothic"/>
        <w:sz w:val="16"/>
      </w:rPr>
      <w:t xml:space="preserve"> Complémentaire santé </w:t>
    </w:r>
    <w:r w:rsidRPr="00C41726">
      <w:rPr>
        <w:rFonts w:ascii="Century Gothic" w:hAnsi="Century Gothic"/>
        <w:sz w:val="16"/>
      </w:rPr>
      <w:t>– 20</w:t>
    </w:r>
    <w:r>
      <w:rPr>
        <w:rFonts w:ascii="Century Gothic" w:hAnsi="Century Gothic"/>
        <w:sz w:val="16"/>
      </w:rPr>
      <w:t>21</w:t>
    </w:r>
    <w:r w:rsidRPr="00C41726">
      <w:rPr>
        <w:rFonts w:ascii="Century Gothic" w:hAnsi="Century Gothic"/>
        <w:sz w:val="16"/>
      </w:rPr>
      <w:tab/>
    </w:r>
    <w:r w:rsidRPr="00C41726">
      <w:rPr>
        <w:rFonts w:ascii="Century Gothic" w:hAnsi="Century Gothic"/>
        <w:sz w:val="16"/>
      </w:rPr>
      <w:tab/>
    </w:r>
    <w:r w:rsidRPr="00C41726">
      <w:rPr>
        <w:rFonts w:ascii="Century Gothic" w:hAnsi="Century Gothic"/>
        <w:sz w:val="16"/>
      </w:rPr>
      <w:tab/>
    </w:r>
    <w:r w:rsidRPr="003B7B9D">
      <w:rPr>
        <w:rStyle w:val="Numrodepage"/>
        <w:rFonts w:ascii="Century Gothic" w:hAnsi="Century Gothic" w:cs="Arial"/>
        <w:sz w:val="16"/>
        <w:szCs w:val="16"/>
      </w:rPr>
      <w:fldChar w:fldCharType="begin"/>
    </w:r>
    <w:r w:rsidRPr="003B7B9D">
      <w:rPr>
        <w:rStyle w:val="Numrodepage"/>
        <w:rFonts w:ascii="Century Gothic" w:hAnsi="Century Gothic" w:cs="Arial"/>
        <w:sz w:val="16"/>
        <w:szCs w:val="16"/>
      </w:rPr>
      <w:instrText xml:space="preserve"> PAGE </w:instrText>
    </w:r>
    <w:r w:rsidRPr="003B7B9D">
      <w:rPr>
        <w:rStyle w:val="Numrodepage"/>
        <w:rFonts w:ascii="Century Gothic" w:hAnsi="Century Gothic" w:cs="Arial"/>
        <w:sz w:val="16"/>
        <w:szCs w:val="16"/>
      </w:rPr>
      <w:fldChar w:fldCharType="separate"/>
    </w:r>
    <w:r w:rsidR="00112494">
      <w:rPr>
        <w:rStyle w:val="Numrodepage"/>
        <w:rFonts w:ascii="Century Gothic" w:hAnsi="Century Gothic" w:cs="Arial"/>
        <w:noProof/>
        <w:sz w:val="16"/>
        <w:szCs w:val="16"/>
      </w:rPr>
      <w:t>13</w:t>
    </w:r>
    <w:r w:rsidRPr="003B7B9D">
      <w:rPr>
        <w:rStyle w:val="Numrodepage"/>
        <w:rFonts w:ascii="Century Gothic" w:hAnsi="Century Gothic" w:cs="Arial"/>
        <w:sz w:val="16"/>
        <w:szCs w:val="16"/>
      </w:rPr>
      <w:fldChar w:fldCharType="end"/>
    </w:r>
    <w:r w:rsidRPr="003B7B9D">
      <w:rPr>
        <w:rStyle w:val="Numrodepage"/>
        <w:rFonts w:ascii="Century Gothic" w:hAnsi="Century Gothic" w:cs="Arial"/>
        <w:sz w:val="16"/>
        <w:szCs w:val="16"/>
      </w:rPr>
      <w:t>/</w:t>
    </w:r>
    <w:r w:rsidRPr="003B7B9D">
      <w:rPr>
        <w:rStyle w:val="Numrodepage"/>
        <w:rFonts w:ascii="Century Gothic" w:hAnsi="Century Gothic" w:cs="Arial"/>
        <w:sz w:val="16"/>
        <w:szCs w:val="16"/>
      </w:rPr>
      <w:fldChar w:fldCharType="begin"/>
    </w:r>
    <w:r w:rsidRPr="003B7B9D">
      <w:rPr>
        <w:rStyle w:val="Numrodepage"/>
        <w:rFonts w:ascii="Century Gothic" w:hAnsi="Century Gothic" w:cs="Arial"/>
        <w:sz w:val="16"/>
        <w:szCs w:val="16"/>
      </w:rPr>
      <w:instrText xml:space="preserve"> NUMPAGES </w:instrText>
    </w:r>
    <w:r w:rsidRPr="003B7B9D">
      <w:rPr>
        <w:rStyle w:val="Numrodepage"/>
        <w:rFonts w:ascii="Century Gothic" w:hAnsi="Century Gothic" w:cs="Arial"/>
        <w:sz w:val="16"/>
        <w:szCs w:val="16"/>
      </w:rPr>
      <w:fldChar w:fldCharType="separate"/>
    </w:r>
    <w:r w:rsidR="00112494">
      <w:rPr>
        <w:rStyle w:val="Numrodepage"/>
        <w:rFonts w:ascii="Century Gothic" w:hAnsi="Century Gothic" w:cs="Arial"/>
        <w:noProof/>
        <w:sz w:val="16"/>
        <w:szCs w:val="16"/>
      </w:rPr>
      <w:t>14</w:t>
    </w:r>
    <w:r w:rsidRPr="003B7B9D">
      <w:rPr>
        <w:rStyle w:val="Numrodepage"/>
        <w:rFonts w:ascii="Century Gothic" w:hAnsi="Century Gothic"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E836" w14:textId="76A721E7" w:rsidR="00E53019" w:rsidRPr="003B7B9D" w:rsidRDefault="00E53019" w:rsidP="0046577C">
    <w:pPr>
      <w:pStyle w:val="Pieddepage"/>
      <w:jc w:val="right"/>
      <w:rPr>
        <w:rFonts w:ascii="Century Gothic" w:hAnsi="Century Gothic" w:cs="Arial"/>
        <w:sz w:val="16"/>
      </w:rPr>
    </w:pPr>
    <w:r w:rsidRPr="003B7B9D">
      <w:rPr>
        <w:rFonts w:ascii="Century Gothic" w:hAnsi="Century Gothic" w:cs="Arial"/>
        <w:sz w:val="16"/>
      </w:rPr>
      <w:fldChar w:fldCharType="begin"/>
    </w:r>
    <w:r w:rsidRPr="003B7B9D">
      <w:rPr>
        <w:rFonts w:ascii="Century Gothic" w:hAnsi="Century Gothic" w:cs="Arial"/>
        <w:sz w:val="16"/>
      </w:rPr>
      <w:instrText xml:space="preserve"> PAGE   \* MERGEFORMAT </w:instrText>
    </w:r>
    <w:r w:rsidRPr="003B7B9D">
      <w:rPr>
        <w:rFonts w:ascii="Century Gothic" w:hAnsi="Century Gothic" w:cs="Arial"/>
        <w:sz w:val="16"/>
      </w:rPr>
      <w:fldChar w:fldCharType="separate"/>
    </w:r>
    <w:r w:rsidRPr="003B7B9D">
      <w:rPr>
        <w:rFonts w:ascii="Century Gothic" w:hAnsi="Century Gothic" w:cs="Arial"/>
        <w:noProof/>
        <w:sz w:val="16"/>
      </w:rPr>
      <w:t>1</w:t>
    </w:r>
    <w:r w:rsidRPr="003B7B9D">
      <w:rPr>
        <w:rFonts w:ascii="Century Gothic" w:hAnsi="Century Gothic" w:cs="Arial"/>
        <w:noProof/>
        <w:sz w:val="16"/>
      </w:rPr>
      <w:fldChar w:fldCharType="end"/>
    </w:r>
    <w:r w:rsidRPr="003B7B9D">
      <w:rPr>
        <w:rFonts w:ascii="Century Gothic" w:hAnsi="Century Gothic" w:cs="Arial"/>
        <w:noProof/>
        <w:sz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A527" w14:textId="77777777" w:rsidR="00E53019" w:rsidRDefault="00E53019">
      <w:r>
        <w:separator/>
      </w:r>
    </w:p>
  </w:footnote>
  <w:footnote w:type="continuationSeparator" w:id="0">
    <w:p w14:paraId="4D47A016" w14:textId="77777777" w:rsidR="00E53019" w:rsidRDefault="00E5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1D91" w14:textId="57CAE3FA" w:rsidR="00E53019" w:rsidRDefault="00E53019">
    <w:pPr>
      <w:pStyle w:val="En-tte"/>
      <w:framePr w:wrap="around" w:vAnchor="text" w:hAnchor="margin" w:xAlign="center" w:y="1"/>
      <w:rPr>
        <w:rStyle w:val="Numrodepage"/>
        <w:sz w:val="14"/>
      </w:rPr>
    </w:pPr>
    <w:r>
      <w:rPr>
        <w:rStyle w:val="Numrodepage"/>
        <w:sz w:val="14"/>
      </w:rPr>
      <w:fldChar w:fldCharType="begin"/>
    </w:r>
    <w:r>
      <w:rPr>
        <w:rStyle w:val="Numrodepage"/>
        <w:sz w:val="14"/>
      </w:rPr>
      <w:instrText xml:space="preserve">PAGE  </w:instrText>
    </w:r>
    <w:r>
      <w:rPr>
        <w:rStyle w:val="Numrodepage"/>
        <w:sz w:val="14"/>
      </w:rPr>
      <w:fldChar w:fldCharType="separate"/>
    </w:r>
    <w:r>
      <w:rPr>
        <w:rStyle w:val="Numrodepage"/>
        <w:noProof/>
        <w:sz w:val="14"/>
      </w:rPr>
      <w:t>12</w:t>
    </w:r>
    <w:r>
      <w:rPr>
        <w:rStyle w:val="Numrodepage"/>
        <w:sz w:val="14"/>
      </w:rPr>
      <w:fldChar w:fldCharType="end"/>
    </w:r>
  </w:p>
  <w:p w14:paraId="3D6C0623" w14:textId="77777777" w:rsidR="00E53019" w:rsidRDefault="00E53019">
    <w:pPr>
      <w:pStyle w:val="En-tte"/>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E103B"/>
    <w:multiLevelType w:val="hybridMultilevel"/>
    <w:tmpl w:val="5AF01C7E"/>
    <w:lvl w:ilvl="0" w:tplc="040C0005">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2" w15:restartNumberingAfterBreak="0">
    <w:nsid w:val="03197760"/>
    <w:multiLevelType w:val="hybridMultilevel"/>
    <w:tmpl w:val="D3282AE8"/>
    <w:lvl w:ilvl="0" w:tplc="040C0005">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3" w15:restartNumberingAfterBreak="0">
    <w:nsid w:val="04A8538B"/>
    <w:multiLevelType w:val="hybridMultilevel"/>
    <w:tmpl w:val="408218BA"/>
    <w:lvl w:ilvl="0" w:tplc="FD509622">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251EA3"/>
    <w:multiLevelType w:val="hybridMultilevel"/>
    <w:tmpl w:val="DC5C516C"/>
    <w:lvl w:ilvl="0" w:tplc="040C0005">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5" w15:restartNumberingAfterBreak="0">
    <w:nsid w:val="0B642F41"/>
    <w:multiLevelType w:val="hybridMultilevel"/>
    <w:tmpl w:val="32C2B8FE"/>
    <w:lvl w:ilvl="0" w:tplc="040C0005">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6" w15:restartNumberingAfterBreak="0">
    <w:nsid w:val="0D4822BE"/>
    <w:multiLevelType w:val="hybridMultilevel"/>
    <w:tmpl w:val="F218137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AB4D06"/>
    <w:multiLevelType w:val="hybridMultilevel"/>
    <w:tmpl w:val="B5CA9F7C"/>
    <w:lvl w:ilvl="0" w:tplc="F5E029DC">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724149"/>
    <w:multiLevelType w:val="hybridMultilevel"/>
    <w:tmpl w:val="B0449C44"/>
    <w:lvl w:ilvl="0" w:tplc="A59E1F0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9" w15:restartNumberingAfterBreak="0">
    <w:nsid w:val="141760B0"/>
    <w:multiLevelType w:val="hybridMultilevel"/>
    <w:tmpl w:val="6E401590"/>
    <w:lvl w:ilvl="0" w:tplc="2A78AA2E">
      <w:start w:val="1"/>
      <w:numFmt w:val="decimal"/>
      <w:lvlText w:val="%1)"/>
      <w:lvlJc w:val="left"/>
      <w:pPr>
        <w:ind w:left="502"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14E7035E"/>
    <w:multiLevelType w:val="multilevel"/>
    <w:tmpl w:val="96AA6A94"/>
    <w:lvl w:ilvl="0">
      <w:start w:val="5"/>
      <w:numFmt w:val="decimal"/>
      <w:lvlText w:val="%1"/>
      <w:lvlJc w:val="left"/>
      <w:pPr>
        <w:ind w:left="360" w:hanging="360"/>
      </w:pPr>
      <w:rPr>
        <w:b/>
      </w:rPr>
    </w:lvl>
    <w:lvl w:ilvl="1">
      <w:start w:val="1"/>
      <w:numFmt w:val="decimal"/>
      <w:lvlText w:val="%1.%2"/>
      <w:lvlJc w:val="left"/>
      <w:pPr>
        <w:ind w:left="502" w:hanging="360"/>
      </w:pPr>
      <w:rPr>
        <w:b/>
      </w:rPr>
    </w:lvl>
    <w:lvl w:ilvl="2">
      <w:start w:val="1"/>
      <w:numFmt w:val="decimal"/>
      <w:lvlText w:val="%1.%2.%3"/>
      <w:lvlJc w:val="left"/>
      <w:pPr>
        <w:ind w:left="1004" w:hanging="720"/>
      </w:pPr>
      <w:rPr>
        <w:b/>
      </w:rPr>
    </w:lvl>
    <w:lvl w:ilvl="3">
      <w:start w:val="1"/>
      <w:numFmt w:val="decimal"/>
      <w:lvlText w:val="%1.%2.%3.%4"/>
      <w:lvlJc w:val="left"/>
      <w:pPr>
        <w:ind w:left="1146" w:hanging="720"/>
      </w:pPr>
      <w:rPr>
        <w:b/>
      </w:rPr>
    </w:lvl>
    <w:lvl w:ilvl="4">
      <w:start w:val="1"/>
      <w:numFmt w:val="decimal"/>
      <w:lvlText w:val="%1.%2.%3.%4.%5"/>
      <w:lvlJc w:val="left"/>
      <w:pPr>
        <w:ind w:left="1648" w:hanging="1080"/>
      </w:pPr>
      <w:rPr>
        <w:b/>
      </w:rPr>
    </w:lvl>
    <w:lvl w:ilvl="5">
      <w:start w:val="1"/>
      <w:numFmt w:val="decimal"/>
      <w:lvlText w:val="%1.%2.%3.%4.%5.%6"/>
      <w:lvlJc w:val="left"/>
      <w:pPr>
        <w:ind w:left="1790" w:hanging="1080"/>
      </w:pPr>
      <w:rPr>
        <w:b/>
      </w:rPr>
    </w:lvl>
    <w:lvl w:ilvl="6">
      <w:start w:val="1"/>
      <w:numFmt w:val="decimal"/>
      <w:lvlText w:val="%1.%2.%3.%4.%5.%6.%7"/>
      <w:lvlJc w:val="left"/>
      <w:pPr>
        <w:ind w:left="2292" w:hanging="1440"/>
      </w:pPr>
      <w:rPr>
        <w:b/>
      </w:rPr>
    </w:lvl>
    <w:lvl w:ilvl="7">
      <w:start w:val="1"/>
      <w:numFmt w:val="decimal"/>
      <w:lvlText w:val="%1.%2.%3.%4.%5.%6.%7.%8"/>
      <w:lvlJc w:val="left"/>
      <w:pPr>
        <w:ind w:left="2434" w:hanging="1440"/>
      </w:pPr>
      <w:rPr>
        <w:b/>
      </w:rPr>
    </w:lvl>
    <w:lvl w:ilvl="8">
      <w:start w:val="1"/>
      <w:numFmt w:val="decimal"/>
      <w:lvlText w:val="%1.%2.%3.%4.%5.%6.%7.%8.%9"/>
      <w:lvlJc w:val="left"/>
      <w:pPr>
        <w:ind w:left="2936" w:hanging="1800"/>
      </w:pPr>
      <w:rPr>
        <w:b/>
      </w:rPr>
    </w:lvl>
  </w:abstractNum>
  <w:abstractNum w:abstractNumId="11" w15:restartNumberingAfterBreak="0">
    <w:nsid w:val="19AD2832"/>
    <w:multiLevelType w:val="hybridMultilevel"/>
    <w:tmpl w:val="8716BC44"/>
    <w:lvl w:ilvl="0" w:tplc="040C0005">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12" w15:restartNumberingAfterBreak="0">
    <w:nsid w:val="1D9B6B7C"/>
    <w:multiLevelType w:val="hybridMultilevel"/>
    <w:tmpl w:val="0568D4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FB36030"/>
    <w:multiLevelType w:val="multilevel"/>
    <w:tmpl w:val="C0B46E24"/>
    <w:lvl w:ilvl="0">
      <w:start w:val="1"/>
      <w:numFmt w:val="bullet"/>
      <w:lvlText w:val="o"/>
      <w:lvlJc w:val="left"/>
      <w:pPr>
        <w:ind w:left="1440" w:hanging="360"/>
      </w:pPr>
      <w:rPr>
        <w:rFonts w:ascii="Courier New" w:hAnsi="Courier New" w:cs="Courier New" w:hint="default"/>
        <w:b/>
        <w:sz w:val="18"/>
      </w:rPr>
    </w:lvl>
    <w:lvl w:ilvl="1">
      <w:start w:val="1"/>
      <w:numFmt w:val="bullet"/>
      <w:lvlText w:val="o"/>
      <w:lvlJc w:val="left"/>
      <w:pPr>
        <w:ind w:left="2160" w:hanging="360"/>
      </w:pPr>
      <w:rPr>
        <w:rFonts w:ascii="Courier New" w:hAnsi="Courier New" w:cs="Courier New" w:hint="default"/>
        <w:b/>
        <w:sz w:val="18"/>
      </w:rPr>
    </w:lvl>
    <w:lvl w:ilvl="2">
      <w:start w:val="1"/>
      <w:numFmt w:val="bullet"/>
      <w:lvlText w:val=""/>
      <w:lvlJc w:val="left"/>
      <w:pPr>
        <w:ind w:left="2880" w:hanging="360"/>
      </w:pPr>
      <w:rPr>
        <w:rFonts w:ascii="Wingdings" w:hAnsi="Wingdings" w:cs="Wingdings" w:hint="default"/>
        <w:b/>
        <w:sz w:val="18"/>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18"/>
      </w:rPr>
    </w:lvl>
    <w:lvl w:ilvl="5">
      <w:start w:val="1"/>
      <w:numFmt w:val="bullet"/>
      <w:lvlText w:val=""/>
      <w:lvlJc w:val="left"/>
      <w:pPr>
        <w:ind w:left="5040" w:hanging="360"/>
      </w:pPr>
      <w:rPr>
        <w:rFonts w:ascii="Wingdings" w:hAnsi="Wingdings" w:cs="Wingdings" w:hint="default"/>
        <w:b/>
        <w:sz w:val="18"/>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18"/>
      </w:rPr>
    </w:lvl>
    <w:lvl w:ilvl="8">
      <w:start w:val="1"/>
      <w:numFmt w:val="bullet"/>
      <w:lvlText w:val=""/>
      <w:lvlJc w:val="left"/>
      <w:pPr>
        <w:ind w:left="7200" w:hanging="360"/>
      </w:pPr>
      <w:rPr>
        <w:rFonts w:ascii="Wingdings" w:hAnsi="Wingdings" w:cs="Wingdings" w:hint="default"/>
        <w:b/>
        <w:sz w:val="18"/>
      </w:rPr>
    </w:lvl>
  </w:abstractNum>
  <w:abstractNum w:abstractNumId="14" w15:restartNumberingAfterBreak="0">
    <w:nsid w:val="20D829D4"/>
    <w:multiLevelType w:val="hybridMultilevel"/>
    <w:tmpl w:val="CD0617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43B2CDF"/>
    <w:multiLevelType w:val="hybridMultilevel"/>
    <w:tmpl w:val="24AAD8F0"/>
    <w:lvl w:ilvl="0" w:tplc="0EF88FA4">
      <w:numFmt w:val="bullet"/>
      <w:lvlText w:val="-"/>
      <w:lvlJc w:val="left"/>
      <w:pPr>
        <w:ind w:left="720" w:hanging="360"/>
      </w:pPr>
      <w:rPr>
        <w:rFonts w:ascii="Arial Narrow" w:eastAsia="Calibri" w:hAnsi="Arial Narrow"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4546A76"/>
    <w:multiLevelType w:val="hybridMultilevel"/>
    <w:tmpl w:val="DC38D1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5085C02"/>
    <w:multiLevelType w:val="multilevel"/>
    <w:tmpl w:val="E70C7070"/>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18"/>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18"/>
      </w:rPr>
    </w:lvl>
    <w:lvl w:ilvl="8">
      <w:start w:val="1"/>
      <w:numFmt w:val="bullet"/>
      <w:lvlText w:val=""/>
      <w:lvlJc w:val="left"/>
      <w:pPr>
        <w:ind w:left="6480" w:hanging="360"/>
      </w:pPr>
      <w:rPr>
        <w:rFonts w:ascii="Wingdings" w:hAnsi="Wingdings" w:cs="Wingdings" w:hint="default"/>
        <w:b/>
        <w:sz w:val="18"/>
      </w:rPr>
    </w:lvl>
  </w:abstractNum>
  <w:abstractNum w:abstractNumId="18" w15:restartNumberingAfterBreak="0">
    <w:nsid w:val="2CEB75FB"/>
    <w:multiLevelType w:val="hybridMultilevel"/>
    <w:tmpl w:val="0BD67176"/>
    <w:lvl w:ilvl="0" w:tplc="040C000F">
      <w:start w:val="1"/>
      <w:numFmt w:val="decimal"/>
      <w:lvlText w:val="%1."/>
      <w:lvlJc w:val="left"/>
      <w:pPr>
        <w:ind w:left="720" w:hanging="360"/>
      </w:pPr>
    </w:lvl>
    <w:lvl w:ilvl="1" w:tplc="38B86186">
      <w:start w:val="1"/>
      <w:numFmt w:val="lowerLetter"/>
      <w:lvlText w:val="%2."/>
      <w:lvlJc w:val="left"/>
      <w:pPr>
        <w:ind w:left="1440" w:hanging="360"/>
      </w:pPr>
      <w:rPr>
        <w:strike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D1456D3"/>
    <w:multiLevelType w:val="hybridMultilevel"/>
    <w:tmpl w:val="A38E0C76"/>
    <w:lvl w:ilvl="0" w:tplc="F68A9702">
      <w:start w:val="7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8B4414"/>
    <w:multiLevelType w:val="hybridMultilevel"/>
    <w:tmpl w:val="E76EE826"/>
    <w:lvl w:ilvl="0" w:tplc="040C0005">
      <w:start w:val="1"/>
      <w:numFmt w:val="bullet"/>
      <w:lvlText w:val=""/>
      <w:lvlJc w:val="left"/>
      <w:pPr>
        <w:ind w:left="436" w:hanging="360"/>
      </w:pPr>
      <w:rPr>
        <w:rFonts w:ascii="Wingdings" w:hAnsi="Wingdings" w:hint="default"/>
      </w:rPr>
    </w:lvl>
    <w:lvl w:ilvl="1" w:tplc="040C0003">
      <w:start w:val="1"/>
      <w:numFmt w:val="bullet"/>
      <w:lvlText w:val="o"/>
      <w:lvlJc w:val="left"/>
      <w:pPr>
        <w:ind w:left="1156" w:hanging="360"/>
      </w:pPr>
      <w:rPr>
        <w:rFonts w:ascii="Courier New" w:hAnsi="Courier New" w:cs="Courier New" w:hint="default"/>
      </w:rPr>
    </w:lvl>
    <w:lvl w:ilvl="2" w:tplc="040C0005">
      <w:start w:val="1"/>
      <w:numFmt w:val="bullet"/>
      <w:lvlText w:val=""/>
      <w:lvlJc w:val="left"/>
      <w:pPr>
        <w:ind w:left="1876" w:hanging="360"/>
      </w:pPr>
      <w:rPr>
        <w:rFonts w:ascii="Wingdings" w:hAnsi="Wingdings" w:hint="default"/>
      </w:rPr>
    </w:lvl>
    <w:lvl w:ilvl="3" w:tplc="040C0001">
      <w:start w:val="1"/>
      <w:numFmt w:val="bullet"/>
      <w:lvlText w:val=""/>
      <w:lvlJc w:val="left"/>
      <w:pPr>
        <w:ind w:left="2596" w:hanging="360"/>
      </w:pPr>
      <w:rPr>
        <w:rFonts w:ascii="Symbol" w:hAnsi="Symbol" w:hint="default"/>
      </w:rPr>
    </w:lvl>
    <w:lvl w:ilvl="4" w:tplc="040C0003">
      <w:start w:val="1"/>
      <w:numFmt w:val="bullet"/>
      <w:lvlText w:val="o"/>
      <w:lvlJc w:val="left"/>
      <w:pPr>
        <w:ind w:left="3316" w:hanging="360"/>
      </w:pPr>
      <w:rPr>
        <w:rFonts w:ascii="Courier New" w:hAnsi="Courier New" w:cs="Courier New" w:hint="default"/>
      </w:rPr>
    </w:lvl>
    <w:lvl w:ilvl="5" w:tplc="040C0005">
      <w:start w:val="1"/>
      <w:numFmt w:val="bullet"/>
      <w:lvlText w:val=""/>
      <w:lvlJc w:val="left"/>
      <w:pPr>
        <w:ind w:left="4036" w:hanging="360"/>
      </w:pPr>
      <w:rPr>
        <w:rFonts w:ascii="Wingdings" w:hAnsi="Wingdings" w:hint="default"/>
      </w:rPr>
    </w:lvl>
    <w:lvl w:ilvl="6" w:tplc="040C0001">
      <w:start w:val="1"/>
      <w:numFmt w:val="bullet"/>
      <w:lvlText w:val=""/>
      <w:lvlJc w:val="left"/>
      <w:pPr>
        <w:ind w:left="4756" w:hanging="360"/>
      </w:pPr>
      <w:rPr>
        <w:rFonts w:ascii="Symbol" w:hAnsi="Symbol" w:hint="default"/>
      </w:rPr>
    </w:lvl>
    <w:lvl w:ilvl="7" w:tplc="040C0003">
      <w:start w:val="1"/>
      <w:numFmt w:val="bullet"/>
      <w:lvlText w:val="o"/>
      <w:lvlJc w:val="left"/>
      <w:pPr>
        <w:ind w:left="5476" w:hanging="360"/>
      </w:pPr>
      <w:rPr>
        <w:rFonts w:ascii="Courier New" w:hAnsi="Courier New" w:cs="Courier New" w:hint="default"/>
      </w:rPr>
    </w:lvl>
    <w:lvl w:ilvl="8" w:tplc="040C0005">
      <w:start w:val="1"/>
      <w:numFmt w:val="bullet"/>
      <w:lvlText w:val=""/>
      <w:lvlJc w:val="left"/>
      <w:pPr>
        <w:ind w:left="6196" w:hanging="360"/>
      </w:pPr>
      <w:rPr>
        <w:rFonts w:ascii="Wingdings" w:hAnsi="Wingdings" w:hint="default"/>
      </w:rPr>
    </w:lvl>
  </w:abstractNum>
  <w:abstractNum w:abstractNumId="21" w15:restartNumberingAfterBreak="0">
    <w:nsid w:val="54504E79"/>
    <w:multiLevelType w:val="multilevel"/>
    <w:tmpl w:val="7EF6192A"/>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18"/>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18"/>
      </w:rPr>
    </w:lvl>
    <w:lvl w:ilvl="8">
      <w:start w:val="1"/>
      <w:numFmt w:val="bullet"/>
      <w:lvlText w:val=""/>
      <w:lvlJc w:val="left"/>
      <w:pPr>
        <w:ind w:left="6480" w:hanging="360"/>
      </w:pPr>
      <w:rPr>
        <w:rFonts w:ascii="Wingdings" w:hAnsi="Wingdings" w:cs="Wingdings" w:hint="default"/>
        <w:b/>
        <w:sz w:val="18"/>
      </w:rPr>
    </w:lvl>
  </w:abstractNum>
  <w:abstractNum w:abstractNumId="22" w15:restartNumberingAfterBreak="0">
    <w:nsid w:val="5942115D"/>
    <w:multiLevelType w:val="hybridMultilevel"/>
    <w:tmpl w:val="F6DABDD8"/>
    <w:lvl w:ilvl="0" w:tplc="69BA6812">
      <w:start w:val="2"/>
      <w:numFmt w:val="bullet"/>
      <w:lvlText w:val=""/>
      <w:lvlJc w:val="left"/>
      <w:pPr>
        <w:ind w:left="1005" w:hanging="360"/>
      </w:pPr>
      <w:rPr>
        <w:rFonts w:ascii="Wingdings" w:eastAsia="Times New Roman" w:hAnsi="Wingdings" w:cs="Aria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3" w15:restartNumberingAfterBreak="0">
    <w:nsid w:val="5C2370A9"/>
    <w:multiLevelType w:val="hybridMultilevel"/>
    <w:tmpl w:val="830CC9CA"/>
    <w:lvl w:ilvl="0" w:tplc="040C0003">
      <w:start w:val="1"/>
      <w:numFmt w:val="bullet"/>
      <w:lvlText w:val="o"/>
      <w:lvlJc w:val="left"/>
      <w:pPr>
        <w:ind w:left="2529" w:hanging="360"/>
      </w:pPr>
      <w:rPr>
        <w:rFonts w:ascii="Courier New" w:hAnsi="Courier New" w:cs="Courier New" w:hint="default"/>
      </w:rPr>
    </w:lvl>
    <w:lvl w:ilvl="1" w:tplc="040C0003" w:tentative="1">
      <w:start w:val="1"/>
      <w:numFmt w:val="bullet"/>
      <w:lvlText w:val="o"/>
      <w:lvlJc w:val="left"/>
      <w:pPr>
        <w:ind w:left="3249" w:hanging="360"/>
      </w:pPr>
      <w:rPr>
        <w:rFonts w:ascii="Courier New" w:hAnsi="Courier New" w:cs="Courier New" w:hint="default"/>
      </w:rPr>
    </w:lvl>
    <w:lvl w:ilvl="2" w:tplc="040C0005" w:tentative="1">
      <w:start w:val="1"/>
      <w:numFmt w:val="bullet"/>
      <w:lvlText w:val=""/>
      <w:lvlJc w:val="left"/>
      <w:pPr>
        <w:ind w:left="3969" w:hanging="360"/>
      </w:pPr>
      <w:rPr>
        <w:rFonts w:ascii="Wingdings" w:hAnsi="Wingdings" w:hint="default"/>
      </w:rPr>
    </w:lvl>
    <w:lvl w:ilvl="3" w:tplc="040C0001" w:tentative="1">
      <w:start w:val="1"/>
      <w:numFmt w:val="bullet"/>
      <w:lvlText w:val=""/>
      <w:lvlJc w:val="left"/>
      <w:pPr>
        <w:ind w:left="4689" w:hanging="360"/>
      </w:pPr>
      <w:rPr>
        <w:rFonts w:ascii="Symbol" w:hAnsi="Symbol" w:hint="default"/>
      </w:rPr>
    </w:lvl>
    <w:lvl w:ilvl="4" w:tplc="040C0003" w:tentative="1">
      <w:start w:val="1"/>
      <w:numFmt w:val="bullet"/>
      <w:lvlText w:val="o"/>
      <w:lvlJc w:val="left"/>
      <w:pPr>
        <w:ind w:left="5409" w:hanging="360"/>
      </w:pPr>
      <w:rPr>
        <w:rFonts w:ascii="Courier New" w:hAnsi="Courier New" w:cs="Courier New" w:hint="default"/>
      </w:rPr>
    </w:lvl>
    <w:lvl w:ilvl="5" w:tplc="040C0005" w:tentative="1">
      <w:start w:val="1"/>
      <w:numFmt w:val="bullet"/>
      <w:lvlText w:val=""/>
      <w:lvlJc w:val="left"/>
      <w:pPr>
        <w:ind w:left="6129" w:hanging="360"/>
      </w:pPr>
      <w:rPr>
        <w:rFonts w:ascii="Wingdings" w:hAnsi="Wingdings" w:hint="default"/>
      </w:rPr>
    </w:lvl>
    <w:lvl w:ilvl="6" w:tplc="040C0001" w:tentative="1">
      <w:start w:val="1"/>
      <w:numFmt w:val="bullet"/>
      <w:lvlText w:val=""/>
      <w:lvlJc w:val="left"/>
      <w:pPr>
        <w:ind w:left="6849" w:hanging="360"/>
      </w:pPr>
      <w:rPr>
        <w:rFonts w:ascii="Symbol" w:hAnsi="Symbol" w:hint="default"/>
      </w:rPr>
    </w:lvl>
    <w:lvl w:ilvl="7" w:tplc="040C0003" w:tentative="1">
      <w:start w:val="1"/>
      <w:numFmt w:val="bullet"/>
      <w:lvlText w:val="o"/>
      <w:lvlJc w:val="left"/>
      <w:pPr>
        <w:ind w:left="7569" w:hanging="360"/>
      </w:pPr>
      <w:rPr>
        <w:rFonts w:ascii="Courier New" w:hAnsi="Courier New" w:cs="Courier New" w:hint="default"/>
      </w:rPr>
    </w:lvl>
    <w:lvl w:ilvl="8" w:tplc="040C0005" w:tentative="1">
      <w:start w:val="1"/>
      <w:numFmt w:val="bullet"/>
      <w:lvlText w:val=""/>
      <w:lvlJc w:val="left"/>
      <w:pPr>
        <w:ind w:left="8289" w:hanging="360"/>
      </w:pPr>
      <w:rPr>
        <w:rFonts w:ascii="Wingdings" w:hAnsi="Wingdings" w:hint="default"/>
      </w:rPr>
    </w:lvl>
  </w:abstractNum>
  <w:abstractNum w:abstractNumId="24" w15:restartNumberingAfterBreak="0">
    <w:nsid w:val="5E940FB9"/>
    <w:multiLevelType w:val="hybridMultilevel"/>
    <w:tmpl w:val="BC3CED32"/>
    <w:lvl w:ilvl="0" w:tplc="040C0003">
      <w:start w:val="1"/>
      <w:numFmt w:val="bullet"/>
      <w:lvlText w:val="o"/>
      <w:lvlJc w:val="left"/>
      <w:pPr>
        <w:ind w:left="1060" w:hanging="360"/>
      </w:pPr>
      <w:rPr>
        <w:rFonts w:ascii="Courier New" w:hAnsi="Courier New" w:cs="Courier New" w:hint="default"/>
      </w:rPr>
    </w:lvl>
    <w:lvl w:ilvl="1" w:tplc="040C0003">
      <w:start w:val="1"/>
      <w:numFmt w:val="bullet"/>
      <w:lvlText w:val="o"/>
      <w:lvlJc w:val="left"/>
      <w:pPr>
        <w:ind w:left="1780" w:hanging="360"/>
      </w:pPr>
      <w:rPr>
        <w:rFonts w:ascii="Courier New" w:hAnsi="Courier New" w:cs="Courier New" w:hint="default"/>
      </w:rPr>
    </w:lvl>
    <w:lvl w:ilvl="2" w:tplc="040C0005">
      <w:start w:val="1"/>
      <w:numFmt w:val="bullet"/>
      <w:lvlText w:val=""/>
      <w:lvlJc w:val="left"/>
      <w:pPr>
        <w:ind w:left="2500" w:hanging="360"/>
      </w:pPr>
      <w:rPr>
        <w:rFonts w:ascii="Wingdings" w:hAnsi="Wingdings" w:hint="default"/>
      </w:rPr>
    </w:lvl>
    <w:lvl w:ilvl="3" w:tplc="040C0001">
      <w:start w:val="1"/>
      <w:numFmt w:val="bullet"/>
      <w:lvlText w:val=""/>
      <w:lvlJc w:val="left"/>
      <w:pPr>
        <w:ind w:left="3220" w:hanging="360"/>
      </w:pPr>
      <w:rPr>
        <w:rFonts w:ascii="Symbol" w:hAnsi="Symbol" w:hint="default"/>
      </w:rPr>
    </w:lvl>
    <w:lvl w:ilvl="4" w:tplc="040C0003">
      <w:start w:val="1"/>
      <w:numFmt w:val="bullet"/>
      <w:lvlText w:val="o"/>
      <w:lvlJc w:val="left"/>
      <w:pPr>
        <w:ind w:left="3940" w:hanging="360"/>
      </w:pPr>
      <w:rPr>
        <w:rFonts w:ascii="Courier New" w:hAnsi="Courier New" w:cs="Courier New" w:hint="default"/>
      </w:rPr>
    </w:lvl>
    <w:lvl w:ilvl="5" w:tplc="040C0005">
      <w:start w:val="1"/>
      <w:numFmt w:val="bullet"/>
      <w:lvlText w:val=""/>
      <w:lvlJc w:val="left"/>
      <w:pPr>
        <w:ind w:left="4660" w:hanging="360"/>
      </w:pPr>
      <w:rPr>
        <w:rFonts w:ascii="Wingdings" w:hAnsi="Wingdings" w:hint="default"/>
      </w:rPr>
    </w:lvl>
    <w:lvl w:ilvl="6" w:tplc="040C0001">
      <w:start w:val="1"/>
      <w:numFmt w:val="bullet"/>
      <w:lvlText w:val=""/>
      <w:lvlJc w:val="left"/>
      <w:pPr>
        <w:ind w:left="5380" w:hanging="360"/>
      </w:pPr>
      <w:rPr>
        <w:rFonts w:ascii="Symbol" w:hAnsi="Symbol" w:hint="default"/>
      </w:rPr>
    </w:lvl>
    <w:lvl w:ilvl="7" w:tplc="040C0003">
      <w:start w:val="1"/>
      <w:numFmt w:val="bullet"/>
      <w:lvlText w:val="o"/>
      <w:lvlJc w:val="left"/>
      <w:pPr>
        <w:ind w:left="6100" w:hanging="360"/>
      </w:pPr>
      <w:rPr>
        <w:rFonts w:ascii="Courier New" w:hAnsi="Courier New" w:cs="Courier New" w:hint="default"/>
      </w:rPr>
    </w:lvl>
    <w:lvl w:ilvl="8" w:tplc="040C0005">
      <w:start w:val="1"/>
      <w:numFmt w:val="bullet"/>
      <w:lvlText w:val=""/>
      <w:lvlJc w:val="left"/>
      <w:pPr>
        <w:ind w:left="6820" w:hanging="360"/>
      </w:pPr>
      <w:rPr>
        <w:rFonts w:ascii="Wingdings" w:hAnsi="Wingdings" w:hint="default"/>
      </w:rPr>
    </w:lvl>
  </w:abstractNum>
  <w:abstractNum w:abstractNumId="25" w15:restartNumberingAfterBreak="0">
    <w:nsid w:val="5F494652"/>
    <w:multiLevelType w:val="hybridMultilevel"/>
    <w:tmpl w:val="C37054B6"/>
    <w:lvl w:ilvl="0" w:tplc="AE081B40">
      <w:start w:val="4"/>
      <w:numFmt w:val="bullet"/>
      <w:lvlText w:val=""/>
      <w:lvlJc w:val="left"/>
      <w:pPr>
        <w:ind w:left="644" w:hanging="360"/>
      </w:pPr>
      <w:rPr>
        <w:rFonts w:ascii="Wingdings" w:eastAsia="Times New Roman" w:hAnsi="Wingdings" w:cs="Arial" w:hint="default"/>
        <w:b/>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26" w15:restartNumberingAfterBreak="0">
    <w:nsid w:val="61721B7B"/>
    <w:multiLevelType w:val="hybridMultilevel"/>
    <w:tmpl w:val="F5102C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5C5A2A"/>
    <w:multiLevelType w:val="multilevel"/>
    <w:tmpl w:val="69DEEBB8"/>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18"/>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18"/>
      </w:rPr>
    </w:lvl>
    <w:lvl w:ilvl="8">
      <w:start w:val="1"/>
      <w:numFmt w:val="bullet"/>
      <w:lvlText w:val=""/>
      <w:lvlJc w:val="left"/>
      <w:pPr>
        <w:ind w:left="6480" w:hanging="360"/>
      </w:pPr>
      <w:rPr>
        <w:rFonts w:ascii="Wingdings" w:hAnsi="Wingdings" w:cs="Wingdings" w:hint="default"/>
        <w:b/>
        <w:sz w:val="18"/>
      </w:rPr>
    </w:lvl>
  </w:abstractNum>
  <w:abstractNum w:abstractNumId="28" w15:restartNumberingAfterBreak="0">
    <w:nsid w:val="6680798B"/>
    <w:multiLevelType w:val="hybridMultilevel"/>
    <w:tmpl w:val="A91C3384"/>
    <w:lvl w:ilvl="0" w:tplc="A1EC76CA">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B44794"/>
    <w:multiLevelType w:val="hybridMultilevel"/>
    <w:tmpl w:val="7E3EA79C"/>
    <w:lvl w:ilvl="0" w:tplc="6D280A7E">
      <w:start w:val="1"/>
      <w:numFmt w:val="bullet"/>
      <w:lvlText w:val=""/>
      <w:lvlJc w:val="left"/>
      <w:pPr>
        <w:tabs>
          <w:tab w:val="num" w:pos="1440"/>
        </w:tabs>
        <w:ind w:left="851" w:firstLine="229"/>
      </w:pPr>
      <w:rPr>
        <w:rFonts w:ascii="Symbol" w:hAnsi="Symbol" w:hint="default"/>
        <w:color w:val="auto"/>
        <w:sz w:val="18"/>
        <w:szCs w:val="18"/>
      </w:rPr>
    </w:lvl>
    <w:lvl w:ilvl="1" w:tplc="040C0003">
      <w:start w:val="1"/>
      <w:numFmt w:val="bullet"/>
      <w:lvlText w:val="o"/>
      <w:lvlJc w:val="left"/>
      <w:pPr>
        <w:tabs>
          <w:tab w:val="num" w:pos="2160"/>
        </w:tabs>
        <w:ind w:left="2160" w:hanging="360"/>
      </w:pPr>
      <w:rPr>
        <w:rFonts w:ascii="Courier New" w:hAnsi="Courier New" w:cs="Times New Roman"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cs="Times New Roman" w:hint="default"/>
      </w:rPr>
    </w:lvl>
    <w:lvl w:ilvl="5" w:tplc="040C0005">
      <w:start w:val="1"/>
      <w:numFmt w:val="bullet"/>
      <w:lvlText w:val=""/>
      <w:lvlJc w:val="left"/>
      <w:pPr>
        <w:tabs>
          <w:tab w:val="num" w:pos="5040"/>
        </w:tabs>
        <w:ind w:left="5040" w:hanging="360"/>
      </w:pPr>
      <w:rPr>
        <w:rFonts w:ascii="Wingdings" w:hAnsi="Wingdings" w:hint="default"/>
      </w:rPr>
    </w:lvl>
    <w:lvl w:ilvl="6" w:tplc="040C0001">
      <w:start w:val="1"/>
      <w:numFmt w:val="bullet"/>
      <w:lvlText w:val=""/>
      <w:lvlJc w:val="left"/>
      <w:pPr>
        <w:tabs>
          <w:tab w:val="num" w:pos="5760"/>
        </w:tabs>
        <w:ind w:left="5760" w:hanging="360"/>
      </w:pPr>
      <w:rPr>
        <w:rFonts w:ascii="Symbol" w:hAnsi="Symbol" w:hint="default"/>
      </w:rPr>
    </w:lvl>
    <w:lvl w:ilvl="7" w:tplc="040C0003">
      <w:start w:val="1"/>
      <w:numFmt w:val="bullet"/>
      <w:lvlText w:val="o"/>
      <w:lvlJc w:val="left"/>
      <w:pPr>
        <w:tabs>
          <w:tab w:val="num" w:pos="6480"/>
        </w:tabs>
        <w:ind w:left="6480" w:hanging="360"/>
      </w:pPr>
      <w:rPr>
        <w:rFonts w:ascii="Courier New" w:hAnsi="Courier New" w:cs="Times New Roman" w:hint="default"/>
      </w:rPr>
    </w:lvl>
    <w:lvl w:ilvl="8" w:tplc="040C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CD62785"/>
    <w:multiLevelType w:val="hybridMultilevel"/>
    <w:tmpl w:val="7244372C"/>
    <w:lvl w:ilvl="0" w:tplc="E7CAC36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4E798F"/>
    <w:multiLevelType w:val="multilevel"/>
    <w:tmpl w:val="74985A20"/>
    <w:lvl w:ilvl="0">
      <w:start w:val="1"/>
      <w:numFmt w:val="bullet"/>
      <w:lvlText w:val=""/>
      <w:lvlJc w:val="left"/>
      <w:pPr>
        <w:ind w:left="502" w:hanging="360"/>
      </w:pPr>
      <w:rPr>
        <w:rFonts w:ascii="Wingdings" w:hAnsi="Wingdings" w:cs="Wingdings" w:hint="default"/>
        <w:b/>
        <w:sz w:val="18"/>
      </w:rPr>
    </w:lvl>
    <w:lvl w:ilvl="1">
      <w:start w:val="1"/>
      <w:numFmt w:val="bullet"/>
      <w:lvlText w:val="o"/>
      <w:lvlJc w:val="left"/>
      <w:pPr>
        <w:ind w:left="1222" w:hanging="360"/>
      </w:pPr>
      <w:rPr>
        <w:rFonts w:ascii="Courier New" w:hAnsi="Courier New" w:cs="Courier New" w:hint="default"/>
        <w:b/>
        <w:sz w:val="18"/>
      </w:rPr>
    </w:lvl>
    <w:lvl w:ilvl="2">
      <w:start w:val="1"/>
      <w:numFmt w:val="bullet"/>
      <w:lvlText w:val=""/>
      <w:lvlJc w:val="left"/>
      <w:pPr>
        <w:ind w:left="1942" w:hanging="360"/>
      </w:pPr>
      <w:rPr>
        <w:rFonts w:ascii="Wingdings" w:hAnsi="Wingdings" w:cs="Wingdings" w:hint="default"/>
        <w:b/>
        <w:sz w:val="18"/>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b/>
        <w:sz w:val="18"/>
      </w:rPr>
    </w:lvl>
    <w:lvl w:ilvl="5">
      <w:start w:val="1"/>
      <w:numFmt w:val="bullet"/>
      <w:lvlText w:val=""/>
      <w:lvlJc w:val="left"/>
      <w:pPr>
        <w:ind w:left="4102" w:hanging="360"/>
      </w:pPr>
      <w:rPr>
        <w:rFonts w:ascii="Wingdings" w:hAnsi="Wingdings" w:cs="Wingdings" w:hint="default"/>
        <w:b/>
        <w:sz w:val="18"/>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b/>
        <w:sz w:val="18"/>
      </w:rPr>
    </w:lvl>
    <w:lvl w:ilvl="8">
      <w:start w:val="1"/>
      <w:numFmt w:val="bullet"/>
      <w:lvlText w:val=""/>
      <w:lvlJc w:val="left"/>
      <w:pPr>
        <w:ind w:left="6262" w:hanging="360"/>
      </w:pPr>
      <w:rPr>
        <w:rFonts w:ascii="Wingdings" w:hAnsi="Wingdings" w:cs="Wingdings" w:hint="default"/>
        <w:b/>
        <w:sz w:val="18"/>
      </w:rPr>
    </w:lvl>
  </w:abstractNum>
  <w:abstractNum w:abstractNumId="32" w15:restartNumberingAfterBreak="0">
    <w:nsid w:val="790D3427"/>
    <w:multiLevelType w:val="multilevel"/>
    <w:tmpl w:val="0BB0D502"/>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18"/>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18"/>
      </w:rPr>
    </w:lvl>
    <w:lvl w:ilvl="8">
      <w:start w:val="1"/>
      <w:numFmt w:val="bullet"/>
      <w:lvlText w:val=""/>
      <w:lvlJc w:val="left"/>
      <w:pPr>
        <w:ind w:left="6480" w:hanging="360"/>
      </w:pPr>
      <w:rPr>
        <w:rFonts w:ascii="Wingdings" w:hAnsi="Wingdings" w:cs="Wingdings" w:hint="default"/>
        <w:b/>
        <w:sz w:val="18"/>
      </w:rPr>
    </w:lvl>
  </w:abstractNum>
  <w:num w:numId="1">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2">
    <w:abstractNumId w:val="7"/>
  </w:num>
  <w:num w:numId="3">
    <w:abstractNumId w:val="28"/>
  </w:num>
  <w:num w:numId="4">
    <w:abstractNumId w:val="19"/>
  </w:num>
  <w:num w:numId="5">
    <w:abstractNumId w:val="3"/>
  </w:num>
  <w:num w:numId="6">
    <w:abstractNumId w:val="15"/>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9"/>
  </w:num>
  <w:num w:numId="11">
    <w:abstractNumId w:val="16"/>
  </w:num>
  <w:num w:numId="12">
    <w:abstractNumId w:val="20"/>
  </w:num>
  <w:num w:numId="13">
    <w:abstractNumId w:val="24"/>
  </w:num>
  <w:num w:numId="14">
    <w:abstractNumId w:val="25"/>
  </w:num>
  <w:num w:numId="15">
    <w:abstractNumId w:val="11"/>
  </w:num>
  <w:num w:numId="16">
    <w:abstractNumId w:val="1"/>
  </w:num>
  <w:num w:numId="17">
    <w:abstractNumId w:val="5"/>
  </w:num>
  <w:num w:numId="18">
    <w:abstractNumId w:val="14"/>
  </w:num>
  <w:num w:numId="19">
    <w:abstractNumId w:val="4"/>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1"/>
  </w:num>
  <w:num w:numId="23">
    <w:abstractNumId w:val="17"/>
  </w:num>
  <w:num w:numId="24">
    <w:abstractNumId w:val="32"/>
  </w:num>
  <w:num w:numId="25">
    <w:abstractNumId w:val="13"/>
  </w:num>
  <w:num w:numId="26">
    <w:abstractNumId w:val="27"/>
  </w:num>
  <w:num w:numId="27">
    <w:abstractNumId w:val="2"/>
  </w:num>
  <w:num w:numId="28">
    <w:abstractNumId w:val="1"/>
  </w:num>
  <w:num w:numId="29">
    <w:abstractNumId w:val="9"/>
  </w:num>
  <w:num w:numId="30">
    <w:abstractNumId w:val="23"/>
  </w:num>
  <w:num w:numId="31">
    <w:abstractNumId w:val="25"/>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0"/>
  </w:num>
  <w:num w:numId="36">
    <w:abstractNumId w:val="22"/>
  </w:num>
  <w:num w:numId="37">
    <w:abstractNumId w:val="2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A7"/>
    <w:rsid w:val="000016C0"/>
    <w:rsid w:val="00007BBE"/>
    <w:rsid w:val="000162F1"/>
    <w:rsid w:val="00017A51"/>
    <w:rsid w:val="00017AC9"/>
    <w:rsid w:val="00021C6D"/>
    <w:rsid w:val="000222A8"/>
    <w:rsid w:val="00022B37"/>
    <w:rsid w:val="0002548A"/>
    <w:rsid w:val="00026902"/>
    <w:rsid w:val="00030DBB"/>
    <w:rsid w:val="00033558"/>
    <w:rsid w:val="0003725F"/>
    <w:rsid w:val="0004275B"/>
    <w:rsid w:val="00045B22"/>
    <w:rsid w:val="00045CA0"/>
    <w:rsid w:val="00052615"/>
    <w:rsid w:val="00060C5C"/>
    <w:rsid w:val="00062DAD"/>
    <w:rsid w:val="0006608B"/>
    <w:rsid w:val="00067685"/>
    <w:rsid w:val="00071116"/>
    <w:rsid w:val="0007152D"/>
    <w:rsid w:val="000747A3"/>
    <w:rsid w:val="00080CBE"/>
    <w:rsid w:val="00080E19"/>
    <w:rsid w:val="00081A53"/>
    <w:rsid w:val="0009232F"/>
    <w:rsid w:val="000940A5"/>
    <w:rsid w:val="000943D2"/>
    <w:rsid w:val="00096D74"/>
    <w:rsid w:val="0009778D"/>
    <w:rsid w:val="000A12E7"/>
    <w:rsid w:val="000A61AA"/>
    <w:rsid w:val="000B5FA7"/>
    <w:rsid w:val="000B731D"/>
    <w:rsid w:val="000C3585"/>
    <w:rsid w:val="000D224F"/>
    <w:rsid w:val="000D23C4"/>
    <w:rsid w:val="000D5663"/>
    <w:rsid w:val="000D59EE"/>
    <w:rsid w:val="000D7483"/>
    <w:rsid w:val="000E0675"/>
    <w:rsid w:val="000E18A7"/>
    <w:rsid w:val="000E47AF"/>
    <w:rsid w:val="000E4BA9"/>
    <w:rsid w:val="000F24FC"/>
    <w:rsid w:val="000F727A"/>
    <w:rsid w:val="001001C9"/>
    <w:rsid w:val="00100AD9"/>
    <w:rsid w:val="00102229"/>
    <w:rsid w:val="00106759"/>
    <w:rsid w:val="00111BE7"/>
    <w:rsid w:val="00112494"/>
    <w:rsid w:val="00116234"/>
    <w:rsid w:val="00122BCB"/>
    <w:rsid w:val="00123FC0"/>
    <w:rsid w:val="00125429"/>
    <w:rsid w:val="00126BFA"/>
    <w:rsid w:val="001278B6"/>
    <w:rsid w:val="00131B44"/>
    <w:rsid w:val="00131E4C"/>
    <w:rsid w:val="001344F2"/>
    <w:rsid w:val="001350C4"/>
    <w:rsid w:val="00142F1A"/>
    <w:rsid w:val="00143B17"/>
    <w:rsid w:val="00144660"/>
    <w:rsid w:val="001452AC"/>
    <w:rsid w:val="00146674"/>
    <w:rsid w:val="00146975"/>
    <w:rsid w:val="0014725C"/>
    <w:rsid w:val="00150F65"/>
    <w:rsid w:val="001532B3"/>
    <w:rsid w:val="00157E87"/>
    <w:rsid w:val="00166AB2"/>
    <w:rsid w:val="001671CE"/>
    <w:rsid w:val="00180659"/>
    <w:rsid w:val="00184C36"/>
    <w:rsid w:val="001867C2"/>
    <w:rsid w:val="00190F21"/>
    <w:rsid w:val="00194166"/>
    <w:rsid w:val="001955C8"/>
    <w:rsid w:val="001A02E2"/>
    <w:rsid w:val="001A2A6D"/>
    <w:rsid w:val="001B0B36"/>
    <w:rsid w:val="001B33B5"/>
    <w:rsid w:val="001B41A1"/>
    <w:rsid w:val="001B6612"/>
    <w:rsid w:val="001C1F04"/>
    <w:rsid w:val="001C22CF"/>
    <w:rsid w:val="001C4F17"/>
    <w:rsid w:val="001C5E1A"/>
    <w:rsid w:val="001C6F94"/>
    <w:rsid w:val="001D0D20"/>
    <w:rsid w:val="001D5430"/>
    <w:rsid w:val="001E2B66"/>
    <w:rsid w:val="001E3899"/>
    <w:rsid w:val="001F322C"/>
    <w:rsid w:val="001F3CAA"/>
    <w:rsid w:val="001F794A"/>
    <w:rsid w:val="0020230A"/>
    <w:rsid w:val="0020324A"/>
    <w:rsid w:val="00203FA9"/>
    <w:rsid w:val="00207DA7"/>
    <w:rsid w:val="00210136"/>
    <w:rsid w:val="00221839"/>
    <w:rsid w:val="00231BC9"/>
    <w:rsid w:val="002328C5"/>
    <w:rsid w:val="00233669"/>
    <w:rsid w:val="00254304"/>
    <w:rsid w:val="00257217"/>
    <w:rsid w:val="002572B3"/>
    <w:rsid w:val="00260064"/>
    <w:rsid w:val="00261F46"/>
    <w:rsid w:val="00267445"/>
    <w:rsid w:val="00271D66"/>
    <w:rsid w:val="00273716"/>
    <w:rsid w:val="00273C5E"/>
    <w:rsid w:val="002762B8"/>
    <w:rsid w:val="002813AA"/>
    <w:rsid w:val="00282117"/>
    <w:rsid w:val="00284615"/>
    <w:rsid w:val="00286ABC"/>
    <w:rsid w:val="00293208"/>
    <w:rsid w:val="00295580"/>
    <w:rsid w:val="00296B15"/>
    <w:rsid w:val="00296E4F"/>
    <w:rsid w:val="002A14B4"/>
    <w:rsid w:val="002A2C45"/>
    <w:rsid w:val="002A6BCF"/>
    <w:rsid w:val="002B16E9"/>
    <w:rsid w:val="002C2C2B"/>
    <w:rsid w:val="002C3B81"/>
    <w:rsid w:val="002C458F"/>
    <w:rsid w:val="002D09DC"/>
    <w:rsid w:val="002D2692"/>
    <w:rsid w:val="002D3D55"/>
    <w:rsid w:val="002E1A69"/>
    <w:rsid w:val="002E2051"/>
    <w:rsid w:val="002E5215"/>
    <w:rsid w:val="002F25A1"/>
    <w:rsid w:val="002F2CBA"/>
    <w:rsid w:val="002F37D4"/>
    <w:rsid w:val="002F4939"/>
    <w:rsid w:val="002F4BB0"/>
    <w:rsid w:val="003025EB"/>
    <w:rsid w:val="00302E3E"/>
    <w:rsid w:val="003127AD"/>
    <w:rsid w:val="00312F2E"/>
    <w:rsid w:val="003162AD"/>
    <w:rsid w:val="00320366"/>
    <w:rsid w:val="00322A24"/>
    <w:rsid w:val="003256C9"/>
    <w:rsid w:val="0032575A"/>
    <w:rsid w:val="003279AA"/>
    <w:rsid w:val="00331101"/>
    <w:rsid w:val="003347EA"/>
    <w:rsid w:val="00336DE5"/>
    <w:rsid w:val="00344939"/>
    <w:rsid w:val="003454D6"/>
    <w:rsid w:val="00351937"/>
    <w:rsid w:val="0036405E"/>
    <w:rsid w:val="003645D8"/>
    <w:rsid w:val="003649DC"/>
    <w:rsid w:val="00382144"/>
    <w:rsid w:val="00383F74"/>
    <w:rsid w:val="00384281"/>
    <w:rsid w:val="00387C03"/>
    <w:rsid w:val="003914A7"/>
    <w:rsid w:val="00394AD4"/>
    <w:rsid w:val="003961D1"/>
    <w:rsid w:val="00397F7E"/>
    <w:rsid w:val="003B7B9D"/>
    <w:rsid w:val="003C01A6"/>
    <w:rsid w:val="003C1B7D"/>
    <w:rsid w:val="003C4A79"/>
    <w:rsid w:val="003C5F50"/>
    <w:rsid w:val="003C6479"/>
    <w:rsid w:val="003C7C86"/>
    <w:rsid w:val="003D1B8C"/>
    <w:rsid w:val="003D5EAE"/>
    <w:rsid w:val="003E032B"/>
    <w:rsid w:val="003E0C87"/>
    <w:rsid w:val="003E2C0B"/>
    <w:rsid w:val="003E314E"/>
    <w:rsid w:val="003F0921"/>
    <w:rsid w:val="003F23CF"/>
    <w:rsid w:val="003F377F"/>
    <w:rsid w:val="003F4CEF"/>
    <w:rsid w:val="003F580C"/>
    <w:rsid w:val="003F58F8"/>
    <w:rsid w:val="003F7FCF"/>
    <w:rsid w:val="00401FB5"/>
    <w:rsid w:val="0040537F"/>
    <w:rsid w:val="00406154"/>
    <w:rsid w:val="00412F38"/>
    <w:rsid w:val="004271DF"/>
    <w:rsid w:val="0042723B"/>
    <w:rsid w:val="0043079C"/>
    <w:rsid w:val="00436713"/>
    <w:rsid w:val="00440148"/>
    <w:rsid w:val="0044040F"/>
    <w:rsid w:val="00443B27"/>
    <w:rsid w:val="00443B57"/>
    <w:rsid w:val="00455438"/>
    <w:rsid w:val="0045554C"/>
    <w:rsid w:val="00463937"/>
    <w:rsid w:val="0046492A"/>
    <w:rsid w:val="0046577C"/>
    <w:rsid w:val="00475DB2"/>
    <w:rsid w:val="00484B47"/>
    <w:rsid w:val="00487618"/>
    <w:rsid w:val="00492483"/>
    <w:rsid w:val="00493F38"/>
    <w:rsid w:val="00497C8E"/>
    <w:rsid w:val="004A2A41"/>
    <w:rsid w:val="004A2D3C"/>
    <w:rsid w:val="004A373E"/>
    <w:rsid w:val="004B138A"/>
    <w:rsid w:val="004B1A66"/>
    <w:rsid w:val="004C0F2B"/>
    <w:rsid w:val="004C1A1E"/>
    <w:rsid w:val="004C1F2B"/>
    <w:rsid w:val="004C2ADE"/>
    <w:rsid w:val="004C33E6"/>
    <w:rsid w:val="004C70E8"/>
    <w:rsid w:val="004C75C7"/>
    <w:rsid w:val="004D007D"/>
    <w:rsid w:val="004D2CC8"/>
    <w:rsid w:val="004D3791"/>
    <w:rsid w:val="004D421E"/>
    <w:rsid w:val="004D5F6D"/>
    <w:rsid w:val="004E2D51"/>
    <w:rsid w:val="004E504D"/>
    <w:rsid w:val="004F048F"/>
    <w:rsid w:val="004F7330"/>
    <w:rsid w:val="00503F6A"/>
    <w:rsid w:val="0050629E"/>
    <w:rsid w:val="00507322"/>
    <w:rsid w:val="00511349"/>
    <w:rsid w:val="00512247"/>
    <w:rsid w:val="00514771"/>
    <w:rsid w:val="00514B77"/>
    <w:rsid w:val="005202A7"/>
    <w:rsid w:val="00530DE3"/>
    <w:rsid w:val="00533D7C"/>
    <w:rsid w:val="0053406D"/>
    <w:rsid w:val="00536DA6"/>
    <w:rsid w:val="00537948"/>
    <w:rsid w:val="00543BE8"/>
    <w:rsid w:val="00546BEF"/>
    <w:rsid w:val="00547F80"/>
    <w:rsid w:val="00551D64"/>
    <w:rsid w:val="00552832"/>
    <w:rsid w:val="00553438"/>
    <w:rsid w:val="00562AAE"/>
    <w:rsid w:val="00563243"/>
    <w:rsid w:val="00563BED"/>
    <w:rsid w:val="00565569"/>
    <w:rsid w:val="005713E1"/>
    <w:rsid w:val="00574058"/>
    <w:rsid w:val="005820E3"/>
    <w:rsid w:val="00583D1A"/>
    <w:rsid w:val="005860EB"/>
    <w:rsid w:val="00590B6B"/>
    <w:rsid w:val="0059204B"/>
    <w:rsid w:val="00593F7E"/>
    <w:rsid w:val="005A2475"/>
    <w:rsid w:val="005A73F7"/>
    <w:rsid w:val="005B07E6"/>
    <w:rsid w:val="005B186B"/>
    <w:rsid w:val="005B3227"/>
    <w:rsid w:val="005B3A60"/>
    <w:rsid w:val="005C0669"/>
    <w:rsid w:val="005C2B27"/>
    <w:rsid w:val="005C7857"/>
    <w:rsid w:val="005D2ABA"/>
    <w:rsid w:val="005D4634"/>
    <w:rsid w:val="005D71B7"/>
    <w:rsid w:val="005E3A8B"/>
    <w:rsid w:val="005E491C"/>
    <w:rsid w:val="005E53D9"/>
    <w:rsid w:val="005E5F11"/>
    <w:rsid w:val="005F1AB6"/>
    <w:rsid w:val="005F4362"/>
    <w:rsid w:val="005F4720"/>
    <w:rsid w:val="005F5E2B"/>
    <w:rsid w:val="00600B9E"/>
    <w:rsid w:val="00601008"/>
    <w:rsid w:val="00610D8F"/>
    <w:rsid w:val="00612380"/>
    <w:rsid w:val="0061269A"/>
    <w:rsid w:val="006134BA"/>
    <w:rsid w:val="006141C6"/>
    <w:rsid w:val="00614D49"/>
    <w:rsid w:val="00615032"/>
    <w:rsid w:val="006173D1"/>
    <w:rsid w:val="00630BF0"/>
    <w:rsid w:val="00631853"/>
    <w:rsid w:val="0063631E"/>
    <w:rsid w:val="00645778"/>
    <w:rsid w:val="006476F5"/>
    <w:rsid w:val="0065034C"/>
    <w:rsid w:val="006535B2"/>
    <w:rsid w:val="0065414E"/>
    <w:rsid w:val="006555B4"/>
    <w:rsid w:val="00657BDB"/>
    <w:rsid w:val="00660243"/>
    <w:rsid w:val="006646DF"/>
    <w:rsid w:val="00674C69"/>
    <w:rsid w:val="00675AD0"/>
    <w:rsid w:val="00680C30"/>
    <w:rsid w:val="00692698"/>
    <w:rsid w:val="006930B9"/>
    <w:rsid w:val="00696517"/>
    <w:rsid w:val="006A2B5C"/>
    <w:rsid w:val="006B3C86"/>
    <w:rsid w:val="006B40AF"/>
    <w:rsid w:val="006B413F"/>
    <w:rsid w:val="006C0144"/>
    <w:rsid w:val="006C0835"/>
    <w:rsid w:val="006C731E"/>
    <w:rsid w:val="006D06A4"/>
    <w:rsid w:val="006D1EFE"/>
    <w:rsid w:val="006D250E"/>
    <w:rsid w:val="006D7BAF"/>
    <w:rsid w:val="006E1C52"/>
    <w:rsid w:val="006E5377"/>
    <w:rsid w:val="006F2D83"/>
    <w:rsid w:val="006F5C13"/>
    <w:rsid w:val="006F6E0B"/>
    <w:rsid w:val="007023EF"/>
    <w:rsid w:val="0071092C"/>
    <w:rsid w:val="00710FB8"/>
    <w:rsid w:val="00720BAA"/>
    <w:rsid w:val="00721309"/>
    <w:rsid w:val="00721455"/>
    <w:rsid w:val="0072161D"/>
    <w:rsid w:val="00721860"/>
    <w:rsid w:val="00725AFE"/>
    <w:rsid w:val="00726CDF"/>
    <w:rsid w:val="00735F3C"/>
    <w:rsid w:val="00736E92"/>
    <w:rsid w:val="007377AF"/>
    <w:rsid w:val="00740364"/>
    <w:rsid w:val="00740DED"/>
    <w:rsid w:val="0074146D"/>
    <w:rsid w:val="00742997"/>
    <w:rsid w:val="00743FB2"/>
    <w:rsid w:val="00745FB2"/>
    <w:rsid w:val="007465FC"/>
    <w:rsid w:val="00747822"/>
    <w:rsid w:val="0075043A"/>
    <w:rsid w:val="00753647"/>
    <w:rsid w:val="00760338"/>
    <w:rsid w:val="00760D05"/>
    <w:rsid w:val="00760E55"/>
    <w:rsid w:val="00762809"/>
    <w:rsid w:val="007829D2"/>
    <w:rsid w:val="00783713"/>
    <w:rsid w:val="00784025"/>
    <w:rsid w:val="007A6B2F"/>
    <w:rsid w:val="007A7551"/>
    <w:rsid w:val="007B031A"/>
    <w:rsid w:val="007B04A0"/>
    <w:rsid w:val="007B3393"/>
    <w:rsid w:val="007B453A"/>
    <w:rsid w:val="007C07F5"/>
    <w:rsid w:val="007C5963"/>
    <w:rsid w:val="007C6D9E"/>
    <w:rsid w:val="007C7F3D"/>
    <w:rsid w:val="007D11B4"/>
    <w:rsid w:val="007E3109"/>
    <w:rsid w:val="007E3A16"/>
    <w:rsid w:val="007E5E66"/>
    <w:rsid w:val="007F0763"/>
    <w:rsid w:val="007F3956"/>
    <w:rsid w:val="007F7B1F"/>
    <w:rsid w:val="008000F8"/>
    <w:rsid w:val="00800CA5"/>
    <w:rsid w:val="008039E5"/>
    <w:rsid w:val="0080494C"/>
    <w:rsid w:val="008106D7"/>
    <w:rsid w:val="00815A3E"/>
    <w:rsid w:val="00821C79"/>
    <w:rsid w:val="008238AB"/>
    <w:rsid w:val="00824B1E"/>
    <w:rsid w:val="00834A58"/>
    <w:rsid w:val="0083790B"/>
    <w:rsid w:val="00845A8D"/>
    <w:rsid w:val="00846722"/>
    <w:rsid w:val="008475F5"/>
    <w:rsid w:val="008536D2"/>
    <w:rsid w:val="00853C3F"/>
    <w:rsid w:val="00855183"/>
    <w:rsid w:val="008641A5"/>
    <w:rsid w:val="00864A03"/>
    <w:rsid w:val="00864EB6"/>
    <w:rsid w:val="00870FA7"/>
    <w:rsid w:val="008711EA"/>
    <w:rsid w:val="00874EF8"/>
    <w:rsid w:val="00876B52"/>
    <w:rsid w:val="008823DF"/>
    <w:rsid w:val="00885AF6"/>
    <w:rsid w:val="008879A2"/>
    <w:rsid w:val="0089591B"/>
    <w:rsid w:val="008A6CC6"/>
    <w:rsid w:val="008B18B2"/>
    <w:rsid w:val="008B25B2"/>
    <w:rsid w:val="008B3248"/>
    <w:rsid w:val="008B5279"/>
    <w:rsid w:val="008B7330"/>
    <w:rsid w:val="008C03ED"/>
    <w:rsid w:val="008C3B15"/>
    <w:rsid w:val="008C68E6"/>
    <w:rsid w:val="008D3DD8"/>
    <w:rsid w:val="008D46B5"/>
    <w:rsid w:val="008E0274"/>
    <w:rsid w:val="008E2A45"/>
    <w:rsid w:val="008E2C12"/>
    <w:rsid w:val="008F56D2"/>
    <w:rsid w:val="008F5884"/>
    <w:rsid w:val="008F5EE0"/>
    <w:rsid w:val="008F7FB2"/>
    <w:rsid w:val="00900B4F"/>
    <w:rsid w:val="00901493"/>
    <w:rsid w:val="00905801"/>
    <w:rsid w:val="00905E9C"/>
    <w:rsid w:val="00906585"/>
    <w:rsid w:val="00910712"/>
    <w:rsid w:val="009138F6"/>
    <w:rsid w:val="00914BAA"/>
    <w:rsid w:val="00914F9C"/>
    <w:rsid w:val="009172AC"/>
    <w:rsid w:val="009221B7"/>
    <w:rsid w:val="00925B74"/>
    <w:rsid w:val="00927235"/>
    <w:rsid w:val="0092795C"/>
    <w:rsid w:val="00941D4D"/>
    <w:rsid w:val="00945524"/>
    <w:rsid w:val="0095109C"/>
    <w:rsid w:val="00953A86"/>
    <w:rsid w:val="0095651E"/>
    <w:rsid w:val="00961F4A"/>
    <w:rsid w:val="0096266C"/>
    <w:rsid w:val="00963E4A"/>
    <w:rsid w:val="00965F5E"/>
    <w:rsid w:val="009704CA"/>
    <w:rsid w:val="0097061F"/>
    <w:rsid w:val="00970A39"/>
    <w:rsid w:val="009736AB"/>
    <w:rsid w:val="00986D46"/>
    <w:rsid w:val="00995536"/>
    <w:rsid w:val="009963BA"/>
    <w:rsid w:val="00996BDB"/>
    <w:rsid w:val="00997A0D"/>
    <w:rsid w:val="009A1B73"/>
    <w:rsid w:val="009A27C7"/>
    <w:rsid w:val="009A4A2E"/>
    <w:rsid w:val="009B2C0E"/>
    <w:rsid w:val="009B516E"/>
    <w:rsid w:val="009B72E2"/>
    <w:rsid w:val="009C4435"/>
    <w:rsid w:val="009C46CE"/>
    <w:rsid w:val="009C6300"/>
    <w:rsid w:val="009D30B2"/>
    <w:rsid w:val="009D37B9"/>
    <w:rsid w:val="009D540B"/>
    <w:rsid w:val="009D7861"/>
    <w:rsid w:val="009E1478"/>
    <w:rsid w:val="009E46FA"/>
    <w:rsid w:val="009E5199"/>
    <w:rsid w:val="009E5939"/>
    <w:rsid w:val="009E5F3A"/>
    <w:rsid w:val="009E76CE"/>
    <w:rsid w:val="009F0E6A"/>
    <w:rsid w:val="009F23CE"/>
    <w:rsid w:val="009F2480"/>
    <w:rsid w:val="00A00841"/>
    <w:rsid w:val="00A0251C"/>
    <w:rsid w:val="00A03AE3"/>
    <w:rsid w:val="00A072B6"/>
    <w:rsid w:val="00A10090"/>
    <w:rsid w:val="00A14F78"/>
    <w:rsid w:val="00A171A7"/>
    <w:rsid w:val="00A175BB"/>
    <w:rsid w:val="00A17B42"/>
    <w:rsid w:val="00A21948"/>
    <w:rsid w:val="00A2441F"/>
    <w:rsid w:val="00A249A4"/>
    <w:rsid w:val="00A25771"/>
    <w:rsid w:val="00A25917"/>
    <w:rsid w:val="00A31D1F"/>
    <w:rsid w:val="00A340A0"/>
    <w:rsid w:val="00A40840"/>
    <w:rsid w:val="00A466BA"/>
    <w:rsid w:val="00A51B27"/>
    <w:rsid w:val="00A57E1C"/>
    <w:rsid w:val="00A63EAD"/>
    <w:rsid w:val="00A7064A"/>
    <w:rsid w:val="00A712F4"/>
    <w:rsid w:val="00A768D5"/>
    <w:rsid w:val="00A90E1E"/>
    <w:rsid w:val="00A938CD"/>
    <w:rsid w:val="00A941F4"/>
    <w:rsid w:val="00A96447"/>
    <w:rsid w:val="00AA011C"/>
    <w:rsid w:val="00AA75EF"/>
    <w:rsid w:val="00AA7758"/>
    <w:rsid w:val="00AA7965"/>
    <w:rsid w:val="00AB2737"/>
    <w:rsid w:val="00AB5C87"/>
    <w:rsid w:val="00AB79E9"/>
    <w:rsid w:val="00AC241E"/>
    <w:rsid w:val="00AC31DE"/>
    <w:rsid w:val="00AC3B67"/>
    <w:rsid w:val="00AD3B04"/>
    <w:rsid w:val="00AD554F"/>
    <w:rsid w:val="00AE142E"/>
    <w:rsid w:val="00AE276D"/>
    <w:rsid w:val="00AE2E0B"/>
    <w:rsid w:val="00AE4C54"/>
    <w:rsid w:val="00AE79E5"/>
    <w:rsid w:val="00AF22E7"/>
    <w:rsid w:val="00AF2E49"/>
    <w:rsid w:val="00AF37B9"/>
    <w:rsid w:val="00B01104"/>
    <w:rsid w:val="00B12479"/>
    <w:rsid w:val="00B15403"/>
    <w:rsid w:val="00B22E83"/>
    <w:rsid w:val="00B23532"/>
    <w:rsid w:val="00B24DFF"/>
    <w:rsid w:val="00B2597D"/>
    <w:rsid w:val="00B34563"/>
    <w:rsid w:val="00B36551"/>
    <w:rsid w:val="00B37AD5"/>
    <w:rsid w:val="00B42901"/>
    <w:rsid w:val="00B4295D"/>
    <w:rsid w:val="00B42E15"/>
    <w:rsid w:val="00B43D75"/>
    <w:rsid w:val="00B5044F"/>
    <w:rsid w:val="00B519D9"/>
    <w:rsid w:val="00B53A21"/>
    <w:rsid w:val="00B63F1A"/>
    <w:rsid w:val="00B712B2"/>
    <w:rsid w:val="00B7197F"/>
    <w:rsid w:val="00B74C82"/>
    <w:rsid w:val="00B777F6"/>
    <w:rsid w:val="00B819CB"/>
    <w:rsid w:val="00B865C6"/>
    <w:rsid w:val="00B91E48"/>
    <w:rsid w:val="00B92E81"/>
    <w:rsid w:val="00B92FC5"/>
    <w:rsid w:val="00B93160"/>
    <w:rsid w:val="00B96BF5"/>
    <w:rsid w:val="00B97B20"/>
    <w:rsid w:val="00BB10E8"/>
    <w:rsid w:val="00BB20B2"/>
    <w:rsid w:val="00BB33F5"/>
    <w:rsid w:val="00BC07F6"/>
    <w:rsid w:val="00BC1D3F"/>
    <w:rsid w:val="00BC5632"/>
    <w:rsid w:val="00BD2B7F"/>
    <w:rsid w:val="00BD3A23"/>
    <w:rsid w:val="00BD5C60"/>
    <w:rsid w:val="00BE2814"/>
    <w:rsid w:val="00BE6BAA"/>
    <w:rsid w:val="00BE6F04"/>
    <w:rsid w:val="00BF3947"/>
    <w:rsid w:val="00BF582F"/>
    <w:rsid w:val="00C003E4"/>
    <w:rsid w:val="00C013AE"/>
    <w:rsid w:val="00C01420"/>
    <w:rsid w:val="00C02076"/>
    <w:rsid w:val="00C0298E"/>
    <w:rsid w:val="00C029D8"/>
    <w:rsid w:val="00C07918"/>
    <w:rsid w:val="00C1156E"/>
    <w:rsid w:val="00C139CD"/>
    <w:rsid w:val="00C159A5"/>
    <w:rsid w:val="00C21342"/>
    <w:rsid w:val="00C24664"/>
    <w:rsid w:val="00C30D2D"/>
    <w:rsid w:val="00C34356"/>
    <w:rsid w:val="00C366B3"/>
    <w:rsid w:val="00C402EA"/>
    <w:rsid w:val="00C41726"/>
    <w:rsid w:val="00C446B6"/>
    <w:rsid w:val="00C45F6B"/>
    <w:rsid w:val="00C46293"/>
    <w:rsid w:val="00C51FA2"/>
    <w:rsid w:val="00C5334F"/>
    <w:rsid w:val="00C57BD4"/>
    <w:rsid w:val="00C61979"/>
    <w:rsid w:val="00C62B2E"/>
    <w:rsid w:val="00C661F6"/>
    <w:rsid w:val="00C678EF"/>
    <w:rsid w:val="00C706B9"/>
    <w:rsid w:val="00C720D9"/>
    <w:rsid w:val="00C739A5"/>
    <w:rsid w:val="00C73D06"/>
    <w:rsid w:val="00C73DFC"/>
    <w:rsid w:val="00C7568C"/>
    <w:rsid w:val="00C802ED"/>
    <w:rsid w:val="00C8730F"/>
    <w:rsid w:val="00C9176D"/>
    <w:rsid w:val="00C92444"/>
    <w:rsid w:val="00C93D72"/>
    <w:rsid w:val="00C967B1"/>
    <w:rsid w:val="00C97F2B"/>
    <w:rsid w:val="00CA7419"/>
    <w:rsid w:val="00CA7C35"/>
    <w:rsid w:val="00CB1EEC"/>
    <w:rsid w:val="00CB216D"/>
    <w:rsid w:val="00CB27B1"/>
    <w:rsid w:val="00CB4AD0"/>
    <w:rsid w:val="00CB50E2"/>
    <w:rsid w:val="00CB66CC"/>
    <w:rsid w:val="00CC0408"/>
    <w:rsid w:val="00CC094C"/>
    <w:rsid w:val="00CC416C"/>
    <w:rsid w:val="00CC5E02"/>
    <w:rsid w:val="00CD3EEC"/>
    <w:rsid w:val="00CD5DC1"/>
    <w:rsid w:val="00CE20C6"/>
    <w:rsid w:val="00CE56A4"/>
    <w:rsid w:val="00CE5C40"/>
    <w:rsid w:val="00CF2580"/>
    <w:rsid w:val="00CF4572"/>
    <w:rsid w:val="00CF4B7D"/>
    <w:rsid w:val="00D0193D"/>
    <w:rsid w:val="00D0607A"/>
    <w:rsid w:val="00D079E3"/>
    <w:rsid w:val="00D10B56"/>
    <w:rsid w:val="00D22FEB"/>
    <w:rsid w:val="00D231A7"/>
    <w:rsid w:val="00D26CB1"/>
    <w:rsid w:val="00D30BDC"/>
    <w:rsid w:val="00D358A2"/>
    <w:rsid w:val="00D4136F"/>
    <w:rsid w:val="00D44B9E"/>
    <w:rsid w:val="00D45E97"/>
    <w:rsid w:val="00D46933"/>
    <w:rsid w:val="00D502EA"/>
    <w:rsid w:val="00D53898"/>
    <w:rsid w:val="00D60107"/>
    <w:rsid w:val="00D61FE6"/>
    <w:rsid w:val="00D67893"/>
    <w:rsid w:val="00D756AA"/>
    <w:rsid w:val="00D75C28"/>
    <w:rsid w:val="00D810C2"/>
    <w:rsid w:val="00D81BE9"/>
    <w:rsid w:val="00D82B45"/>
    <w:rsid w:val="00D869B6"/>
    <w:rsid w:val="00D95061"/>
    <w:rsid w:val="00DA17ED"/>
    <w:rsid w:val="00DA3D1B"/>
    <w:rsid w:val="00DA56A7"/>
    <w:rsid w:val="00DA5F9B"/>
    <w:rsid w:val="00DA6C77"/>
    <w:rsid w:val="00DA7312"/>
    <w:rsid w:val="00DA7F9D"/>
    <w:rsid w:val="00DB0F82"/>
    <w:rsid w:val="00DB2389"/>
    <w:rsid w:val="00DC57A2"/>
    <w:rsid w:val="00DC7928"/>
    <w:rsid w:val="00DD01B4"/>
    <w:rsid w:val="00DD103A"/>
    <w:rsid w:val="00DD692E"/>
    <w:rsid w:val="00DE08D1"/>
    <w:rsid w:val="00DE1863"/>
    <w:rsid w:val="00DE1955"/>
    <w:rsid w:val="00DF0602"/>
    <w:rsid w:val="00DF364B"/>
    <w:rsid w:val="00DF3EF9"/>
    <w:rsid w:val="00E011A2"/>
    <w:rsid w:val="00E04F88"/>
    <w:rsid w:val="00E121C5"/>
    <w:rsid w:val="00E12457"/>
    <w:rsid w:val="00E23E4A"/>
    <w:rsid w:val="00E24FEC"/>
    <w:rsid w:val="00E2535B"/>
    <w:rsid w:val="00E27645"/>
    <w:rsid w:val="00E2792C"/>
    <w:rsid w:val="00E31034"/>
    <w:rsid w:val="00E348EF"/>
    <w:rsid w:val="00E3750D"/>
    <w:rsid w:val="00E42619"/>
    <w:rsid w:val="00E44371"/>
    <w:rsid w:val="00E50DE3"/>
    <w:rsid w:val="00E53019"/>
    <w:rsid w:val="00E60844"/>
    <w:rsid w:val="00E64ACA"/>
    <w:rsid w:val="00E66C88"/>
    <w:rsid w:val="00E66EE7"/>
    <w:rsid w:val="00E754F6"/>
    <w:rsid w:val="00E76D0F"/>
    <w:rsid w:val="00E83541"/>
    <w:rsid w:val="00E836F6"/>
    <w:rsid w:val="00E87FC2"/>
    <w:rsid w:val="00E90D1A"/>
    <w:rsid w:val="00E959CB"/>
    <w:rsid w:val="00EA3BD6"/>
    <w:rsid w:val="00EA58C3"/>
    <w:rsid w:val="00EA6263"/>
    <w:rsid w:val="00EA683C"/>
    <w:rsid w:val="00EB0F8F"/>
    <w:rsid w:val="00EB2E61"/>
    <w:rsid w:val="00EB4228"/>
    <w:rsid w:val="00EB4E42"/>
    <w:rsid w:val="00EB5052"/>
    <w:rsid w:val="00EB56EE"/>
    <w:rsid w:val="00EC11B5"/>
    <w:rsid w:val="00EC3793"/>
    <w:rsid w:val="00EC769C"/>
    <w:rsid w:val="00ED49B3"/>
    <w:rsid w:val="00EE5498"/>
    <w:rsid w:val="00EE693F"/>
    <w:rsid w:val="00EF0105"/>
    <w:rsid w:val="00EF0AAC"/>
    <w:rsid w:val="00EF1999"/>
    <w:rsid w:val="00EF4558"/>
    <w:rsid w:val="00EF5E7C"/>
    <w:rsid w:val="00EF6544"/>
    <w:rsid w:val="00EF78FC"/>
    <w:rsid w:val="00F0278E"/>
    <w:rsid w:val="00F02DEC"/>
    <w:rsid w:val="00F04FC5"/>
    <w:rsid w:val="00F107A7"/>
    <w:rsid w:val="00F15365"/>
    <w:rsid w:val="00F16615"/>
    <w:rsid w:val="00F215CF"/>
    <w:rsid w:val="00F22D34"/>
    <w:rsid w:val="00F262A6"/>
    <w:rsid w:val="00F319E8"/>
    <w:rsid w:val="00F373FD"/>
    <w:rsid w:val="00F40869"/>
    <w:rsid w:val="00F4373D"/>
    <w:rsid w:val="00F440E9"/>
    <w:rsid w:val="00F4488A"/>
    <w:rsid w:val="00F54CC1"/>
    <w:rsid w:val="00F5615F"/>
    <w:rsid w:val="00F638D3"/>
    <w:rsid w:val="00F66F8C"/>
    <w:rsid w:val="00F72E31"/>
    <w:rsid w:val="00F777A7"/>
    <w:rsid w:val="00F77AFA"/>
    <w:rsid w:val="00F84076"/>
    <w:rsid w:val="00F85130"/>
    <w:rsid w:val="00F87ECB"/>
    <w:rsid w:val="00F91BED"/>
    <w:rsid w:val="00F9633E"/>
    <w:rsid w:val="00FA45F9"/>
    <w:rsid w:val="00FA4F90"/>
    <w:rsid w:val="00FA5FA2"/>
    <w:rsid w:val="00FB08FD"/>
    <w:rsid w:val="00FB7714"/>
    <w:rsid w:val="00FB7CEB"/>
    <w:rsid w:val="00FC0545"/>
    <w:rsid w:val="00FC0A21"/>
    <w:rsid w:val="00FC0C37"/>
    <w:rsid w:val="00FC126D"/>
    <w:rsid w:val="00FC4061"/>
    <w:rsid w:val="00FD1CB4"/>
    <w:rsid w:val="00FD3B02"/>
    <w:rsid w:val="00FD4DC6"/>
    <w:rsid w:val="00FD5BB1"/>
    <w:rsid w:val="00FE16E3"/>
    <w:rsid w:val="00FF5D2D"/>
    <w:rsid w:val="00FF6B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02E66D"/>
  <w15:docId w15:val="{6CA29D84-8B36-4172-AAD2-C976F7AC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BAA"/>
  </w:style>
  <w:style w:type="paragraph" w:styleId="Titre1">
    <w:name w:val="heading 1"/>
    <w:basedOn w:val="Normal"/>
    <w:next w:val="Normal"/>
    <w:link w:val="Titre1Car"/>
    <w:uiPriority w:val="99"/>
    <w:qFormat/>
    <w:rsid w:val="00F777A7"/>
    <w:pPr>
      <w:keepNext/>
      <w:ind w:left="700"/>
      <w:jc w:val="both"/>
      <w:outlineLvl w:val="0"/>
    </w:pPr>
    <w:rPr>
      <w:rFonts w:ascii="CG Times (WN)" w:hAnsi="CG Times (WN)"/>
      <w:sz w:val="24"/>
    </w:rPr>
  </w:style>
  <w:style w:type="paragraph" w:styleId="Titre2">
    <w:name w:val="heading 2"/>
    <w:basedOn w:val="Normal"/>
    <w:next w:val="Normal"/>
    <w:link w:val="Titre2Car"/>
    <w:uiPriority w:val="99"/>
    <w:qFormat/>
    <w:rsid w:val="006C014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F777A7"/>
    <w:pPr>
      <w:keepNext/>
      <w:jc w:val="center"/>
      <w:outlineLvl w:val="2"/>
    </w:pPr>
    <w:rPr>
      <w:b/>
      <w:sz w:val="24"/>
    </w:rPr>
  </w:style>
  <w:style w:type="paragraph" w:styleId="Titre5">
    <w:name w:val="heading 5"/>
    <w:basedOn w:val="Normal"/>
    <w:next w:val="Normal"/>
    <w:link w:val="Titre5Car"/>
    <w:uiPriority w:val="99"/>
    <w:qFormat/>
    <w:rsid w:val="00F777A7"/>
    <w:pPr>
      <w:keepNext/>
      <w:jc w:val="center"/>
      <w:outlineLvl w:val="4"/>
    </w:pPr>
    <w:rPr>
      <w:rFonts w:ascii="Arial" w:hAnsi="Arial" w:cs="Arial"/>
      <w:b/>
    </w:rPr>
  </w:style>
  <w:style w:type="paragraph" w:styleId="Titre6">
    <w:name w:val="heading 6"/>
    <w:basedOn w:val="Normal"/>
    <w:next w:val="Normal"/>
    <w:link w:val="Titre6Car"/>
    <w:uiPriority w:val="99"/>
    <w:qFormat/>
    <w:rsid w:val="00F777A7"/>
    <w:pPr>
      <w:keepNext/>
      <w:jc w:val="both"/>
      <w:outlineLvl w:val="5"/>
    </w:pPr>
    <w:rPr>
      <w:rFonts w:ascii="Arial" w:hAnsi="Arial" w:cs="Arial"/>
      <w:b/>
      <w:bCs/>
    </w:rPr>
  </w:style>
  <w:style w:type="paragraph" w:styleId="Titre7">
    <w:name w:val="heading 7"/>
    <w:basedOn w:val="Normal"/>
    <w:next w:val="Normal"/>
    <w:link w:val="Titre7Car"/>
    <w:uiPriority w:val="99"/>
    <w:qFormat/>
    <w:rsid w:val="00F777A7"/>
    <w:pPr>
      <w:spacing w:before="240" w:after="60"/>
      <w:outlineLvl w:val="6"/>
    </w:pPr>
    <w:rPr>
      <w:sz w:val="24"/>
      <w:szCs w:val="24"/>
    </w:rPr>
  </w:style>
  <w:style w:type="paragraph" w:styleId="Titre9">
    <w:name w:val="heading 9"/>
    <w:basedOn w:val="Normal"/>
    <w:next w:val="Normal"/>
    <w:link w:val="Titre9Car"/>
    <w:uiPriority w:val="99"/>
    <w:qFormat/>
    <w:rsid w:val="00F777A7"/>
    <w:pPr>
      <w:keepNext/>
      <w:jc w:val="both"/>
      <w:outlineLvl w:val="8"/>
    </w:pPr>
    <w:rPr>
      <w:rFonts w:ascii="Arial" w:hAnsi="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C2E6F"/>
    <w:rPr>
      <w:rFonts w:ascii="Cambria" w:eastAsia="Times New Roman" w:hAnsi="Cambria" w:cs="Times New Roman"/>
      <w:b/>
      <w:bCs/>
      <w:kern w:val="32"/>
      <w:sz w:val="32"/>
      <w:szCs w:val="32"/>
    </w:rPr>
  </w:style>
  <w:style w:type="character" w:customStyle="1" w:styleId="Titre2Car">
    <w:name w:val="Titre 2 Car"/>
    <w:link w:val="Titre2"/>
    <w:uiPriority w:val="99"/>
    <w:semiHidden/>
    <w:locked/>
    <w:rsid w:val="006C0144"/>
    <w:rPr>
      <w:rFonts w:ascii="Cambria" w:hAnsi="Cambria"/>
      <w:b/>
      <w:i/>
      <w:sz w:val="28"/>
    </w:rPr>
  </w:style>
  <w:style w:type="character" w:customStyle="1" w:styleId="Titre3Car">
    <w:name w:val="Titre 3 Car"/>
    <w:link w:val="Titre3"/>
    <w:uiPriority w:val="9"/>
    <w:semiHidden/>
    <w:rsid w:val="007C2E6F"/>
    <w:rPr>
      <w:rFonts w:ascii="Cambria" w:eastAsia="Times New Roman" w:hAnsi="Cambria" w:cs="Times New Roman"/>
      <w:b/>
      <w:bCs/>
      <w:sz w:val="26"/>
      <w:szCs w:val="26"/>
    </w:rPr>
  </w:style>
  <w:style w:type="character" w:customStyle="1" w:styleId="Titre5Car">
    <w:name w:val="Titre 5 Car"/>
    <w:link w:val="Titre5"/>
    <w:uiPriority w:val="9"/>
    <w:semiHidden/>
    <w:rsid w:val="007C2E6F"/>
    <w:rPr>
      <w:rFonts w:ascii="Calibri" w:eastAsia="Times New Roman" w:hAnsi="Calibri" w:cs="Times New Roman"/>
      <w:b/>
      <w:bCs/>
      <w:i/>
      <w:iCs/>
      <w:sz w:val="26"/>
      <w:szCs w:val="26"/>
    </w:rPr>
  </w:style>
  <w:style w:type="character" w:customStyle="1" w:styleId="Titre6Car">
    <w:name w:val="Titre 6 Car"/>
    <w:link w:val="Titre6"/>
    <w:uiPriority w:val="9"/>
    <w:semiHidden/>
    <w:rsid w:val="007C2E6F"/>
    <w:rPr>
      <w:rFonts w:ascii="Calibri" w:eastAsia="Times New Roman" w:hAnsi="Calibri" w:cs="Times New Roman"/>
      <w:b/>
      <w:bCs/>
    </w:rPr>
  </w:style>
  <w:style w:type="character" w:customStyle="1" w:styleId="Titre7Car">
    <w:name w:val="Titre 7 Car"/>
    <w:link w:val="Titre7"/>
    <w:uiPriority w:val="9"/>
    <w:semiHidden/>
    <w:rsid w:val="007C2E6F"/>
    <w:rPr>
      <w:rFonts w:ascii="Calibri" w:eastAsia="Times New Roman" w:hAnsi="Calibri" w:cs="Times New Roman"/>
      <w:sz w:val="24"/>
      <w:szCs w:val="24"/>
    </w:rPr>
  </w:style>
  <w:style w:type="character" w:customStyle="1" w:styleId="Titre9Car">
    <w:name w:val="Titre 9 Car"/>
    <w:link w:val="Titre9"/>
    <w:uiPriority w:val="9"/>
    <w:semiHidden/>
    <w:rsid w:val="007C2E6F"/>
    <w:rPr>
      <w:rFonts w:ascii="Cambria" w:eastAsia="Times New Roman" w:hAnsi="Cambria" w:cs="Times New Roman"/>
    </w:rPr>
  </w:style>
  <w:style w:type="paragraph" w:styleId="En-tte">
    <w:name w:val="header"/>
    <w:basedOn w:val="Normal"/>
    <w:link w:val="En-tteCar"/>
    <w:uiPriority w:val="99"/>
    <w:rsid w:val="00F777A7"/>
    <w:pPr>
      <w:tabs>
        <w:tab w:val="center" w:pos="4536"/>
        <w:tab w:val="right" w:pos="9072"/>
      </w:tabs>
    </w:pPr>
  </w:style>
  <w:style w:type="character" w:customStyle="1" w:styleId="En-tteCar">
    <w:name w:val="En-tête Car"/>
    <w:link w:val="En-tte"/>
    <w:uiPriority w:val="99"/>
    <w:semiHidden/>
    <w:rsid w:val="007C2E6F"/>
    <w:rPr>
      <w:sz w:val="20"/>
      <w:szCs w:val="20"/>
    </w:rPr>
  </w:style>
  <w:style w:type="character" w:styleId="Numrodepage">
    <w:name w:val="page number"/>
    <w:rsid w:val="00F777A7"/>
    <w:rPr>
      <w:rFonts w:cs="Times New Roman"/>
    </w:rPr>
  </w:style>
  <w:style w:type="paragraph" w:styleId="Corpsdetexte">
    <w:name w:val="Body Text"/>
    <w:basedOn w:val="Normal"/>
    <w:link w:val="CorpsdetexteCar"/>
    <w:uiPriority w:val="99"/>
    <w:rsid w:val="00F777A7"/>
    <w:pPr>
      <w:jc w:val="both"/>
    </w:pPr>
    <w:rPr>
      <w:rFonts w:ascii="Arial" w:hAnsi="Arial"/>
      <w:b/>
    </w:rPr>
  </w:style>
  <w:style w:type="character" w:customStyle="1" w:styleId="CorpsdetexteCar">
    <w:name w:val="Corps de texte Car"/>
    <w:link w:val="Corpsdetexte"/>
    <w:uiPriority w:val="99"/>
    <w:semiHidden/>
    <w:rsid w:val="007C2E6F"/>
    <w:rPr>
      <w:sz w:val="20"/>
      <w:szCs w:val="20"/>
    </w:rPr>
  </w:style>
  <w:style w:type="paragraph" w:styleId="Corpsdetexte2">
    <w:name w:val="Body Text 2"/>
    <w:basedOn w:val="Normal"/>
    <w:link w:val="Corpsdetexte2Car"/>
    <w:uiPriority w:val="99"/>
    <w:rsid w:val="00F777A7"/>
    <w:pPr>
      <w:jc w:val="both"/>
    </w:pPr>
    <w:rPr>
      <w:rFonts w:ascii="Arial" w:hAnsi="Arial"/>
    </w:rPr>
  </w:style>
  <w:style w:type="character" w:customStyle="1" w:styleId="Corpsdetexte2Car">
    <w:name w:val="Corps de texte 2 Car"/>
    <w:link w:val="Corpsdetexte2"/>
    <w:uiPriority w:val="99"/>
    <w:semiHidden/>
    <w:rsid w:val="007C2E6F"/>
    <w:rPr>
      <w:sz w:val="20"/>
      <w:szCs w:val="20"/>
    </w:rPr>
  </w:style>
  <w:style w:type="paragraph" w:customStyle="1" w:styleId="alinaniv1">
    <w:name w:val="alinéa niv 1"/>
    <w:basedOn w:val="Normal"/>
    <w:uiPriority w:val="99"/>
    <w:rsid w:val="00F777A7"/>
    <w:pPr>
      <w:ind w:left="851" w:hanging="283"/>
      <w:jc w:val="both"/>
    </w:pPr>
    <w:rPr>
      <w:rFonts w:ascii="Times" w:hAnsi="Times"/>
      <w:sz w:val="22"/>
    </w:rPr>
  </w:style>
  <w:style w:type="paragraph" w:customStyle="1" w:styleId="RedTitre">
    <w:name w:val="RedTitre"/>
    <w:basedOn w:val="Normal"/>
    <w:uiPriority w:val="99"/>
    <w:rsid w:val="00F777A7"/>
    <w:pPr>
      <w:keepLines/>
      <w:framePr w:hSpace="142" w:wrap="auto" w:vAnchor="text" w:hAnchor="text" w:xAlign="center" w:y="1"/>
      <w:widowControl w:val="0"/>
      <w:autoSpaceDE w:val="0"/>
      <w:autoSpaceDN w:val="0"/>
      <w:adjustRightInd w:val="0"/>
      <w:jc w:val="center"/>
    </w:pPr>
    <w:rPr>
      <w:rFonts w:ascii="Arial" w:hAnsi="Arial"/>
      <w:b/>
      <w:sz w:val="22"/>
    </w:rPr>
  </w:style>
  <w:style w:type="paragraph" w:customStyle="1" w:styleId="RedTitre1">
    <w:name w:val="RedTitre1"/>
    <w:basedOn w:val="Normal"/>
    <w:uiPriority w:val="99"/>
    <w:rsid w:val="00F777A7"/>
    <w:pPr>
      <w:keepLines/>
      <w:framePr w:hSpace="142" w:wrap="auto" w:vAnchor="text" w:hAnchor="text" w:xAlign="center" w:y="1"/>
      <w:widowControl w:val="0"/>
      <w:autoSpaceDE w:val="0"/>
      <w:autoSpaceDN w:val="0"/>
      <w:adjustRightInd w:val="0"/>
      <w:jc w:val="center"/>
    </w:pPr>
    <w:rPr>
      <w:rFonts w:ascii="Arial" w:hAnsi="Arial"/>
      <w:b/>
      <w:sz w:val="22"/>
    </w:rPr>
  </w:style>
  <w:style w:type="paragraph" w:customStyle="1" w:styleId="Standardniv1">
    <w:name w:val="Standard niv 1"/>
    <w:basedOn w:val="Titre1"/>
    <w:uiPriority w:val="99"/>
    <w:rsid w:val="00F777A7"/>
    <w:pPr>
      <w:keepNext w:val="0"/>
      <w:ind w:left="567"/>
      <w:outlineLvl w:val="9"/>
    </w:pPr>
    <w:rPr>
      <w:rFonts w:ascii="Times" w:hAnsi="Times"/>
      <w:sz w:val="22"/>
    </w:rPr>
  </w:style>
  <w:style w:type="paragraph" w:customStyle="1" w:styleId="WW-Corpsdetexte2">
    <w:name w:val="WW-Corps de texte 2"/>
    <w:basedOn w:val="Normal"/>
    <w:uiPriority w:val="99"/>
    <w:rsid w:val="00F777A7"/>
    <w:pPr>
      <w:widowControl w:val="0"/>
      <w:suppressAutoHyphens/>
      <w:jc w:val="both"/>
    </w:pPr>
    <w:rPr>
      <w:rFonts w:ascii="Arial" w:hAnsi="Arial"/>
    </w:rPr>
  </w:style>
  <w:style w:type="paragraph" w:customStyle="1" w:styleId="Paragraphe">
    <w:name w:val="Paragraphe"/>
    <w:basedOn w:val="Normal"/>
    <w:uiPriority w:val="99"/>
    <w:rsid w:val="00F777A7"/>
    <w:pPr>
      <w:widowControl w:val="0"/>
      <w:suppressAutoHyphens/>
      <w:overflowPunct w:val="0"/>
      <w:autoSpaceDE w:val="0"/>
      <w:spacing w:before="120"/>
      <w:jc w:val="both"/>
      <w:textAlignment w:val="baseline"/>
    </w:pPr>
    <w:rPr>
      <w:sz w:val="24"/>
    </w:rPr>
  </w:style>
  <w:style w:type="paragraph" w:customStyle="1" w:styleId="WW-Commentaire">
    <w:name w:val="WW-Commentaire"/>
    <w:basedOn w:val="Normal"/>
    <w:uiPriority w:val="99"/>
    <w:rsid w:val="00F777A7"/>
    <w:pPr>
      <w:widowControl w:val="0"/>
      <w:suppressAutoHyphens/>
      <w:overflowPunct w:val="0"/>
      <w:autoSpaceDE w:val="0"/>
      <w:jc w:val="both"/>
      <w:textAlignment w:val="baseline"/>
    </w:pPr>
  </w:style>
  <w:style w:type="paragraph" w:styleId="Corpsdetexte3">
    <w:name w:val="Body Text 3"/>
    <w:basedOn w:val="Normal"/>
    <w:link w:val="Corpsdetexte3Car"/>
    <w:uiPriority w:val="99"/>
    <w:rsid w:val="00F777A7"/>
    <w:pPr>
      <w:spacing w:after="120"/>
    </w:pPr>
    <w:rPr>
      <w:sz w:val="16"/>
      <w:szCs w:val="16"/>
    </w:rPr>
  </w:style>
  <w:style w:type="character" w:customStyle="1" w:styleId="Corpsdetexte3Car">
    <w:name w:val="Corps de texte 3 Car"/>
    <w:link w:val="Corpsdetexte3"/>
    <w:uiPriority w:val="99"/>
    <w:semiHidden/>
    <w:rsid w:val="007C2E6F"/>
    <w:rPr>
      <w:sz w:val="16"/>
      <w:szCs w:val="16"/>
    </w:rPr>
  </w:style>
  <w:style w:type="paragraph" w:styleId="TM1">
    <w:name w:val="toc 1"/>
    <w:basedOn w:val="Normal"/>
    <w:next w:val="Normal"/>
    <w:uiPriority w:val="99"/>
    <w:semiHidden/>
    <w:rsid w:val="00F777A7"/>
    <w:pPr>
      <w:tabs>
        <w:tab w:val="right" w:pos="9071"/>
      </w:tabs>
      <w:spacing w:before="200" w:after="200"/>
    </w:pPr>
    <w:rPr>
      <w:b/>
      <w:bCs/>
      <w:caps/>
      <w:sz w:val="22"/>
      <w:szCs w:val="22"/>
      <w:u w:val="single"/>
    </w:rPr>
  </w:style>
  <w:style w:type="paragraph" w:styleId="Commentaire">
    <w:name w:val="annotation text"/>
    <w:basedOn w:val="Normal"/>
    <w:link w:val="CommentaireCar"/>
    <w:uiPriority w:val="99"/>
    <w:semiHidden/>
    <w:rsid w:val="00F777A7"/>
    <w:rPr>
      <w:sz w:val="22"/>
      <w:szCs w:val="22"/>
    </w:rPr>
  </w:style>
  <w:style w:type="character" w:customStyle="1" w:styleId="CommentaireCar">
    <w:name w:val="Commentaire Car"/>
    <w:link w:val="Commentaire"/>
    <w:uiPriority w:val="99"/>
    <w:semiHidden/>
    <w:rsid w:val="007C2E6F"/>
    <w:rPr>
      <w:sz w:val="20"/>
      <w:szCs w:val="20"/>
    </w:rPr>
  </w:style>
  <w:style w:type="paragraph" w:styleId="Notedebasdepage">
    <w:name w:val="footnote text"/>
    <w:basedOn w:val="Normal"/>
    <w:link w:val="NotedebasdepageCar"/>
    <w:uiPriority w:val="99"/>
    <w:semiHidden/>
    <w:rsid w:val="00F777A7"/>
    <w:rPr>
      <w:sz w:val="16"/>
      <w:szCs w:val="16"/>
    </w:rPr>
  </w:style>
  <w:style w:type="character" w:customStyle="1" w:styleId="NotedebasdepageCar">
    <w:name w:val="Note de bas de page Car"/>
    <w:link w:val="Notedebasdepage"/>
    <w:uiPriority w:val="99"/>
    <w:semiHidden/>
    <w:rsid w:val="007C2E6F"/>
    <w:rPr>
      <w:sz w:val="20"/>
      <w:szCs w:val="20"/>
    </w:rPr>
  </w:style>
  <w:style w:type="paragraph" w:customStyle="1" w:styleId="Normal1">
    <w:name w:val="Normal1"/>
    <w:basedOn w:val="Normal"/>
    <w:autoRedefine/>
    <w:uiPriority w:val="99"/>
    <w:rsid w:val="005F1AB6"/>
    <w:pPr>
      <w:keepLines/>
      <w:jc w:val="both"/>
    </w:pPr>
    <w:rPr>
      <w:rFonts w:ascii="Arial" w:hAnsi="Arial" w:cs="Arial"/>
      <w:noProof/>
      <w:szCs w:val="28"/>
    </w:rPr>
  </w:style>
  <w:style w:type="paragraph" w:customStyle="1" w:styleId="Normal2">
    <w:name w:val="Normal2"/>
    <w:basedOn w:val="Normal"/>
    <w:autoRedefine/>
    <w:uiPriority w:val="99"/>
    <w:rsid w:val="002A2C45"/>
    <w:pPr>
      <w:keepLines/>
      <w:jc w:val="center"/>
    </w:pPr>
    <w:rPr>
      <w:rFonts w:ascii="Arial" w:hAnsi="Arial" w:cs="Arial"/>
      <w:noProof/>
    </w:rPr>
  </w:style>
  <w:style w:type="character" w:styleId="Appelnotedebasdep">
    <w:name w:val="footnote reference"/>
    <w:uiPriority w:val="99"/>
    <w:semiHidden/>
    <w:rsid w:val="00F777A7"/>
    <w:rPr>
      <w:rFonts w:cs="Times New Roman"/>
      <w:vertAlign w:val="superscript"/>
    </w:rPr>
  </w:style>
  <w:style w:type="paragraph" w:styleId="Titre">
    <w:name w:val="Title"/>
    <w:basedOn w:val="Normal"/>
    <w:link w:val="TitreCar"/>
    <w:uiPriority w:val="99"/>
    <w:qFormat/>
    <w:rsid w:val="00F777A7"/>
    <w:pPr>
      <w:jc w:val="center"/>
    </w:pPr>
    <w:rPr>
      <w:b/>
      <w:bCs/>
      <w:sz w:val="26"/>
      <w:szCs w:val="26"/>
    </w:rPr>
  </w:style>
  <w:style w:type="character" w:customStyle="1" w:styleId="TitreCar">
    <w:name w:val="Titre Car"/>
    <w:link w:val="Titre"/>
    <w:uiPriority w:val="10"/>
    <w:rsid w:val="007C2E6F"/>
    <w:rPr>
      <w:rFonts w:ascii="Cambria" w:eastAsia="Times New Roman" w:hAnsi="Cambria" w:cs="Times New Roman"/>
      <w:b/>
      <w:bCs/>
      <w:kern w:val="28"/>
      <w:sz w:val="32"/>
      <w:szCs w:val="32"/>
    </w:rPr>
  </w:style>
  <w:style w:type="paragraph" w:styleId="Normalcentr">
    <w:name w:val="Block Text"/>
    <w:basedOn w:val="Normal"/>
    <w:uiPriority w:val="99"/>
    <w:rsid w:val="00F777A7"/>
    <w:pPr>
      <w:ind w:left="-142" w:right="414"/>
      <w:jc w:val="both"/>
    </w:pPr>
    <w:rPr>
      <w:rFonts w:ascii="Arial" w:hAnsi="Arial" w:cs="Arial"/>
      <w:b/>
      <w:bCs/>
      <w:sz w:val="22"/>
      <w:szCs w:val="22"/>
    </w:rPr>
  </w:style>
  <w:style w:type="character" w:styleId="Marquedecommentaire">
    <w:name w:val="annotation reference"/>
    <w:uiPriority w:val="99"/>
    <w:semiHidden/>
    <w:rsid w:val="00F777A7"/>
    <w:rPr>
      <w:rFonts w:cs="Times New Roman"/>
      <w:sz w:val="16"/>
    </w:rPr>
  </w:style>
  <w:style w:type="paragraph" w:styleId="Textedebulles">
    <w:name w:val="Balloon Text"/>
    <w:basedOn w:val="Normal"/>
    <w:link w:val="TextedebullesCar"/>
    <w:uiPriority w:val="99"/>
    <w:semiHidden/>
    <w:rsid w:val="00F777A7"/>
    <w:rPr>
      <w:rFonts w:ascii="Tahoma" w:hAnsi="Tahoma" w:cs="Tahoma"/>
      <w:sz w:val="16"/>
      <w:szCs w:val="16"/>
    </w:rPr>
  </w:style>
  <w:style w:type="character" w:customStyle="1" w:styleId="TextedebullesCar">
    <w:name w:val="Texte de bulles Car"/>
    <w:link w:val="Textedebulles"/>
    <w:uiPriority w:val="99"/>
    <w:semiHidden/>
    <w:rsid w:val="007C2E6F"/>
    <w:rPr>
      <w:sz w:val="0"/>
      <w:szCs w:val="0"/>
    </w:rPr>
  </w:style>
  <w:style w:type="paragraph" w:styleId="Pieddepage">
    <w:name w:val="footer"/>
    <w:basedOn w:val="Normal"/>
    <w:link w:val="PieddepageCar"/>
    <w:uiPriority w:val="99"/>
    <w:rsid w:val="00B63F1A"/>
    <w:pPr>
      <w:tabs>
        <w:tab w:val="center" w:pos="4536"/>
        <w:tab w:val="right" w:pos="9072"/>
      </w:tabs>
    </w:pPr>
  </w:style>
  <w:style w:type="character" w:customStyle="1" w:styleId="PieddepageCar">
    <w:name w:val="Pied de page Car"/>
    <w:link w:val="Pieddepage"/>
    <w:uiPriority w:val="99"/>
    <w:locked/>
    <w:rsid w:val="00B91E48"/>
    <w:rPr>
      <w:rFonts w:cs="Times New Roman"/>
    </w:rPr>
  </w:style>
  <w:style w:type="paragraph" w:styleId="Objetducommentaire">
    <w:name w:val="annotation subject"/>
    <w:basedOn w:val="Commentaire"/>
    <w:next w:val="Commentaire"/>
    <w:link w:val="ObjetducommentaireCar"/>
    <w:uiPriority w:val="99"/>
    <w:semiHidden/>
    <w:rsid w:val="00965F5E"/>
    <w:rPr>
      <w:b/>
      <w:bCs/>
      <w:sz w:val="20"/>
      <w:szCs w:val="20"/>
    </w:rPr>
  </w:style>
  <w:style w:type="character" w:customStyle="1" w:styleId="ObjetducommentaireCar">
    <w:name w:val="Objet du commentaire Car"/>
    <w:link w:val="Objetducommentaire"/>
    <w:uiPriority w:val="99"/>
    <w:semiHidden/>
    <w:rsid w:val="007C2E6F"/>
    <w:rPr>
      <w:b/>
      <w:bCs/>
      <w:sz w:val="20"/>
      <w:szCs w:val="20"/>
    </w:rPr>
  </w:style>
  <w:style w:type="paragraph" w:styleId="Retraitcorpsdetexte3">
    <w:name w:val="Body Text Indent 3"/>
    <w:basedOn w:val="Normal"/>
    <w:link w:val="Retraitcorpsdetexte3Car"/>
    <w:uiPriority w:val="99"/>
    <w:rsid w:val="00146975"/>
    <w:pPr>
      <w:spacing w:after="120"/>
      <w:ind w:left="283"/>
    </w:pPr>
    <w:rPr>
      <w:sz w:val="16"/>
      <w:szCs w:val="16"/>
    </w:rPr>
  </w:style>
  <w:style w:type="character" w:customStyle="1" w:styleId="Retraitcorpsdetexte3Car">
    <w:name w:val="Retrait corps de texte 3 Car"/>
    <w:link w:val="Retraitcorpsdetexte3"/>
    <w:uiPriority w:val="99"/>
    <w:semiHidden/>
    <w:rsid w:val="007C2E6F"/>
    <w:rPr>
      <w:sz w:val="16"/>
      <w:szCs w:val="16"/>
    </w:rPr>
  </w:style>
  <w:style w:type="table" w:styleId="Grilledutableau">
    <w:name w:val="Table Grid"/>
    <w:basedOn w:val="TableauNormal"/>
    <w:uiPriority w:val="39"/>
    <w:rsid w:val="00F4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159A5"/>
    <w:pPr>
      <w:ind w:left="708"/>
    </w:pPr>
  </w:style>
  <w:style w:type="character" w:styleId="Lienhypertexte">
    <w:name w:val="Hyperlink"/>
    <w:uiPriority w:val="99"/>
    <w:unhideWhenUsed/>
    <w:rsid w:val="006C731E"/>
    <w:rPr>
      <w:color w:val="0000FF"/>
      <w:u w:val="single"/>
    </w:rPr>
  </w:style>
  <w:style w:type="character" w:customStyle="1" w:styleId="fontstyle01">
    <w:name w:val="fontstyle01"/>
    <w:basedOn w:val="Policepardfaut"/>
    <w:rsid w:val="00553438"/>
    <w:rPr>
      <w:rFonts w:ascii="Tahoma" w:hAnsi="Tahoma" w:cs="Tahoma" w:hint="default"/>
      <w:b/>
      <w:bCs/>
      <w:i w:val="0"/>
      <w:iCs w:val="0"/>
      <w:color w:val="000000"/>
      <w:sz w:val="18"/>
      <w:szCs w:val="18"/>
    </w:rPr>
  </w:style>
  <w:style w:type="character" w:customStyle="1" w:styleId="fontstyle21">
    <w:name w:val="fontstyle21"/>
    <w:basedOn w:val="Policepardfaut"/>
    <w:rsid w:val="00553438"/>
    <w:rPr>
      <w:rFonts w:ascii="Tahoma" w:hAnsi="Tahoma" w:cs="Tahoma" w:hint="default"/>
      <w:b w:val="0"/>
      <w:bCs w:val="0"/>
      <w:i w:val="0"/>
      <w:iCs w:val="0"/>
      <w:color w:val="000000"/>
      <w:sz w:val="18"/>
      <w:szCs w:val="18"/>
    </w:rPr>
  </w:style>
  <w:style w:type="character" w:styleId="Textedelespacerserv">
    <w:name w:val="Placeholder Text"/>
    <w:basedOn w:val="Policepardfaut"/>
    <w:uiPriority w:val="99"/>
    <w:semiHidden/>
    <w:rsid w:val="009B516E"/>
    <w:rPr>
      <w:color w:val="808080"/>
    </w:rPr>
  </w:style>
  <w:style w:type="character" w:customStyle="1" w:styleId="Mentionnonrsolue1">
    <w:name w:val="Mention non résolue1"/>
    <w:basedOn w:val="Policepardfaut"/>
    <w:uiPriority w:val="99"/>
    <w:semiHidden/>
    <w:unhideWhenUsed/>
    <w:rsid w:val="0020230A"/>
    <w:rPr>
      <w:color w:val="605E5C"/>
      <w:shd w:val="clear" w:color="auto" w:fill="E1DFDD"/>
    </w:rPr>
  </w:style>
  <w:style w:type="paragraph" w:styleId="Textebrut">
    <w:name w:val="Plain Text"/>
    <w:basedOn w:val="Normal"/>
    <w:link w:val="TextebrutCar"/>
    <w:semiHidden/>
    <w:unhideWhenUsed/>
    <w:qFormat/>
    <w:rsid w:val="005C0669"/>
    <w:pPr>
      <w:widowControl w:val="0"/>
    </w:pPr>
    <w:rPr>
      <w:rFonts w:ascii="Courier New" w:hAnsi="Courier New" w:cs="Courier New"/>
    </w:rPr>
  </w:style>
  <w:style w:type="character" w:customStyle="1" w:styleId="TextebrutCar">
    <w:name w:val="Texte brut Car"/>
    <w:basedOn w:val="Policepardfaut"/>
    <w:link w:val="Textebrut"/>
    <w:semiHidden/>
    <w:qFormat/>
    <w:rsid w:val="005C0669"/>
    <w:rPr>
      <w:rFonts w:ascii="Courier New" w:hAnsi="Courier New" w:cs="Courier New"/>
    </w:rPr>
  </w:style>
  <w:style w:type="character" w:customStyle="1" w:styleId="ParagraphedelisteCar">
    <w:name w:val="Paragraphe de liste Car"/>
    <w:basedOn w:val="Policepardfaut"/>
    <w:link w:val="Paragraphedeliste"/>
    <w:uiPriority w:val="34"/>
    <w:locked/>
    <w:rsid w:val="00AD3B04"/>
  </w:style>
  <w:style w:type="character" w:styleId="lev">
    <w:name w:val="Strong"/>
    <w:basedOn w:val="Policepardfaut"/>
    <w:uiPriority w:val="22"/>
    <w:qFormat/>
    <w:locked/>
    <w:rsid w:val="007F3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9557">
      <w:bodyDiv w:val="1"/>
      <w:marLeft w:val="0"/>
      <w:marRight w:val="0"/>
      <w:marTop w:val="0"/>
      <w:marBottom w:val="0"/>
      <w:divBdr>
        <w:top w:val="none" w:sz="0" w:space="0" w:color="auto"/>
        <w:left w:val="none" w:sz="0" w:space="0" w:color="auto"/>
        <w:bottom w:val="none" w:sz="0" w:space="0" w:color="auto"/>
        <w:right w:val="none" w:sz="0" w:space="0" w:color="auto"/>
      </w:divBdr>
    </w:div>
    <w:div w:id="103230221">
      <w:bodyDiv w:val="1"/>
      <w:marLeft w:val="0"/>
      <w:marRight w:val="0"/>
      <w:marTop w:val="0"/>
      <w:marBottom w:val="0"/>
      <w:divBdr>
        <w:top w:val="none" w:sz="0" w:space="0" w:color="auto"/>
        <w:left w:val="none" w:sz="0" w:space="0" w:color="auto"/>
        <w:bottom w:val="none" w:sz="0" w:space="0" w:color="auto"/>
        <w:right w:val="none" w:sz="0" w:space="0" w:color="auto"/>
      </w:divBdr>
    </w:div>
    <w:div w:id="191846218">
      <w:bodyDiv w:val="1"/>
      <w:marLeft w:val="0"/>
      <w:marRight w:val="0"/>
      <w:marTop w:val="0"/>
      <w:marBottom w:val="0"/>
      <w:divBdr>
        <w:top w:val="none" w:sz="0" w:space="0" w:color="auto"/>
        <w:left w:val="none" w:sz="0" w:space="0" w:color="auto"/>
        <w:bottom w:val="none" w:sz="0" w:space="0" w:color="auto"/>
        <w:right w:val="none" w:sz="0" w:space="0" w:color="auto"/>
      </w:divBdr>
    </w:div>
    <w:div w:id="352536419">
      <w:bodyDiv w:val="1"/>
      <w:marLeft w:val="0"/>
      <w:marRight w:val="0"/>
      <w:marTop w:val="0"/>
      <w:marBottom w:val="0"/>
      <w:divBdr>
        <w:top w:val="none" w:sz="0" w:space="0" w:color="auto"/>
        <w:left w:val="none" w:sz="0" w:space="0" w:color="auto"/>
        <w:bottom w:val="none" w:sz="0" w:space="0" w:color="auto"/>
        <w:right w:val="none" w:sz="0" w:space="0" w:color="auto"/>
      </w:divBdr>
    </w:div>
    <w:div w:id="397871113">
      <w:bodyDiv w:val="1"/>
      <w:marLeft w:val="0"/>
      <w:marRight w:val="0"/>
      <w:marTop w:val="0"/>
      <w:marBottom w:val="0"/>
      <w:divBdr>
        <w:top w:val="none" w:sz="0" w:space="0" w:color="auto"/>
        <w:left w:val="none" w:sz="0" w:space="0" w:color="auto"/>
        <w:bottom w:val="none" w:sz="0" w:space="0" w:color="auto"/>
        <w:right w:val="none" w:sz="0" w:space="0" w:color="auto"/>
      </w:divBdr>
    </w:div>
    <w:div w:id="405611942">
      <w:bodyDiv w:val="1"/>
      <w:marLeft w:val="0"/>
      <w:marRight w:val="0"/>
      <w:marTop w:val="0"/>
      <w:marBottom w:val="0"/>
      <w:divBdr>
        <w:top w:val="none" w:sz="0" w:space="0" w:color="auto"/>
        <w:left w:val="none" w:sz="0" w:space="0" w:color="auto"/>
        <w:bottom w:val="none" w:sz="0" w:space="0" w:color="auto"/>
        <w:right w:val="none" w:sz="0" w:space="0" w:color="auto"/>
      </w:divBdr>
    </w:div>
    <w:div w:id="409546512">
      <w:bodyDiv w:val="1"/>
      <w:marLeft w:val="0"/>
      <w:marRight w:val="0"/>
      <w:marTop w:val="0"/>
      <w:marBottom w:val="0"/>
      <w:divBdr>
        <w:top w:val="none" w:sz="0" w:space="0" w:color="auto"/>
        <w:left w:val="none" w:sz="0" w:space="0" w:color="auto"/>
        <w:bottom w:val="none" w:sz="0" w:space="0" w:color="auto"/>
        <w:right w:val="none" w:sz="0" w:space="0" w:color="auto"/>
      </w:divBdr>
    </w:div>
    <w:div w:id="466321271">
      <w:bodyDiv w:val="1"/>
      <w:marLeft w:val="0"/>
      <w:marRight w:val="0"/>
      <w:marTop w:val="0"/>
      <w:marBottom w:val="0"/>
      <w:divBdr>
        <w:top w:val="none" w:sz="0" w:space="0" w:color="auto"/>
        <w:left w:val="none" w:sz="0" w:space="0" w:color="auto"/>
        <w:bottom w:val="none" w:sz="0" w:space="0" w:color="auto"/>
        <w:right w:val="none" w:sz="0" w:space="0" w:color="auto"/>
      </w:divBdr>
    </w:div>
    <w:div w:id="514462444">
      <w:bodyDiv w:val="1"/>
      <w:marLeft w:val="0"/>
      <w:marRight w:val="0"/>
      <w:marTop w:val="0"/>
      <w:marBottom w:val="0"/>
      <w:divBdr>
        <w:top w:val="none" w:sz="0" w:space="0" w:color="auto"/>
        <w:left w:val="none" w:sz="0" w:space="0" w:color="auto"/>
        <w:bottom w:val="none" w:sz="0" w:space="0" w:color="auto"/>
        <w:right w:val="none" w:sz="0" w:space="0" w:color="auto"/>
      </w:divBdr>
    </w:div>
    <w:div w:id="554005709">
      <w:bodyDiv w:val="1"/>
      <w:marLeft w:val="0"/>
      <w:marRight w:val="0"/>
      <w:marTop w:val="0"/>
      <w:marBottom w:val="0"/>
      <w:divBdr>
        <w:top w:val="none" w:sz="0" w:space="0" w:color="auto"/>
        <w:left w:val="none" w:sz="0" w:space="0" w:color="auto"/>
        <w:bottom w:val="none" w:sz="0" w:space="0" w:color="auto"/>
        <w:right w:val="none" w:sz="0" w:space="0" w:color="auto"/>
      </w:divBdr>
    </w:div>
    <w:div w:id="562444547">
      <w:bodyDiv w:val="1"/>
      <w:marLeft w:val="0"/>
      <w:marRight w:val="0"/>
      <w:marTop w:val="0"/>
      <w:marBottom w:val="0"/>
      <w:divBdr>
        <w:top w:val="none" w:sz="0" w:space="0" w:color="auto"/>
        <w:left w:val="none" w:sz="0" w:space="0" w:color="auto"/>
        <w:bottom w:val="none" w:sz="0" w:space="0" w:color="auto"/>
        <w:right w:val="none" w:sz="0" w:space="0" w:color="auto"/>
      </w:divBdr>
    </w:div>
    <w:div w:id="563760622">
      <w:bodyDiv w:val="1"/>
      <w:marLeft w:val="0"/>
      <w:marRight w:val="0"/>
      <w:marTop w:val="0"/>
      <w:marBottom w:val="0"/>
      <w:divBdr>
        <w:top w:val="none" w:sz="0" w:space="0" w:color="auto"/>
        <w:left w:val="none" w:sz="0" w:space="0" w:color="auto"/>
        <w:bottom w:val="none" w:sz="0" w:space="0" w:color="auto"/>
        <w:right w:val="none" w:sz="0" w:space="0" w:color="auto"/>
      </w:divBdr>
    </w:div>
    <w:div w:id="635843463">
      <w:bodyDiv w:val="1"/>
      <w:marLeft w:val="0"/>
      <w:marRight w:val="0"/>
      <w:marTop w:val="0"/>
      <w:marBottom w:val="0"/>
      <w:divBdr>
        <w:top w:val="none" w:sz="0" w:space="0" w:color="auto"/>
        <w:left w:val="none" w:sz="0" w:space="0" w:color="auto"/>
        <w:bottom w:val="none" w:sz="0" w:space="0" w:color="auto"/>
        <w:right w:val="none" w:sz="0" w:space="0" w:color="auto"/>
      </w:divBdr>
    </w:div>
    <w:div w:id="800075867">
      <w:bodyDiv w:val="1"/>
      <w:marLeft w:val="0"/>
      <w:marRight w:val="0"/>
      <w:marTop w:val="0"/>
      <w:marBottom w:val="0"/>
      <w:divBdr>
        <w:top w:val="none" w:sz="0" w:space="0" w:color="auto"/>
        <w:left w:val="none" w:sz="0" w:space="0" w:color="auto"/>
        <w:bottom w:val="none" w:sz="0" w:space="0" w:color="auto"/>
        <w:right w:val="none" w:sz="0" w:space="0" w:color="auto"/>
      </w:divBdr>
    </w:div>
    <w:div w:id="802312948">
      <w:bodyDiv w:val="1"/>
      <w:marLeft w:val="0"/>
      <w:marRight w:val="0"/>
      <w:marTop w:val="0"/>
      <w:marBottom w:val="0"/>
      <w:divBdr>
        <w:top w:val="none" w:sz="0" w:space="0" w:color="auto"/>
        <w:left w:val="none" w:sz="0" w:space="0" w:color="auto"/>
        <w:bottom w:val="none" w:sz="0" w:space="0" w:color="auto"/>
        <w:right w:val="none" w:sz="0" w:space="0" w:color="auto"/>
      </w:divBdr>
    </w:div>
    <w:div w:id="831721799">
      <w:bodyDiv w:val="1"/>
      <w:marLeft w:val="0"/>
      <w:marRight w:val="0"/>
      <w:marTop w:val="0"/>
      <w:marBottom w:val="0"/>
      <w:divBdr>
        <w:top w:val="none" w:sz="0" w:space="0" w:color="auto"/>
        <w:left w:val="none" w:sz="0" w:space="0" w:color="auto"/>
        <w:bottom w:val="none" w:sz="0" w:space="0" w:color="auto"/>
        <w:right w:val="none" w:sz="0" w:space="0" w:color="auto"/>
      </w:divBdr>
    </w:div>
    <w:div w:id="841506536">
      <w:bodyDiv w:val="1"/>
      <w:marLeft w:val="0"/>
      <w:marRight w:val="0"/>
      <w:marTop w:val="0"/>
      <w:marBottom w:val="0"/>
      <w:divBdr>
        <w:top w:val="none" w:sz="0" w:space="0" w:color="auto"/>
        <w:left w:val="none" w:sz="0" w:space="0" w:color="auto"/>
        <w:bottom w:val="none" w:sz="0" w:space="0" w:color="auto"/>
        <w:right w:val="none" w:sz="0" w:space="0" w:color="auto"/>
      </w:divBdr>
    </w:div>
    <w:div w:id="842360679">
      <w:bodyDiv w:val="1"/>
      <w:marLeft w:val="0"/>
      <w:marRight w:val="0"/>
      <w:marTop w:val="0"/>
      <w:marBottom w:val="0"/>
      <w:divBdr>
        <w:top w:val="none" w:sz="0" w:space="0" w:color="auto"/>
        <w:left w:val="none" w:sz="0" w:space="0" w:color="auto"/>
        <w:bottom w:val="none" w:sz="0" w:space="0" w:color="auto"/>
        <w:right w:val="none" w:sz="0" w:space="0" w:color="auto"/>
      </w:divBdr>
    </w:div>
    <w:div w:id="870462160">
      <w:bodyDiv w:val="1"/>
      <w:marLeft w:val="0"/>
      <w:marRight w:val="0"/>
      <w:marTop w:val="0"/>
      <w:marBottom w:val="0"/>
      <w:divBdr>
        <w:top w:val="none" w:sz="0" w:space="0" w:color="auto"/>
        <w:left w:val="none" w:sz="0" w:space="0" w:color="auto"/>
        <w:bottom w:val="none" w:sz="0" w:space="0" w:color="auto"/>
        <w:right w:val="none" w:sz="0" w:space="0" w:color="auto"/>
      </w:divBdr>
    </w:div>
    <w:div w:id="872377163">
      <w:bodyDiv w:val="1"/>
      <w:marLeft w:val="0"/>
      <w:marRight w:val="0"/>
      <w:marTop w:val="0"/>
      <w:marBottom w:val="0"/>
      <w:divBdr>
        <w:top w:val="none" w:sz="0" w:space="0" w:color="auto"/>
        <w:left w:val="none" w:sz="0" w:space="0" w:color="auto"/>
        <w:bottom w:val="none" w:sz="0" w:space="0" w:color="auto"/>
        <w:right w:val="none" w:sz="0" w:space="0" w:color="auto"/>
      </w:divBdr>
    </w:div>
    <w:div w:id="893547443">
      <w:bodyDiv w:val="1"/>
      <w:marLeft w:val="0"/>
      <w:marRight w:val="0"/>
      <w:marTop w:val="0"/>
      <w:marBottom w:val="0"/>
      <w:divBdr>
        <w:top w:val="none" w:sz="0" w:space="0" w:color="auto"/>
        <w:left w:val="none" w:sz="0" w:space="0" w:color="auto"/>
        <w:bottom w:val="none" w:sz="0" w:space="0" w:color="auto"/>
        <w:right w:val="none" w:sz="0" w:space="0" w:color="auto"/>
      </w:divBdr>
    </w:div>
    <w:div w:id="930505762">
      <w:bodyDiv w:val="1"/>
      <w:marLeft w:val="0"/>
      <w:marRight w:val="0"/>
      <w:marTop w:val="0"/>
      <w:marBottom w:val="0"/>
      <w:divBdr>
        <w:top w:val="none" w:sz="0" w:space="0" w:color="auto"/>
        <w:left w:val="none" w:sz="0" w:space="0" w:color="auto"/>
        <w:bottom w:val="none" w:sz="0" w:space="0" w:color="auto"/>
        <w:right w:val="none" w:sz="0" w:space="0" w:color="auto"/>
      </w:divBdr>
    </w:div>
    <w:div w:id="1000306357">
      <w:bodyDiv w:val="1"/>
      <w:marLeft w:val="0"/>
      <w:marRight w:val="0"/>
      <w:marTop w:val="0"/>
      <w:marBottom w:val="0"/>
      <w:divBdr>
        <w:top w:val="none" w:sz="0" w:space="0" w:color="auto"/>
        <w:left w:val="none" w:sz="0" w:space="0" w:color="auto"/>
        <w:bottom w:val="none" w:sz="0" w:space="0" w:color="auto"/>
        <w:right w:val="none" w:sz="0" w:space="0" w:color="auto"/>
      </w:divBdr>
    </w:div>
    <w:div w:id="1035231998">
      <w:bodyDiv w:val="1"/>
      <w:marLeft w:val="0"/>
      <w:marRight w:val="0"/>
      <w:marTop w:val="0"/>
      <w:marBottom w:val="0"/>
      <w:divBdr>
        <w:top w:val="none" w:sz="0" w:space="0" w:color="auto"/>
        <w:left w:val="none" w:sz="0" w:space="0" w:color="auto"/>
        <w:bottom w:val="none" w:sz="0" w:space="0" w:color="auto"/>
        <w:right w:val="none" w:sz="0" w:space="0" w:color="auto"/>
      </w:divBdr>
    </w:div>
    <w:div w:id="1041171183">
      <w:bodyDiv w:val="1"/>
      <w:marLeft w:val="0"/>
      <w:marRight w:val="0"/>
      <w:marTop w:val="0"/>
      <w:marBottom w:val="0"/>
      <w:divBdr>
        <w:top w:val="none" w:sz="0" w:space="0" w:color="auto"/>
        <w:left w:val="none" w:sz="0" w:space="0" w:color="auto"/>
        <w:bottom w:val="none" w:sz="0" w:space="0" w:color="auto"/>
        <w:right w:val="none" w:sz="0" w:space="0" w:color="auto"/>
      </w:divBdr>
    </w:div>
    <w:div w:id="1050500743">
      <w:bodyDiv w:val="1"/>
      <w:marLeft w:val="0"/>
      <w:marRight w:val="0"/>
      <w:marTop w:val="0"/>
      <w:marBottom w:val="0"/>
      <w:divBdr>
        <w:top w:val="none" w:sz="0" w:space="0" w:color="auto"/>
        <w:left w:val="none" w:sz="0" w:space="0" w:color="auto"/>
        <w:bottom w:val="none" w:sz="0" w:space="0" w:color="auto"/>
        <w:right w:val="none" w:sz="0" w:space="0" w:color="auto"/>
      </w:divBdr>
    </w:div>
    <w:div w:id="1239246075">
      <w:bodyDiv w:val="1"/>
      <w:marLeft w:val="0"/>
      <w:marRight w:val="0"/>
      <w:marTop w:val="0"/>
      <w:marBottom w:val="0"/>
      <w:divBdr>
        <w:top w:val="none" w:sz="0" w:space="0" w:color="auto"/>
        <w:left w:val="none" w:sz="0" w:space="0" w:color="auto"/>
        <w:bottom w:val="none" w:sz="0" w:space="0" w:color="auto"/>
        <w:right w:val="none" w:sz="0" w:space="0" w:color="auto"/>
      </w:divBdr>
    </w:div>
    <w:div w:id="1379163432">
      <w:bodyDiv w:val="1"/>
      <w:marLeft w:val="0"/>
      <w:marRight w:val="0"/>
      <w:marTop w:val="0"/>
      <w:marBottom w:val="0"/>
      <w:divBdr>
        <w:top w:val="none" w:sz="0" w:space="0" w:color="auto"/>
        <w:left w:val="none" w:sz="0" w:space="0" w:color="auto"/>
        <w:bottom w:val="none" w:sz="0" w:space="0" w:color="auto"/>
        <w:right w:val="none" w:sz="0" w:space="0" w:color="auto"/>
      </w:divBdr>
    </w:div>
    <w:div w:id="1396777644">
      <w:bodyDiv w:val="1"/>
      <w:marLeft w:val="0"/>
      <w:marRight w:val="0"/>
      <w:marTop w:val="0"/>
      <w:marBottom w:val="0"/>
      <w:divBdr>
        <w:top w:val="none" w:sz="0" w:space="0" w:color="auto"/>
        <w:left w:val="none" w:sz="0" w:space="0" w:color="auto"/>
        <w:bottom w:val="none" w:sz="0" w:space="0" w:color="auto"/>
        <w:right w:val="none" w:sz="0" w:space="0" w:color="auto"/>
      </w:divBdr>
    </w:div>
    <w:div w:id="1411149171">
      <w:bodyDiv w:val="1"/>
      <w:marLeft w:val="0"/>
      <w:marRight w:val="0"/>
      <w:marTop w:val="0"/>
      <w:marBottom w:val="0"/>
      <w:divBdr>
        <w:top w:val="none" w:sz="0" w:space="0" w:color="auto"/>
        <w:left w:val="none" w:sz="0" w:space="0" w:color="auto"/>
        <w:bottom w:val="none" w:sz="0" w:space="0" w:color="auto"/>
        <w:right w:val="none" w:sz="0" w:space="0" w:color="auto"/>
      </w:divBdr>
    </w:div>
    <w:div w:id="1435520210">
      <w:bodyDiv w:val="1"/>
      <w:marLeft w:val="0"/>
      <w:marRight w:val="0"/>
      <w:marTop w:val="0"/>
      <w:marBottom w:val="0"/>
      <w:divBdr>
        <w:top w:val="none" w:sz="0" w:space="0" w:color="auto"/>
        <w:left w:val="none" w:sz="0" w:space="0" w:color="auto"/>
        <w:bottom w:val="none" w:sz="0" w:space="0" w:color="auto"/>
        <w:right w:val="none" w:sz="0" w:space="0" w:color="auto"/>
      </w:divBdr>
    </w:div>
    <w:div w:id="1462572659">
      <w:bodyDiv w:val="1"/>
      <w:marLeft w:val="0"/>
      <w:marRight w:val="0"/>
      <w:marTop w:val="0"/>
      <w:marBottom w:val="0"/>
      <w:divBdr>
        <w:top w:val="none" w:sz="0" w:space="0" w:color="auto"/>
        <w:left w:val="none" w:sz="0" w:space="0" w:color="auto"/>
        <w:bottom w:val="none" w:sz="0" w:space="0" w:color="auto"/>
        <w:right w:val="none" w:sz="0" w:space="0" w:color="auto"/>
      </w:divBdr>
    </w:div>
    <w:div w:id="1486893967">
      <w:bodyDiv w:val="1"/>
      <w:marLeft w:val="0"/>
      <w:marRight w:val="0"/>
      <w:marTop w:val="0"/>
      <w:marBottom w:val="0"/>
      <w:divBdr>
        <w:top w:val="none" w:sz="0" w:space="0" w:color="auto"/>
        <w:left w:val="none" w:sz="0" w:space="0" w:color="auto"/>
        <w:bottom w:val="none" w:sz="0" w:space="0" w:color="auto"/>
        <w:right w:val="none" w:sz="0" w:space="0" w:color="auto"/>
      </w:divBdr>
    </w:div>
    <w:div w:id="1501965752">
      <w:bodyDiv w:val="1"/>
      <w:marLeft w:val="0"/>
      <w:marRight w:val="0"/>
      <w:marTop w:val="0"/>
      <w:marBottom w:val="0"/>
      <w:divBdr>
        <w:top w:val="none" w:sz="0" w:space="0" w:color="auto"/>
        <w:left w:val="none" w:sz="0" w:space="0" w:color="auto"/>
        <w:bottom w:val="none" w:sz="0" w:space="0" w:color="auto"/>
        <w:right w:val="none" w:sz="0" w:space="0" w:color="auto"/>
      </w:divBdr>
    </w:div>
    <w:div w:id="1535998529">
      <w:bodyDiv w:val="1"/>
      <w:marLeft w:val="0"/>
      <w:marRight w:val="0"/>
      <w:marTop w:val="0"/>
      <w:marBottom w:val="0"/>
      <w:divBdr>
        <w:top w:val="none" w:sz="0" w:space="0" w:color="auto"/>
        <w:left w:val="none" w:sz="0" w:space="0" w:color="auto"/>
        <w:bottom w:val="none" w:sz="0" w:space="0" w:color="auto"/>
        <w:right w:val="none" w:sz="0" w:space="0" w:color="auto"/>
      </w:divBdr>
    </w:div>
    <w:div w:id="1554852193">
      <w:bodyDiv w:val="1"/>
      <w:marLeft w:val="0"/>
      <w:marRight w:val="0"/>
      <w:marTop w:val="0"/>
      <w:marBottom w:val="0"/>
      <w:divBdr>
        <w:top w:val="none" w:sz="0" w:space="0" w:color="auto"/>
        <w:left w:val="none" w:sz="0" w:space="0" w:color="auto"/>
        <w:bottom w:val="none" w:sz="0" w:space="0" w:color="auto"/>
        <w:right w:val="none" w:sz="0" w:space="0" w:color="auto"/>
      </w:divBdr>
    </w:div>
    <w:div w:id="1564875607">
      <w:bodyDiv w:val="1"/>
      <w:marLeft w:val="0"/>
      <w:marRight w:val="0"/>
      <w:marTop w:val="0"/>
      <w:marBottom w:val="0"/>
      <w:divBdr>
        <w:top w:val="none" w:sz="0" w:space="0" w:color="auto"/>
        <w:left w:val="none" w:sz="0" w:space="0" w:color="auto"/>
        <w:bottom w:val="none" w:sz="0" w:space="0" w:color="auto"/>
        <w:right w:val="none" w:sz="0" w:space="0" w:color="auto"/>
      </w:divBdr>
    </w:div>
    <w:div w:id="1581403284">
      <w:bodyDiv w:val="1"/>
      <w:marLeft w:val="0"/>
      <w:marRight w:val="0"/>
      <w:marTop w:val="0"/>
      <w:marBottom w:val="0"/>
      <w:divBdr>
        <w:top w:val="none" w:sz="0" w:space="0" w:color="auto"/>
        <w:left w:val="none" w:sz="0" w:space="0" w:color="auto"/>
        <w:bottom w:val="none" w:sz="0" w:space="0" w:color="auto"/>
        <w:right w:val="none" w:sz="0" w:space="0" w:color="auto"/>
      </w:divBdr>
    </w:div>
    <w:div w:id="1609579193">
      <w:bodyDiv w:val="1"/>
      <w:marLeft w:val="0"/>
      <w:marRight w:val="0"/>
      <w:marTop w:val="0"/>
      <w:marBottom w:val="0"/>
      <w:divBdr>
        <w:top w:val="none" w:sz="0" w:space="0" w:color="auto"/>
        <w:left w:val="none" w:sz="0" w:space="0" w:color="auto"/>
        <w:bottom w:val="none" w:sz="0" w:space="0" w:color="auto"/>
        <w:right w:val="none" w:sz="0" w:space="0" w:color="auto"/>
      </w:divBdr>
    </w:div>
    <w:div w:id="1616524115">
      <w:bodyDiv w:val="1"/>
      <w:marLeft w:val="0"/>
      <w:marRight w:val="0"/>
      <w:marTop w:val="0"/>
      <w:marBottom w:val="0"/>
      <w:divBdr>
        <w:top w:val="none" w:sz="0" w:space="0" w:color="auto"/>
        <w:left w:val="none" w:sz="0" w:space="0" w:color="auto"/>
        <w:bottom w:val="none" w:sz="0" w:space="0" w:color="auto"/>
        <w:right w:val="none" w:sz="0" w:space="0" w:color="auto"/>
      </w:divBdr>
    </w:div>
    <w:div w:id="1629237100">
      <w:bodyDiv w:val="1"/>
      <w:marLeft w:val="0"/>
      <w:marRight w:val="0"/>
      <w:marTop w:val="0"/>
      <w:marBottom w:val="0"/>
      <w:divBdr>
        <w:top w:val="none" w:sz="0" w:space="0" w:color="auto"/>
        <w:left w:val="none" w:sz="0" w:space="0" w:color="auto"/>
        <w:bottom w:val="none" w:sz="0" w:space="0" w:color="auto"/>
        <w:right w:val="none" w:sz="0" w:space="0" w:color="auto"/>
      </w:divBdr>
    </w:div>
    <w:div w:id="1685785733">
      <w:bodyDiv w:val="1"/>
      <w:marLeft w:val="0"/>
      <w:marRight w:val="0"/>
      <w:marTop w:val="0"/>
      <w:marBottom w:val="0"/>
      <w:divBdr>
        <w:top w:val="none" w:sz="0" w:space="0" w:color="auto"/>
        <w:left w:val="none" w:sz="0" w:space="0" w:color="auto"/>
        <w:bottom w:val="none" w:sz="0" w:space="0" w:color="auto"/>
        <w:right w:val="none" w:sz="0" w:space="0" w:color="auto"/>
      </w:divBdr>
    </w:div>
    <w:div w:id="1810781850">
      <w:bodyDiv w:val="1"/>
      <w:marLeft w:val="0"/>
      <w:marRight w:val="0"/>
      <w:marTop w:val="0"/>
      <w:marBottom w:val="0"/>
      <w:divBdr>
        <w:top w:val="none" w:sz="0" w:space="0" w:color="auto"/>
        <w:left w:val="none" w:sz="0" w:space="0" w:color="auto"/>
        <w:bottom w:val="none" w:sz="0" w:space="0" w:color="auto"/>
        <w:right w:val="none" w:sz="0" w:space="0" w:color="auto"/>
      </w:divBdr>
    </w:div>
    <w:div w:id="1813011910">
      <w:bodyDiv w:val="1"/>
      <w:marLeft w:val="0"/>
      <w:marRight w:val="0"/>
      <w:marTop w:val="0"/>
      <w:marBottom w:val="0"/>
      <w:divBdr>
        <w:top w:val="none" w:sz="0" w:space="0" w:color="auto"/>
        <w:left w:val="none" w:sz="0" w:space="0" w:color="auto"/>
        <w:bottom w:val="none" w:sz="0" w:space="0" w:color="auto"/>
        <w:right w:val="none" w:sz="0" w:space="0" w:color="auto"/>
      </w:divBdr>
    </w:div>
    <w:div w:id="1963949921">
      <w:bodyDiv w:val="1"/>
      <w:marLeft w:val="0"/>
      <w:marRight w:val="0"/>
      <w:marTop w:val="0"/>
      <w:marBottom w:val="0"/>
      <w:divBdr>
        <w:top w:val="none" w:sz="0" w:space="0" w:color="auto"/>
        <w:left w:val="none" w:sz="0" w:space="0" w:color="auto"/>
        <w:bottom w:val="none" w:sz="0" w:space="0" w:color="auto"/>
        <w:right w:val="none" w:sz="0" w:space="0" w:color="auto"/>
      </w:divBdr>
    </w:div>
    <w:div w:id="1995334094">
      <w:bodyDiv w:val="1"/>
      <w:marLeft w:val="0"/>
      <w:marRight w:val="0"/>
      <w:marTop w:val="0"/>
      <w:marBottom w:val="0"/>
      <w:divBdr>
        <w:top w:val="none" w:sz="0" w:space="0" w:color="auto"/>
        <w:left w:val="none" w:sz="0" w:space="0" w:color="auto"/>
        <w:bottom w:val="none" w:sz="0" w:space="0" w:color="auto"/>
        <w:right w:val="none" w:sz="0" w:space="0" w:color="auto"/>
      </w:divBdr>
    </w:div>
    <w:div w:id="2048025880">
      <w:bodyDiv w:val="1"/>
      <w:marLeft w:val="0"/>
      <w:marRight w:val="0"/>
      <w:marTop w:val="0"/>
      <w:marBottom w:val="0"/>
      <w:divBdr>
        <w:top w:val="none" w:sz="0" w:space="0" w:color="auto"/>
        <w:left w:val="none" w:sz="0" w:space="0" w:color="auto"/>
        <w:bottom w:val="none" w:sz="0" w:space="0" w:color="auto"/>
        <w:right w:val="none" w:sz="0" w:space="0" w:color="auto"/>
      </w:divBdr>
    </w:div>
    <w:div w:id="2107843476">
      <w:bodyDiv w:val="1"/>
      <w:marLeft w:val="0"/>
      <w:marRight w:val="0"/>
      <w:marTop w:val="0"/>
      <w:marBottom w:val="0"/>
      <w:divBdr>
        <w:top w:val="none" w:sz="0" w:space="0" w:color="auto"/>
        <w:left w:val="none" w:sz="0" w:space="0" w:color="auto"/>
        <w:bottom w:val="none" w:sz="0" w:space="0" w:color="auto"/>
        <w:right w:val="none" w:sz="0" w:space="0" w:color="auto"/>
      </w:divBdr>
    </w:div>
    <w:div w:id="21256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046A-D0BA-4C51-9429-DB907ADB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3717</Words>
  <Characters>27589</Characters>
  <Application>Microsoft Office Word</Application>
  <DocSecurity>0</DocSecurity>
  <Lines>1061</Lines>
  <Paragraphs>391</Paragraphs>
  <ScaleCrop>false</ScaleCrop>
  <HeadingPairs>
    <vt:vector size="2" baseType="variant">
      <vt:variant>
        <vt:lpstr>Titre</vt:lpstr>
      </vt:variant>
      <vt:variant>
        <vt:i4>1</vt:i4>
      </vt:variant>
    </vt:vector>
  </HeadingPairs>
  <TitlesOfParts>
    <vt:vector size="1" baseType="lpstr">
      <vt:lpstr>S</vt:lpstr>
    </vt:vector>
  </TitlesOfParts>
  <Company>HP</Company>
  <LinksUpToDate>false</LinksUpToDate>
  <CharactersWithSpaces>30915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Sylvie Nègre</dc:creator>
  <cp:keywords/>
  <dc:description/>
  <cp:lastModifiedBy>David MATHEVET - Webmestre Ville de Tournon-sur-Rhône</cp:lastModifiedBy>
  <cp:revision>3</cp:revision>
  <cp:lastPrinted>2016-03-09T22:29:00Z</cp:lastPrinted>
  <dcterms:created xsi:type="dcterms:W3CDTF">2021-07-23T12:28:00Z</dcterms:created>
  <dcterms:modified xsi:type="dcterms:W3CDTF">2021-07-26T06:46:00Z</dcterms:modified>
</cp:coreProperties>
</file>